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182/2006 Sb. </w:t>
      </w:r>
    </w:p>
    <w:p w:rsidR="00000000" w:rsidRDefault="00CB51D6">
      <w:pPr>
        <w:widowControl w:val="0"/>
        <w:autoSpaceDE w:val="0"/>
        <w:autoSpaceDN w:val="0"/>
        <w:adjustRightInd w:val="0"/>
        <w:spacing w:after="0" w:line="240" w:lineRule="auto"/>
        <w:rPr>
          <w:rFonts w:ascii="Arial" w:hAnsi="Arial" w:cs="Arial"/>
          <w:b/>
          <w:bCs/>
          <w:sz w:val="21"/>
          <w:szCs w:val="21"/>
        </w:rPr>
      </w:pPr>
    </w:p>
    <w:p w:rsidR="00000000" w:rsidRDefault="00CB51D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CB51D6">
      <w:pPr>
        <w:widowControl w:val="0"/>
        <w:autoSpaceDE w:val="0"/>
        <w:autoSpaceDN w:val="0"/>
        <w:adjustRightInd w:val="0"/>
        <w:spacing w:after="0" w:line="240" w:lineRule="auto"/>
        <w:jc w:val="center"/>
        <w:rPr>
          <w:rFonts w:ascii="Arial" w:hAnsi="Arial" w:cs="Arial"/>
          <w:sz w:val="21"/>
          <w:szCs w:val="21"/>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30. března 2006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 úpadku a způ</w:t>
      </w:r>
      <w:r>
        <w:rPr>
          <w:rFonts w:ascii="Arial" w:hAnsi="Arial" w:cs="Arial"/>
          <w:b/>
          <w:bCs/>
          <w:sz w:val="16"/>
          <w:szCs w:val="16"/>
        </w:rPr>
        <w:t xml:space="preserve">sobech jeho řešení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(insolvenční zákon)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108/2007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312/2006 Sb.</w:t>
        </w:r>
      </w:hyperlink>
      <w:r>
        <w:rPr>
          <w:rFonts w:ascii="Arial" w:hAnsi="Arial" w:cs="Arial"/>
          <w:sz w:val="16"/>
          <w:szCs w:val="16"/>
        </w:rPr>
        <w:t xml:space="preserve">, </w:t>
      </w:r>
      <w:hyperlink r:id="rId6" w:history="1">
        <w:r>
          <w:rPr>
            <w:rFonts w:ascii="Arial" w:hAnsi="Arial" w:cs="Arial"/>
            <w:color w:val="0000FF"/>
            <w:sz w:val="16"/>
            <w:szCs w:val="16"/>
            <w:u w:val="single"/>
          </w:rPr>
          <w:t>296/2007 Sb.</w:t>
        </w:r>
      </w:hyperlink>
      <w:r>
        <w:rPr>
          <w:rFonts w:ascii="Arial" w:hAnsi="Arial" w:cs="Arial"/>
          <w:sz w:val="16"/>
          <w:szCs w:val="16"/>
        </w:rPr>
        <w:t xml:space="preserve">, </w:t>
      </w:r>
      <w:hyperlink r:id="rId7" w:history="1">
        <w:r>
          <w:rPr>
            <w:rFonts w:ascii="Arial" w:hAnsi="Arial" w:cs="Arial"/>
            <w:color w:val="0000FF"/>
            <w:sz w:val="16"/>
            <w:szCs w:val="16"/>
            <w:u w:val="single"/>
          </w:rPr>
          <w:t>362/2007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458/2008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163/2009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301/2008 Sb.</w:t>
        </w:r>
      </w:hyperlink>
      <w:r>
        <w:rPr>
          <w:rFonts w:ascii="Arial" w:hAnsi="Arial" w:cs="Arial"/>
          <w:sz w:val="16"/>
          <w:szCs w:val="16"/>
        </w:rPr>
        <w:t xml:space="preserve">, </w:t>
      </w:r>
      <w:hyperlink r:id="rId11" w:history="1">
        <w:r>
          <w:rPr>
            <w:rFonts w:ascii="Arial" w:hAnsi="Arial" w:cs="Arial"/>
            <w:color w:val="0000FF"/>
            <w:sz w:val="16"/>
            <w:szCs w:val="16"/>
            <w:u w:val="single"/>
          </w:rPr>
          <w:t>7/2009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217/2009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285/2009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227/2009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260/201</w:t>
        </w:r>
        <w:r>
          <w:rPr>
            <w:rFonts w:ascii="Arial" w:hAnsi="Arial" w:cs="Arial"/>
            <w:color w:val="0000FF"/>
            <w:sz w:val="16"/>
            <w:szCs w:val="16"/>
            <w:u w:val="single"/>
          </w:rPr>
          <w:t>0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409/2010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69/2011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241/2010 Sb.</w:t>
        </w:r>
      </w:hyperlink>
      <w:r>
        <w:rPr>
          <w:rFonts w:ascii="Arial" w:hAnsi="Arial" w:cs="Arial"/>
          <w:sz w:val="16"/>
          <w:szCs w:val="16"/>
        </w:rPr>
        <w:t xml:space="preserve">, </w:t>
      </w:r>
      <w:hyperlink r:id="rId19" w:history="1">
        <w:r>
          <w:rPr>
            <w:rFonts w:ascii="Arial" w:hAnsi="Arial" w:cs="Arial"/>
            <w:color w:val="0000FF"/>
            <w:sz w:val="16"/>
            <w:szCs w:val="16"/>
            <w:u w:val="single"/>
          </w:rPr>
          <w:t>73/2011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139/2011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188/2011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466/2011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3" w:history="1">
        <w:r>
          <w:rPr>
            <w:rFonts w:ascii="Arial" w:hAnsi="Arial" w:cs="Arial"/>
            <w:color w:val="0000FF"/>
            <w:sz w:val="16"/>
            <w:szCs w:val="16"/>
            <w:u w:val="single"/>
          </w:rPr>
          <w:t>217/2009 Sb.</w:t>
        </w:r>
      </w:hyperlink>
      <w:r>
        <w:rPr>
          <w:rFonts w:ascii="Arial" w:hAnsi="Arial" w:cs="Arial"/>
          <w:sz w:val="16"/>
          <w:szCs w:val="16"/>
        </w:rPr>
        <w:t xml:space="preserve"> (část)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4" w:history="1">
        <w:r>
          <w:rPr>
            <w:rFonts w:ascii="Arial" w:hAnsi="Arial" w:cs="Arial"/>
            <w:color w:val="0000FF"/>
            <w:sz w:val="16"/>
            <w:szCs w:val="16"/>
            <w:u w:val="single"/>
          </w:rPr>
          <w:t>167/2012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5" w:history="1">
        <w:r>
          <w:rPr>
            <w:rFonts w:ascii="Arial" w:hAnsi="Arial" w:cs="Arial"/>
            <w:color w:val="0000FF"/>
            <w:sz w:val="16"/>
            <w:szCs w:val="16"/>
            <w:u w:val="single"/>
          </w:rPr>
          <w:t>334/2012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6" w:history="1">
        <w:r>
          <w:rPr>
            <w:rFonts w:ascii="Arial" w:hAnsi="Arial" w:cs="Arial"/>
            <w:color w:val="0000FF"/>
            <w:sz w:val="16"/>
            <w:szCs w:val="16"/>
            <w:u w:val="single"/>
          </w:rPr>
          <w:t>396/2012 Sb.</w:t>
        </w:r>
      </w:hyperlink>
      <w:r>
        <w:rPr>
          <w:rFonts w:ascii="Arial" w:hAnsi="Arial" w:cs="Arial"/>
          <w:sz w:val="16"/>
          <w:szCs w:val="16"/>
        </w:rPr>
        <w:t xml:space="preserve">, </w:t>
      </w:r>
      <w:hyperlink r:id="rId27" w:history="1">
        <w:r>
          <w:rPr>
            <w:rFonts w:ascii="Arial" w:hAnsi="Arial" w:cs="Arial"/>
            <w:color w:val="0000FF"/>
            <w:sz w:val="16"/>
            <w:szCs w:val="16"/>
            <w:u w:val="single"/>
          </w:rPr>
          <w:t>399/2012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8" w:history="1">
        <w:r>
          <w:rPr>
            <w:rFonts w:ascii="Arial" w:hAnsi="Arial" w:cs="Arial"/>
            <w:color w:val="0000FF"/>
            <w:sz w:val="16"/>
            <w:szCs w:val="16"/>
            <w:u w:val="single"/>
          </w:rPr>
          <w:t>45/2013 Sb.</w:t>
        </w:r>
      </w:hyperlink>
      <w:r>
        <w:rPr>
          <w:rFonts w:ascii="Arial" w:hAnsi="Arial" w:cs="Arial"/>
          <w:sz w:val="16"/>
          <w:szCs w:val="16"/>
        </w:rPr>
        <w:t xml:space="preserve">, </w:t>
      </w:r>
      <w:hyperlink r:id="rId29" w:history="1">
        <w:r>
          <w:rPr>
            <w:rFonts w:ascii="Arial" w:hAnsi="Arial" w:cs="Arial"/>
            <w:color w:val="0000FF"/>
            <w:sz w:val="16"/>
            <w:szCs w:val="16"/>
            <w:u w:val="single"/>
          </w:rPr>
          <w:t>185/2013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Změna</w:t>
      </w:r>
      <w:r>
        <w:rPr>
          <w:rFonts w:ascii="Arial" w:hAnsi="Arial" w:cs="Arial"/>
          <w:sz w:val="16"/>
          <w:szCs w:val="16"/>
        </w:rPr>
        <w:t xml:space="preserve">: </w:t>
      </w:r>
      <w:hyperlink r:id="rId30" w:history="1">
        <w:r>
          <w:rPr>
            <w:rFonts w:ascii="Arial" w:hAnsi="Arial" w:cs="Arial"/>
            <w:color w:val="0000FF"/>
            <w:sz w:val="16"/>
            <w:szCs w:val="16"/>
            <w:u w:val="single"/>
          </w:rPr>
          <w:t>294/2013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1" w:history="1">
        <w:r>
          <w:rPr>
            <w:rFonts w:ascii="Arial" w:hAnsi="Arial" w:cs="Arial"/>
            <w:color w:val="0000FF"/>
            <w:sz w:val="16"/>
            <w:szCs w:val="16"/>
            <w:u w:val="single"/>
          </w:rPr>
          <w:t>375/2015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2" w:history="1">
        <w:r>
          <w:rPr>
            <w:rFonts w:ascii="Arial" w:hAnsi="Arial" w:cs="Arial"/>
            <w:color w:val="0000FF"/>
            <w:sz w:val="16"/>
            <w:szCs w:val="16"/>
            <w:u w:val="single"/>
          </w:rPr>
          <w:t>298/2016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3" w:history="1">
        <w:r>
          <w:rPr>
            <w:rFonts w:ascii="Arial" w:hAnsi="Arial" w:cs="Arial"/>
            <w:color w:val="0000FF"/>
            <w:sz w:val="16"/>
            <w:szCs w:val="16"/>
            <w:u w:val="single"/>
          </w:rPr>
          <w:t>377/2015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4" w:history="1">
        <w:r>
          <w:rPr>
            <w:rFonts w:ascii="Arial" w:hAnsi="Arial" w:cs="Arial"/>
            <w:color w:val="0000FF"/>
            <w:sz w:val="16"/>
            <w:szCs w:val="16"/>
            <w:u w:val="single"/>
          </w:rPr>
          <w:t>64/20</w:t>
        </w:r>
        <w:r>
          <w:rPr>
            <w:rFonts w:ascii="Arial" w:hAnsi="Arial" w:cs="Arial"/>
            <w:color w:val="0000FF"/>
            <w:sz w:val="16"/>
            <w:szCs w:val="16"/>
            <w:u w:val="single"/>
          </w:rPr>
          <w:t>17 Sb.</w:t>
        </w:r>
      </w:hyperlink>
      <w:r>
        <w:rPr>
          <w:rFonts w:ascii="Arial" w:hAnsi="Arial" w:cs="Arial"/>
          <w:sz w:val="16"/>
          <w:szCs w:val="16"/>
        </w:rPr>
        <w:t xml:space="preserve">, </w:t>
      </w:r>
      <w:hyperlink r:id="rId35" w:history="1">
        <w:r>
          <w:rPr>
            <w:rFonts w:ascii="Arial" w:hAnsi="Arial" w:cs="Arial"/>
            <w:color w:val="0000FF"/>
            <w:sz w:val="16"/>
            <w:szCs w:val="16"/>
            <w:u w:val="single"/>
          </w:rPr>
          <w:t>183/2017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6" w:history="1">
        <w:r>
          <w:rPr>
            <w:rFonts w:ascii="Arial" w:hAnsi="Arial" w:cs="Arial"/>
            <w:color w:val="0000FF"/>
            <w:sz w:val="16"/>
            <w:szCs w:val="16"/>
            <w:u w:val="single"/>
          </w:rPr>
          <w:t>291/2017 Sb.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Parlament se usnesl na tomto zákoně Č</w:t>
      </w:r>
      <w:r>
        <w:rPr>
          <w:rFonts w:ascii="Arial" w:hAnsi="Arial" w:cs="Arial"/>
          <w:sz w:val="16"/>
          <w:szCs w:val="16"/>
        </w:rPr>
        <w:t xml:space="preserve">eské republiky: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CB51D6">
      <w:pPr>
        <w:widowControl w:val="0"/>
        <w:autoSpaceDE w:val="0"/>
        <w:autoSpaceDN w:val="0"/>
        <w:adjustRightInd w:val="0"/>
        <w:spacing w:after="0" w:line="240" w:lineRule="auto"/>
        <w:rPr>
          <w:rFonts w:ascii="Arial" w:hAnsi="Arial" w:cs="Arial"/>
          <w:b/>
          <w:bCs/>
          <w:sz w:val="21"/>
          <w:szCs w:val="21"/>
        </w:rPr>
      </w:pPr>
    </w:p>
    <w:p w:rsidR="00000000" w:rsidRDefault="00CB51D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OBECNÁ ČÁST </w:t>
      </w:r>
    </w:p>
    <w:p w:rsidR="00000000" w:rsidRDefault="00CB51D6">
      <w:pPr>
        <w:widowControl w:val="0"/>
        <w:autoSpaceDE w:val="0"/>
        <w:autoSpaceDN w:val="0"/>
        <w:adjustRightInd w:val="0"/>
        <w:spacing w:after="0" w:line="240" w:lineRule="auto"/>
        <w:rPr>
          <w:rFonts w:ascii="Arial" w:hAnsi="Arial" w:cs="Arial"/>
          <w:b/>
          <w:bCs/>
          <w:sz w:val="21"/>
          <w:szCs w:val="21"/>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Základní ustanovení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3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upravuje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řešení úpadku a hrozící</w:t>
      </w:r>
      <w:r>
        <w:rPr>
          <w:rFonts w:ascii="Arial" w:hAnsi="Arial" w:cs="Arial"/>
          <w:sz w:val="16"/>
          <w:szCs w:val="16"/>
        </w:rPr>
        <w:t xml:space="preserve">ho úpadku dlužníka soudním řízením některým ze stanovených způsobů tak, aby došlo k uspořádání majetkových vztahů k osobám dotčeným dlužníkovým úpadkem nebo hrozícím úpadkem a k co nejvyššímu a zásadně poměrnému uspokojení dlužníkových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oddl</w:t>
      </w:r>
      <w:bookmarkStart w:id="0" w:name="_GoBack"/>
      <w:bookmarkEnd w:id="0"/>
      <w:r>
        <w:rPr>
          <w:rFonts w:ascii="Arial" w:hAnsi="Arial" w:cs="Arial"/>
          <w:sz w:val="16"/>
          <w:szCs w:val="16"/>
        </w:rPr>
        <w:t xml:space="preserve">užení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3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Vymezení některých základních pojmů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tohoto zákona se rozumí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insolvenčním řízením soudní řízení, jehož předmět</w:t>
      </w:r>
      <w:r>
        <w:rPr>
          <w:rFonts w:ascii="Arial" w:hAnsi="Arial" w:cs="Arial"/>
          <w:sz w:val="16"/>
          <w:szCs w:val="16"/>
        </w:rPr>
        <w:t xml:space="preserve">em je dlužníkův úpadek nebo hrozící úpadek a způsob jeho řešení,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insolvenčním soudem soud, před nímž probíhá insolvenční řízení, jakož i soud, který rozhoduje o opravném prostředku v insolvenčním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insolvenčním návrhem u insolvenčního sou</w:t>
      </w:r>
      <w:r>
        <w:rPr>
          <w:rFonts w:ascii="Arial" w:hAnsi="Arial" w:cs="Arial"/>
          <w:sz w:val="16"/>
          <w:szCs w:val="16"/>
        </w:rPr>
        <w:t xml:space="preserve">du podaný návrh na zahájení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incidenčním sporem spory vyvolané insolvenčním řízením, o kterých tak stanoví tento zákon, projednávané v rámci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majetkovou podstatou majetek určený k uspokojení dlužníkový</w:t>
      </w:r>
      <w:r>
        <w:rPr>
          <w:rFonts w:ascii="Arial" w:hAnsi="Arial" w:cs="Arial"/>
          <w:sz w:val="16"/>
          <w:szCs w:val="16"/>
        </w:rPr>
        <w:t xml:space="preserve">ch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osobou s dispozičními oprávněními osoba, které v průběhu insolvenčního řízení přísluší právo nakládat s majetkovou podstatou ohledně všech oprávnění, ze kterých se skládá,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zajištěným věřitelem věřitel, jehož pohledávka je zajištěna</w:t>
      </w:r>
      <w:r>
        <w:rPr>
          <w:rFonts w:ascii="Arial" w:hAnsi="Arial" w:cs="Arial"/>
          <w:sz w:val="16"/>
          <w:szCs w:val="16"/>
        </w:rPr>
        <w:t xml:space="preserve"> majetkem, který náleží do majetkové podstaty, a to jen zástavním právem, zadržovacím právem, omezením převodu nemovitosti, zajišťovacím převodem práva nebo postoupením pohledávky k zajištění anebo obdobným právem podle zahraniční právní úpravy,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přih</w:t>
      </w:r>
      <w:r>
        <w:rPr>
          <w:rFonts w:ascii="Arial" w:hAnsi="Arial" w:cs="Arial"/>
          <w:sz w:val="16"/>
          <w:szCs w:val="16"/>
        </w:rPr>
        <w:t xml:space="preserve">láškou pohledávky procesní úkon, kterým věřitel uplatňuje uspokojení svých práv v insolvenčním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insolvenčním rejstříkem informační systém, který obsahuje údaje podle tohoto zákona,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společným zájmem věřitelů zájem nadřazený jejich jednotl</w:t>
      </w:r>
      <w:r>
        <w:rPr>
          <w:rFonts w:ascii="Arial" w:hAnsi="Arial" w:cs="Arial"/>
          <w:sz w:val="16"/>
          <w:szCs w:val="16"/>
        </w:rPr>
        <w:t xml:space="preserve">ivým zájmům, je-li jeho cílem, aby zvolený způsob řešení úpadku byl pro ně spravedlivý a výnosnější než ostatní způsoby řešení úpadku; tím není dotčeno zákonem zaručené zvláštní postavení některých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finanční institucí banka, spořitelní a úvě</w:t>
      </w:r>
      <w:r>
        <w:rPr>
          <w:rFonts w:ascii="Arial" w:hAnsi="Arial" w:cs="Arial"/>
          <w:sz w:val="16"/>
          <w:szCs w:val="16"/>
        </w:rPr>
        <w:t xml:space="preserve">rní družstvo, obchodník s cennými papíry, který je investičním podnikem podle čl. 4 </w:t>
      </w:r>
      <w:hyperlink r:id="rId39" w:history="1">
        <w:r>
          <w:rPr>
            <w:rFonts w:ascii="Arial" w:hAnsi="Arial" w:cs="Arial"/>
            <w:color w:val="0000FF"/>
            <w:sz w:val="16"/>
            <w:szCs w:val="16"/>
            <w:u w:val="single"/>
          </w:rPr>
          <w:t>odstavce 1</w:t>
        </w:r>
      </w:hyperlink>
      <w:r>
        <w:rPr>
          <w:rFonts w:ascii="Arial" w:hAnsi="Arial" w:cs="Arial"/>
          <w:sz w:val="16"/>
          <w:szCs w:val="16"/>
        </w:rPr>
        <w:t xml:space="preserve"> bodu 2 nařízení Evropského parlamentu a Rady (EU) č. </w:t>
      </w:r>
      <w:hyperlink r:id="rId40" w:history="1">
        <w:r>
          <w:rPr>
            <w:rFonts w:ascii="Arial" w:hAnsi="Arial" w:cs="Arial"/>
            <w:color w:val="0000FF"/>
            <w:sz w:val="16"/>
            <w:szCs w:val="16"/>
            <w:u w:val="single"/>
          </w:rPr>
          <w:t>575/2013</w:t>
        </w:r>
      </w:hyperlink>
      <w:r>
        <w:rPr>
          <w:rFonts w:ascii="Arial" w:hAnsi="Arial" w:cs="Arial"/>
          <w:sz w:val="16"/>
          <w:szCs w:val="16"/>
        </w:rPr>
        <w:t xml:space="preserve"> o obezřetnostních požadavcích na úvěrové instituce a investiční podniky (dále jen „obchodník s cennými papíry“), pojišťovna a zajišťovna, a za dále stanovených podmínek tohoto zákona i něk</w:t>
      </w:r>
      <w:r>
        <w:rPr>
          <w:rFonts w:ascii="Arial" w:hAnsi="Arial" w:cs="Arial"/>
          <w:sz w:val="16"/>
          <w:szCs w:val="16"/>
        </w:rPr>
        <w:t xml:space="preserve">teré další osoby.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4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Úpadek</w:t>
      </w:r>
    </w:p>
    <w:p w:rsidR="00000000" w:rsidRDefault="00CB51D6">
      <w:pPr>
        <w:widowControl w:val="0"/>
        <w:autoSpaceDE w:val="0"/>
        <w:autoSpaceDN w:val="0"/>
        <w:adjustRightInd w:val="0"/>
        <w:spacing w:after="0" w:line="240" w:lineRule="auto"/>
        <w:jc w:val="center"/>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Dlužník je v úpadku, jestliže má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více věřitelů 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peněžité závazky po dobu delší 30 dnů po lhůtě spl</w:t>
      </w:r>
      <w:r>
        <w:rPr>
          <w:rFonts w:ascii="Arial" w:hAnsi="Arial" w:cs="Arial"/>
          <w:sz w:val="16"/>
          <w:szCs w:val="16"/>
        </w:rPr>
        <w:t xml:space="preserve">atnosti 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tyto závazky není schopen plnit (dále jen "platební neschopnost").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 se za to, že dlužník není schopen plnit své peněžité závazky, jestliže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zastavil platby podstatné části svých peněžitých závazků,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 neplní</w:t>
      </w:r>
      <w:r>
        <w:rPr>
          <w:rFonts w:ascii="Arial" w:hAnsi="Arial" w:cs="Arial"/>
          <w:sz w:val="16"/>
          <w:szCs w:val="16"/>
        </w:rPr>
        <w:t xml:space="preserve"> po dobu delší 3 měsíců po lhůtě splatnosti,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není možné dosáhnout uspokojení některé ze splatných peněžitých pohledávek vůči dlužníku výkonem rozhodnutí nebo exekucí,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nesplnil povinnost předložit seznamy uvedené v </w:t>
      </w:r>
      <w:hyperlink r:id="rId42" w:history="1">
        <w:r>
          <w:rPr>
            <w:rFonts w:ascii="Arial" w:hAnsi="Arial" w:cs="Arial"/>
            <w:color w:val="0000FF"/>
            <w:sz w:val="16"/>
            <w:szCs w:val="16"/>
            <w:u w:val="single"/>
          </w:rPr>
          <w:t>§ 104 odst. 1</w:t>
        </w:r>
      </w:hyperlink>
      <w:r>
        <w:rPr>
          <w:rFonts w:ascii="Arial" w:hAnsi="Arial" w:cs="Arial"/>
          <w:sz w:val="16"/>
          <w:szCs w:val="16"/>
        </w:rPr>
        <w:t xml:space="preserve">, kterou mu uložil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Má se za to, že dlužník, který je podnikatelem a vede účetnictví, je schopen plnit své peněžité závazky, jestliže rozdíl mezi výší</w:t>
      </w:r>
      <w:r>
        <w:rPr>
          <w:rFonts w:ascii="Arial" w:hAnsi="Arial" w:cs="Arial"/>
          <w:sz w:val="16"/>
          <w:szCs w:val="16"/>
        </w:rPr>
        <w:t xml:space="preserve"> jeho splatných peněžitých závazků a výší jeho disponibilních prostředků (dále jen "mezera krytí") stanovený ve výkazu stavu likvidity podle prováděcího právního předpisu představuje méně než desetinu výše jeho splatných peněžitých závazků, anebo pokud výh</w:t>
      </w:r>
      <w:r>
        <w:rPr>
          <w:rFonts w:ascii="Arial" w:hAnsi="Arial" w:cs="Arial"/>
          <w:sz w:val="16"/>
          <w:szCs w:val="16"/>
        </w:rPr>
        <w:t>led vývoje likvidity sestavený podle prováděcího právního předpisu osvědčuje, že mezera krytí klesne v období, na které se výhled vývoje likvidity sestavuje, pod jednu desetinu výše jeho splatných peněžitých závazků. Výkaz stavu likvidity anebo výhled vývo</w:t>
      </w:r>
      <w:r>
        <w:rPr>
          <w:rFonts w:ascii="Arial" w:hAnsi="Arial" w:cs="Arial"/>
          <w:sz w:val="16"/>
          <w:szCs w:val="16"/>
        </w:rPr>
        <w:t>je likvidity musí být sestavené v souladu s požadavky, které stanoví prováděcí právní předpis, auditorem, znalcem nebo osobou, která se zabývá ekonomickým poradenstvím v oblasti insolvencí a restrukturalizací a splňuje požadavky stanovené prováděcím právní</w:t>
      </w:r>
      <w:r>
        <w:rPr>
          <w:rFonts w:ascii="Arial" w:hAnsi="Arial" w:cs="Arial"/>
          <w:sz w:val="16"/>
          <w:szCs w:val="16"/>
        </w:rPr>
        <w:t xml:space="preserve">m předpisem.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Dlužník, který je právnickou osobou nebo fyzickou osobou - podnikatelem, je v úpadku i tehdy, je-li předlužen. O předlužení jde tehdy, má-li dlužník více věřitelů a souhrn jeho závazků převyšuje hodnotu jeho majetku. Při stanovení hodn</w:t>
      </w:r>
      <w:r>
        <w:rPr>
          <w:rFonts w:ascii="Arial" w:hAnsi="Arial" w:cs="Arial"/>
          <w:sz w:val="16"/>
          <w:szCs w:val="16"/>
        </w:rPr>
        <w:t xml:space="preserve">oty dlužníkova majetku se přihlíží také k další správě jeho majetku, případně k dalšímu provozování jeho podniku, lze-li se zřetelem ke všem okolnostem důvodně předpokládat, že dlužník bude moci ve správě majetku nebo v provozu podniku pokračovat.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r>
        <w:rPr>
          <w:rFonts w:ascii="Arial" w:hAnsi="Arial" w:cs="Arial"/>
          <w:sz w:val="16"/>
          <w:szCs w:val="16"/>
        </w:rPr>
        <w:t xml:space="preserve">O hrozící úpadek jde tehdy, lze-li se zřetelem ke všem okolnostem důvodně předpokládat, že dlužník nebude schopen řádně a včas splnit podstatnou část svých peněžitých závazků.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Obsah, rozsah a způsob sestavování výkazu stavu likvidity a výhledu vývo</w:t>
      </w:r>
      <w:r>
        <w:rPr>
          <w:rFonts w:ascii="Arial" w:hAnsi="Arial" w:cs="Arial"/>
          <w:sz w:val="16"/>
          <w:szCs w:val="16"/>
        </w:rPr>
        <w:t>je likvidity a uspořádání, označování a obsahové vymezení jednotlivých položek majetku, závazků, nákladů, výnosů, příjmů a výdajů ve výkazu stavu likvidity a výhledu vývoje likvidity, délku období, na které se sestavuje výhled vývoje likvidity, a požadavky</w:t>
      </w:r>
      <w:r>
        <w:rPr>
          <w:rFonts w:ascii="Arial" w:hAnsi="Arial" w:cs="Arial"/>
          <w:sz w:val="16"/>
          <w:szCs w:val="16"/>
        </w:rPr>
        <w:t xml:space="preserve"> na osoby, které jsou oprávněny k sestavení výkazu stavu likvidity anebo výhledu vývoje likvidity,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4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Způsob řeš</w:t>
      </w:r>
      <w:r>
        <w:rPr>
          <w:rFonts w:ascii="Arial" w:hAnsi="Arial" w:cs="Arial"/>
          <w:b/>
          <w:bCs/>
          <w:sz w:val="16"/>
          <w:szCs w:val="16"/>
        </w:rPr>
        <w:t xml:space="preserve">ení úpadku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Způsobem řešení úpadku nebo hrozícího úpadku dlužníka v insolvenčním řízení (dále jen "způsob řešení </w:t>
      </w:r>
      <w:r>
        <w:rPr>
          <w:rFonts w:ascii="Arial" w:hAnsi="Arial" w:cs="Arial"/>
          <w:sz w:val="16"/>
          <w:szCs w:val="16"/>
        </w:rPr>
        <w:lastRenderedPageBreak/>
        <w:t xml:space="preserve">úpadku") se rozumí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konkurs,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reorganizace,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oddlužení 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zvláštní způsoby řešení úpadku, které tento zákon stanoví</w:t>
      </w:r>
      <w:r>
        <w:rPr>
          <w:rFonts w:ascii="Arial" w:hAnsi="Arial" w:cs="Arial"/>
          <w:sz w:val="16"/>
          <w:szCs w:val="16"/>
        </w:rPr>
        <w:t xml:space="preserve"> pro určité subjekty nebo pro určité druhy případů.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Rozhodnutím insolvenčního soudu o způsobu řešení úpadku se rozumí,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jde-li o konkurs nebo o některý ze zvláštních způsobů řešení úpadku, rozhodnutí o prohlášení konkursu na majetek dlužníka (</w:t>
      </w:r>
      <w:r>
        <w:rPr>
          <w:rFonts w:ascii="Arial" w:hAnsi="Arial" w:cs="Arial"/>
          <w:sz w:val="16"/>
          <w:szCs w:val="16"/>
        </w:rPr>
        <w:t xml:space="preserve">dále jen "rozhodnutí o prohlášení konkursu"),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jde-li o reorganizaci, rozhodnutí o povolení reorganizace 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jde-li o oddlužení, rozhodnutí o povolení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4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Zásady insolvenčního řízení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Insolvenční řízení spočívá zejména na těchto zásadách: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insolvenční řízení musí být vedeno tak, aby žádný z účastníků nebyl nespravedlivě poškozen nebo nedovoleně zvýhodněn a aby se dosá</w:t>
      </w:r>
      <w:r>
        <w:rPr>
          <w:rFonts w:ascii="Arial" w:hAnsi="Arial" w:cs="Arial"/>
          <w:sz w:val="16"/>
          <w:szCs w:val="16"/>
        </w:rPr>
        <w:t xml:space="preserve">hlo rychlého, hospodárného a co nejvyššího uspokojení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věřitelé, kteří mají podle tohoto zákona zásadně stejné nebo obdobné postavení, mají v insolvenčním řízení rovné možnosti;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nestanoví-li tento zákon jinak, nelze práva věřitele naby</w:t>
      </w:r>
      <w:r>
        <w:rPr>
          <w:rFonts w:ascii="Arial" w:hAnsi="Arial" w:cs="Arial"/>
          <w:sz w:val="16"/>
          <w:szCs w:val="16"/>
        </w:rPr>
        <w:t xml:space="preserve">tá v dobré víře před zahájením insolvenčního řízení omezit rozhodnutím insolvenčního soudu ani postupem insolvenčního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věřitelé jsou povinni zdržet se jednání, směřujícího k uspokojení jejich pohledávek mimo insolvenční řízení, ledaže to dovo</w:t>
      </w:r>
      <w:r>
        <w:rPr>
          <w:rFonts w:ascii="Arial" w:hAnsi="Arial" w:cs="Arial"/>
          <w:sz w:val="16"/>
          <w:szCs w:val="16"/>
        </w:rPr>
        <w:t xml:space="preserve">luje zákon.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4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Výjimky z působnosti zákona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Tohoto zákona nelze použít, jde-li 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stát,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územní samosprávný celek</w:t>
      </w:r>
      <w:r>
        <w:rPr>
          <w:rFonts w:ascii="Arial" w:hAnsi="Arial" w:cs="Arial"/>
          <w:sz w:val="16"/>
          <w:szCs w:val="16"/>
          <w:vertAlign w:val="superscript"/>
        </w:rPr>
        <w:t>2)</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Českou n</w:t>
      </w:r>
      <w:r>
        <w:rPr>
          <w:rFonts w:ascii="Arial" w:hAnsi="Arial" w:cs="Arial"/>
          <w:sz w:val="16"/>
          <w:szCs w:val="16"/>
        </w:rPr>
        <w:t xml:space="preserve">árodní banku,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Všeobecnou zdravotní pojišťovnu České republiky,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Garanční systém finančního trhu a jím spravované fondy,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Garanční fond obchodníků s cennými papíry,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veřejnou vysokou školu,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právnickou osobu, jestliže stá</w:t>
      </w:r>
      <w:r>
        <w:rPr>
          <w:rFonts w:ascii="Arial" w:hAnsi="Arial" w:cs="Arial"/>
          <w:sz w:val="16"/>
          <w:szCs w:val="16"/>
        </w:rPr>
        <w:t>t nebo vyšší územní samosprávný celek</w:t>
      </w:r>
      <w:r>
        <w:rPr>
          <w:rFonts w:ascii="Arial" w:hAnsi="Arial" w:cs="Arial"/>
          <w:sz w:val="16"/>
          <w:szCs w:val="16"/>
          <w:vertAlign w:val="superscript"/>
        </w:rPr>
        <w:t>2)</w:t>
      </w:r>
      <w:r>
        <w:rPr>
          <w:rFonts w:ascii="Arial" w:hAnsi="Arial" w:cs="Arial"/>
          <w:sz w:val="16"/>
          <w:szCs w:val="16"/>
        </w:rPr>
        <w:t xml:space="preserve"> před zahájením insolvenčního řízení převzal všechny její dluhy nebo se za ně zaručil.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Tohoto zákona nelze dále použít, jde-li 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finanční instituci, po dobu, po kterou je nositelem licence nebo povolení </w:t>
      </w:r>
      <w:r>
        <w:rPr>
          <w:rFonts w:ascii="Arial" w:hAnsi="Arial" w:cs="Arial"/>
          <w:sz w:val="16"/>
          <w:szCs w:val="16"/>
        </w:rPr>
        <w:t xml:space="preserve">podle zvláštních právních předpisů, upravujících její činnost; toto se nevztahuje na obchodníka s cennými papíry,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zdravotní pojišťovnu zřízenou podle zvláštního právního předpisu</w:t>
      </w:r>
      <w:r>
        <w:rPr>
          <w:rFonts w:ascii="Arial" w:hAnsi="Arial" w:cs="Arial"/>
          <w:sz w:val="16"/>
          <w:szCs w:val="16"/>
          <w:vertAlign w:val="superscript"/>
        </w:rPr>
        <w:t>3)</w:t>
      </w:r>
      <w:r>
        <w:rPr>
          <w:rFonts w:ascii="Arial" w:hAnsi="Arial" w:cs="Arial"/>
          <w:sz w:val="16"/>
          <w:szCs w:val="16"/>
        </w:rPr>
        <w:t xml:space="preserve"> , po dobu, po kterou je nositelem povolení k provádění veřejného zdra</w:t>
      </w:r>
      <w:r>
        <w:rPr>
          <w:rFonts w:ascii="Arial" w:hAnsi="Arial" w:cs="Arial"/>
          <w:sz w:val="16"/>
          <w:szCs w:val="16"/>
        </w:rPr>
        <w:t xml:space="preserve">votního pojištění,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politickou stranu nebo politické hnutí v době vyhlášených voleb podle zvláštního právního předpisu.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4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Použití </w:t>
      </w:r>
      <w:hyperlink r:id="rId47" w:history="1">
        <w:r>
          <w:rPr>
            <w:rFonts w:ascii="Arial" w:hAnsi="Arial" w:cs="Arial"/>
            <w:b/>
            <w:bCs/>
            <w:color w:val="0000FF"/>
            <w:sz w:val="16"/>
            <w:szCs w:val="16"/>
            <w:u w:val="single"/>
          </w:rPr>
          <w:t>občanského soudního řádu</w:t>
        </w:r>
      </w:hyperlink>
      <w:r>
        <w:rPr>
          <w:rFonts w:ascii="Arial" w:hAnsi="Arial" w:cs="Arial"/>
          <w:b/>
          <w:bCs/>
          <w:sz w:val="16"/>
          <w:szCs w:val="16"/>
        </w:rPr>
        <w:t xml:space="preserve"> a zákona o zvláštních řízeních soudních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Nestanoví-li tento zákon jinak nebo není-li takový postup v rozporu se zásadami, na kterých spočívá insolvenční říz</w:t>
      </w:r>
      <w:r>
        <w:rPr>
          <w:rFonts w:ascii="Arial" w:hAnsi="Arial" w:cs="Arial"/>
          <w:sz w:val="16"/>
          <w:szCs w:val="16"/>
        </w:rPr>
        <w:t xml:space="preserve">ení, použijí se pro insolvenční řízení a pro incidenční spory přiměřeně ustanovení </w:t>
      </w:r>
      <w:hyperlink r:id="rId48" w:history="1">
        <w:r>
          <w:rPr>
            <w:rFonts w:ascii="Arial" w:hAnsi="Arial" w:cs="Arial"/>
            <w:color w:val="0000FF"/>
            <w:sz w:val="16"/>
            <w:szCs w:val="16"/>
            <w:u w:val="single"/>
          </w:rPr>
          <w:t>občanského soudního řádu</w:t>
        </w:r>
      </w:hyperlink>
      <w:r>
        <w:rPr>
          <w:rFonts w:ascii="Arial" w:hAnsi="Arial" w:cs="Arial"/>
          <w:sz w:val="16"/>
          <w:szCs w:val="16"/>
        </w:rPr>
        <w:t>4) týkající se sporného řízení, a není-li to možné, ustanovení zá</w:t>
      </w:r>
      <w:r>
        <w:rPr>
          <w:rFonts w:ascii="Arial" w:hAnsi="Arial" w:cs="Arial"/>
          <w:sz w:val="16"/>
          <w:szCs w:val="16"/>
        </w:rPr>
        <w:t xml:space="preserve">kona o zvláštních řízeních soudních; ustanovení týkající se výkonu </w:t>
      </w:r>
      <w:r>
        <w:rPr>
          <w:rFonts w:ascii="Arial" w:hAnsi="Arial" w:cs="Arial"/>
          <w:sz w:val="16"/>
          <w:szCs w:val="16"/>
        </w:rPr>
        <w:lastRenderedPageBreak/>
        <w:t xml:space="preserve">rozhodnutí nebo exekuce se však použijí přiměřeně jen tehdy, jestliže na ně tento zákon odkazuje.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7a </w:t>
      </w:r>
      <w:hyperlink r:id="rId4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Věcná příslušnost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Krajské soudy rozhodují jako soudy prvního stupně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insolvenčním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incidenčních sporech,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ve sporech o náhradu škody nebo jiné újmy, která vznikla porušením povinnosti podat insolvenční ná</w:t>
      </w:r>
      <w:r>
        <w:rPr>
          <w:rFonts w:ascii="Arial" w:hAnsi="Arial" w:cs="Arial"/>
          <w:sz w:val="16"/>
          <w:szCs w:val="16"/>
        </w:rPr>
        <w:t xml:space="preserve">vrh,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 sporech o náhradu škody nebo jiné újmy, která vznikla zahájením insolvenčního řízení a opatřeními přijatými v jeho průběhu,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ve věcech vyplývajících z právních vztahů mezi dlužníkem a insolvenčním správcem týkajících se majetku patřícího</w:t>
      </w:r>
      <w:r>
        <w:rPr>
          <w:rFonts w:ascii="Arial" w:hAnsi="Arial" w:cs="Arial"/>
          <w:sz w:val="16"/>
          <w:szCs w:val="16"/>
        </w:rPr>
        <w:t xml:space="preserve"> do dlužníkovy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7b </w:t>
      </w:r>
      <w:hyperlink r:id="rId5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Místní příslušnost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insolvenční řízení je příslušný soud, v jehož obvodu je obecný soud dlužníka. Pro </w:t>
      </w:r>
      <w:r>
        <w:rPr>
          <w:rFonts w:ascii="Arial" w:hAnsi="Arial" w:cs="Arial"/>
          <w:sz w:val="16"/>
          <w:szCs w:val="16"/>
        </w:rPr>
        <w:t>insolvenční řízení proti dlužníku, který je zapsán v obchodním rejstříku, je příslušný soud, v jehož obvodu byl obecný soud dlužníka ke dni, který předchází o 6 měsíců okamžik zahájení insolvenčního řízení; není-li takový soud, je příslušný soud podle věty</w:t>
      </w:r>
      <w:r>
        <w:rPr>
          <w:rFonts w:ascii="Arial" w:hAnsi="Arial" w:cs="Arial"/>
          <w:sz w:val="16"/>
          <w:szCs w:val="16"/>
        </w:rPr>
        <w:t xml:space="preserve"> první.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Jde-li o insolvenční řízení, v němž se má řešit úpadek nebo hrozící úpadek osoby tvořící s dlužníkem koncern, je vedle soudu uvedeného v </w:t>
      </w:r>
      <w:hyperlink r:id="rId51" w:history="1">
        <w:r>
          <w:rPr>
            <w:rFonts w:ascii="Arial" w:hAnsi="Arial" w:cs="Arial"/>
            <w:color w:val="0000FF"/>
            <w:sz w:val="16"/>
            <w:szCs w:val="16"/>
            <w:u w:val="single"/>
          </w:rPr>
          <w:t>odstavci 1</w:t>
        </w:r>
      </w:hyperlink>
      <w:r>
        <w:rPr>
          <w:rFonts w:ascii="Arial" w:hAnsi="Arial" w:cs="Arial"/>
          <w:sz w:val="16"/>
          <w:szCs w:val="16"/>
        </w:rPr>
        <w:t xml:space="preserve"> k říz</w:t>
      </w:r>
      <w:r>
        <w:rPr>
          <w:rFonts w:ascii="Arial" w:hAnsi="Arial" w:cs="Arial"/>
          <w:sz w:val="16"/>
          <w:szCs w:val="16"/>
        </w:rPr>
        <w:t xml:space="preserve">ení příslušný také insolvenční soud, u něhož probíhá insolvenční řízení řešící úpadek nebo hrozící úpadek dlužníka, který s touto osobou tvoří koncern.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Jde-li o insolvenční řízení, v němž se má řešit úpadek nebo hrozící úpadek dlužníka, který je za</w:t>
      </w:r>
      <w:r>
        <w:rPr>
          <w:rFonts w:ascii="Arial" w:hAnsi="Arial" w:cs="Arial"/>
          <w:sz w:val="16"/>
          <w:szCs w:val="16"/>
        </w:rPr>
        <w:t>hraniční osobou, a nebrání-li tomu přímo použitelný předpis práva Evropské unie</w:t>
      </w:r>
      <w:r>
        <w:rPr>
          <w:rFonts w:ascii="Arial" w:hAnsi="Arial" w:cs="Arial"/>
          <w:sz w:val="16"/>
          <w:szCs w:val="16"/>
          <w:vertAlign w:val="superscript"/>
        </w:rPr>
        <w:t>59)</w:t>
      </w:r>
      <w:r>
        <w:rPr>
          <w:rFonts w:ascii="Arial" w:hAnsi="Arial" w:cs="Arial"/>
          <w:sz w:val="16"/>
          <w:szCs w:val="16"/>
        </w:rPr>
        <w:t xml:space="preserve">, lze insolvenční řízení zahájit i u insolvenčního soudu, v jehož obvodu je v České republice umístěn podnik nebo organizační složka podniku takového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Insolv</w:t>
      </w:r>
      <w:r>
        <w:rPr>
          <w:rFonts w:ascii="Arial" w:hAnsi="Arial" w:cs="Arial"/>
          <w:sz w:val="16"/>
          <w:szCs w:val="16"/>
        </w:rPr>
        <w:t xml:space="preserve">enční soud je příslušný ve věcech uvedených v </w:t>
      </w:r>
      <w:hyperlink r:id="rId52" w:history="1">
        <w:r>
          <w:rPr>
            <w:rFonts w:ascii="Arial" w:hAnsi="Arial" w:cs="Arial"/>
            <w:color w:val="0000FF"/>
            <w:sz w:val="16"/>
            <w:szCs w:val="16"/>
            <w:u w:val="single"/>
          </w:rPr>
          <w:t>§ 7a písm. b) až e)</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Insolvenční soud, u něhož insolvenční řízení probíhá, učiní i před rozhodnutím o místní příslu</w:t>
      </w:r>
      <w:r>
        <w:rPr>
          <w:rFonts w:ascii="Arial" w:hAnsi="Arial" w:cs="Arial"/>
          <w:sz w:val="16"/>
          <w:szCs w:val="16"/>
        </w:rPr>
        <w:t>šnosti opatření, která nesnesou odkladu, a rozhodne o jmenování prozatímního věřitelského výboru, o jmenování předběžného správce, o tom, že se insolvenční návrh ani jiné dokumenty v insolvenčním rejstříku nezveřejňují, o odmítnutí insolvenčního návrhu neb</w:t>
      </w:r>
      <w:r>
        <w:rPr>
          <w:rFonts w:ascii="Arial" w:hAnsi="Arial" w:cs="Arial"/>
          <w:sz w:val="16"/>
          <w:szCs w:val="16"/>
        </w:rPr>
        <w:t xml:space="preserve">o o odmítnutí insolvenčního návrhu pro zjevnou bezdůvodnost.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7c </w:t>
      </w:r>
      <w:hyperlink r:id="rId5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Účast státního zastupitelství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Státní zastupitelství může vstoupit do zahájeného ins</w:t>
      </w:r>
      <w:r>
        <w:rPr>
          <w:rFonts w:ascii="Arial" w:hAnsi="Arial" w:cs="Arial"/>
          <w:sz w:val="16"/>
          <w:szCs w:val="16"/>
        </w:rPr>
        <w:t xml:space="preserve">olvenčního řízení, včetně incidenčních sporů, a moratoria.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5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části první a třetí tohoto zákona se použijí, jen nestanoví-li tento záko</w:t>
      </w:r>
      <w:r>
        <w:rPr>
          <w:rFonts w:ascii="Arial" w:hAnsi="Arial" w:cs="Arial"/>
          <w:sz w:val="16"/>
          <w:szCs w:val="16"/>
        </w:rPr>
        <w:t xml:space="preserve">n v části druhé ohledně některého ze způsobů řešení úpadku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Procesní subjekty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Procesní subjekty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 </w:t>
      </w:r>
      <w:hyperlink r:id="rId5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Procesní</w:t>
      </w:r>
      <w:r>
        <w:rPr>
          <w:rFonts w:ascii="Arial" w:hAnsi="Arial" w:cs="Arial"/>
          <w:sz w:val="16"/>
          <w:szCs w:val="16"/>
        </w:rPr>
        <w:t xml:space="preserve">mi subjekty podle tohoto zákona jsou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dlužník,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věřitelé, kteří uplatňují svá práva vůči dlužníku,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insolvenční správce, popřípadě další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státní zastupitelství, které vstoupilo do insolvenčního řízení</w:t>
      </w:r>
      <w:r>
        <w:rPr>
          <w:rFonts w:ascii="Arial" w:hAnsi="Arial" w:cs="Arial"/>
          <w:sz w:val="16"/>
          <w:szCs w:val="16"/>
        </w:rPr>
        <w:t xml:space="preserve"> nebo do incidenčního sporu, 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likvidátor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hyperlink r:id="rId5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Insolvenční soud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Insolvenční soud v insolvenčním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vydává rozhodnutí</w:t>
      </w:r>
      <w:r>
        <w:rPr>
          <w:rFonts w:ascii="Arial" w:hAnsi="Arial" w:cs="Arial"/>
          <w:sz w:val="16"/>
          <w:szCs w:val="16"/>
        </w:rPr>
        <w:t xml:space="preserve">, jejichž vydání zákon ukládá nebo předpokládá,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průběžně vykonává dohled nad postupem a činností ostatních procesních subjektů a rozhoduje o záležitostech s tím souvisejících (dále jen "dohlédací činnost").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 </w:t>
      </w:r>
      <w:hyperlink r:id="rId5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výkonu dohlédací činnosti insolvenční soud rozhoduje o záležitostech, které se týkají průběhu insolvenčního řízení, činí opatření potřebná k zajištění jeho účelu a ukládá</w:t>
      </w:r>
      <w:r>
        <w:rPr>
          <w:rFonts w:ascii="Arial" w:hAnsi="Arial" w:cs="Arial"/>
          <w:sz w:val="16"/>
          <w:szCs w:val="16"/>
        </w:rPr>
        <w:t xml:space="preserve"> povinnosti, týkající se činnosti jednotlivých subjektů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soud je oprávněn vyžadovat od insolvenčního správce zprávy a vysvětlení o jeho postupu, nahlížet do jeho účtů a konat potřebná šetření. Je oprávněn dávat insolvenčnímu sprá</w:t>
      </w:r>
      <w:r>
        <w:rPr>
          <w:rFonts w:ascii="Arial" w:hAnsi="Arial" w:cs="Arial"/>
          <w:sz w:val="16"/>
          <w:szCs w:val="16"/>
        </w:rPr>
        <w:t xml:space="preserve">vci pokyny a uložit mu, aby si vyžádal k určitým otázkám stanovisko věřitelského výboru.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hyperlink r:id="rId5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insolvenčním řízení a v incidenčních sporech jedná</w:t>
      </w:r>
      <w:r>
        <w:rPr>
          <w:rFonts w:ascii="Arial" w:hAnsi="Arial" w:cs="Arial"/>
          <w:sz w:val="16"/>
          <w:szCs w:val="16"/>
        </w:rPr>
        <w:t xml:space="preserve"> a rozhoduje v prvním stupni jediný soudce (samosoudce).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 upravující vyšší soudní úředníky a vyšší úředníky státního zastupitelství stanoví, kdy je v insolvenčním řízení oprávněn jednat a rozhodovat vyšší soudní úředník.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 </w:t>
      </w:r>
      <w:hyperlink r:id="rId5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Asistent soudce insolvenčního soudu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Asistent soudce insolvenčního soudu činí jednotlivé úkony insolvenčního řízení z pověření soudce insolvenčního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Účastníci řízení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hyperlink r:id="rId6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Účastníky insolvenčního řízení jsou dlužník a věřitelé, kteří uplatňují své právo vůči dlužníku.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Vedlejší úč</w:t>
      </w:r>
      <w:r>
        <w:rPr>
          <w:rFonts w:ascii="Arial" w:hAnsi="Arial" w:cs="Arial"/>
          <w:sz w:val="16"/>
          <w:szCs w:val="16"/>
        </w:rPr>
        <w:t xml:space="preserve">astenství není v insolvenčním řízení přípustné; ustanovení </w:t>
      </w:r>
      <w:hyperlink r:id="rId61" w:history="1">
        <w:r>
          <w:rPr>
            <w:rFonts w:ascii="Arial" w:hAnsi="Arial" w:cs="Arial"/>
            <w:color w:val="0000FF"/>
            <w:sz w:val="16"/>
            <w:szCs w:val="16"/>
            <w:u w:val="single"/>
          </w:rPr>
          <w:t>§ 16 odst. 2</w:t>
        </w:r>
      </w:hyperlink>
      <w:r>
        <w:rPr>
          <w:rFonts w:ascii="Arial" w:hAnsi="Arial" w:cs="Arial"/>
          <w:sz w:val="16"/>
          <w:szCs w:val="16"/>
        </w:rPr>
        <w:t xml:space="preserve"> tím není dotčeno.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hyperlink r:id="rId6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Nejde-li o přihlášené věřitele, jsou jiné osoby uplatňující své právo v insolvenčním řízení účastníky tohoto řízení jen po dobu, po kterou insolvenční soud o tomto právu jedná a rozhoduje.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hyperlink r:id="rId6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Účastníky řízení v incidenčních sporech jsou žalobce a žalovaný, není-li dále stanoveno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Vedlejší účastenství v incidenčních sporech je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17 </w:t>
      </w:r>
      <w:hyperlink r:id="rId6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Vstup do řízení</w:t>
      </w:r>
      <w:r>
        <w:rPr>
          <w:rFonts w:ascii="Arial" w:hAnsi="Arial" w:cs="Arial"/>
          <w:sz w:val="16"/>
          <w:szCs w:val="16"/>
          <w:vertAlign w:val="superscript"/>
        </w:rPr>
        <w:t>7)</w:t>
      </w:r>
      <w:r>
        <w:rPr>
          <w:rFonts w:ascii="Arial" w:hAnsi="Arial" w:cs="Arial"/>
          <w:sz w:val="16"/>
          <w:szCs w:val="16"/>
        </w:rPr>
        <w:t xml:space="preserve"> a záměna účastníka řízení</w:t>
      </w:r>
      <w:r>
        <w:rPr>
          <w:rFonts w:ascii="Arial" w:hAnsi="Arial" w:cs="Arial"/>
          <w:sz w:val="16"/>
          <w:szCs w:val="16"/>
          <w:vertAlign w:val="superscript"/>
        </w:rPr>
        <w:t>8)</w:t>
      </w:r>
      <w:r>
        <w:rPr>
          <w:rFonts w:ascii="Arial" w:hAnsi="Arial" w:cs="Arial"/>
          <w:sz w:val="16"/>
          <w:szCs w:val="16"/>
        </w:rPr>
        <w:t xml:space="preserve"> nejsou v insolvenčním řízení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 </w:t>
      </w:r>
      <w:hyperlink r:id="rId6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Nastane-li v průběhu insolvenčního řízení skutečnost, se kterou právní předpisy spojují převod nebo přechod přihlášené pohledávky z původního věřitele na nabyvatele pohledávky, aniž původní věřitel zt</w:t>
      </w:r>
      <w:r>
        <w:rPr>
          <w:rFonts w:ascii="Arial" w:hAnsi="Arial" w:cs="Arial"/>
          <w:sz w:val="16"/>
          <w:szCs w:val="16"/>
        </w:rPr>
        <w:t>rácí způsobilost být účastníkem řízení, insolvenční soud rozhodne, že místo tohoto věřitele vstupuje do insolvenčního řízení nabyvatel jeho pohledávky. Učiní tak na základě návrhu věřitele, který lze podat pouze na formuláři, jehož náležitosti stanoví prov</w:t>
      </w:r>
      <w:r>
        <w:rPr>
          <w:rFonts w:ascii="Arial" w:hAnsi="Arial" w:cs="Arial"/>
          <w:sz w:val="16"/>
          <w:szCs w:val="16"/>
        </w:rPr>
        <w:t>áděcí právní předpis, a po písemném souhlasu nabyvatele jeho pohledávky. Převod nebo přechod pohledávky, který nevyplývá přímo z právního předpisu, je nutné doložit veřejnou listinou</w:t>
      </w:r>
      <w:r>
        <w:rPr>
          <w:rFonts w:ascii="Arial" w:hAnsi="Arial" w:cs="Arial"/>
          <w:sz w:val="16"/>
          <w:szCs w:val="16"/>
          <w:vertAlign w:val="superscript"/>
        </w:rPr>
        <w:t>9)</w:t>
      </w:r>
      <w:r>
        <w:rPr>
          <w:rFonts w:ascii="Arial" w:hAnsi="Arial" w:cs="Arial"/>
          <w:sz w:val="16"/>
          <w:szCs w:val="16"/>
        </w:rPr>
        <w:t xml:space="preserve"> nebo listinou, na které je úředně ověřena pravost podpisů osob, které j</w:t>
      </w:r>
      <w:r>
        <w:rPr>
          <w:rFonts w:ascii="Arial" w:hAnsi="Arial" w:cs="Arial"/>
          <w:sz w:val="16"/>
          <w:szCs w:val="16"/>
        </w:rPr>
        <w:t xml:space="preserve">i podepsaly.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návrhu podle </w:t>
      </w:r>
      <w:hyperlink r:id="rId66" w:history="1">
        <w:r>
          <w:rPr>
            <w:rFonts w:ascii="Arial" w:hAnsi="Arial" w:cs="Arial"/>
            <w:color w:val="0000FF"/>
            <w:sz w:val="16"/>
            <w:szCs w:val="16"/>
            <w:u w:val="single"/>
          </w:rPr>
          <w:t>odstavce 1</w:t>
        </w:r>
      </w:hyperlink>
      <w:r>
        <w:rPr>
          <w:rFonts w:ascii="Arial" w:hAnsi="Arial" w:cs="Arial"/>
          <w:sz w:val="16"/>
          <w:szCs w:val="16"/>
        </w:rPr>
        <w:t xml:space="preserve"> rozhodne insolvenční soud do 3 pracovních dnů ode dne, kdy mu takový návrh došel; ustanovení </w:t>
      </w:r>
      <w:hyperlink r:id="rId67" w:history="1">
        <w:r>
          <w:rPr>
            <w:rFonts w:ascii="Arial" w:hAnsi="Arial" w:cs="Arial"/>
            <w:color w:val="0000FF"/>
            <w:sz w:val="16"/>
            <w:szCs w:val="16"/>
            <w:u w:val="single"/>
          </w:rPr>
          <w:t>§ 43 občanského soudního řádu</w:t>
        </w:r>
      </w:hyperlink>
      <w:r>
        <w:rPr>
          <w:rFonts w:ascii="Arial" w:hAnsi="Arial" w:cs="Arial"/>
          <w:sz w:val="16"/>
          <w:szCs w:val="16"/>
        </w:rPr>
        <w:t xml:space="preserve"> se nepoužije. Nerozhodne-li insolvenční soud ve lhůtě podle věty první, má se po uplynutí této lhůty za to, že insolvenční soud vydal rozhodnutí, jímž návrhu vyhověl.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Rozhodnutí podle </w:t>
      </w:r>
      <w:hyperlink r:id="rId68" w:history="1">
        <w:r>
          <w:rPr>
            <w:rFonts w:ascii="Arial" w:hAnsi="Arial" w:cs="Arial"/>
            <w:color w:val="0000FF"/>
            <w:sz w:val="16"/>
            <w:szCs w:val="16"/>
            <w:u w:val="single"/>
          </w:rPr>
          <w:t>odstavce 1</w:t>
        </w:r>
      </w:hyperlink>
      <w:r>
        <w:rPr>
          <w:rFonts w:ascii="Arial" w:hAnsi="Arial" w:cs="Arial"/>
          <w:sz w:val="16"/>
          <w:szCs w:val="16"/>
        </w:rPr>
        <w:t xml:space="preserve"> vydá insolvenční soud také tehdy, učiní-li věřitel a nabyvatel jeho pohledávky do protokolu u tohoto soudu společné prohlášení o tom, ž</w:t>
      </w:r>
      <w:r>
        <w:rPr>
          <w:rFonts w:ascii="Arial" w:hAnsi="Arial" w:cs="Arial"/>
          <w:sz w:val="16"/>
          <w:szCs w:val="16"/>
        </w:rPr>
        <w:t xml:space="preserve">e nastala skutečnost uvedená v </w:t>
      </w:r>
      <w:hyperlink r:id="rId69" w:history="1">
        <w:r>
          <w:rPr>
            <w:rFonts w:ascii="Arial" w:hAnsi="Arial" w:cs="Arial"/>
            <w:color w:val="0000FF"/>
            <w:sz w:val="16"/>
            <w:szCs w:val="16"/>
            <w:u w:val="single"/>
          </w:rPr>
          <w:t>odstavci 1</w:t>
        </w:r>
      </w:hyperlink>
      <w:r>
        <w:rPr>
          <w:rFonts w:ascii="Arial" w:hAnsi="Arial" w:cs="Arial"/>
          <w:sz w:val="16"/>
          <w:szCs w:val="16"/>
        </w:rPr>
        <w:t xml:space="preserve">; </w:t>
      </w:r>
      <w:hyperlink r:id="rId70" w:history="1">
        <w:r>
          <w:rPr>
            <w:rFonts w:ascii="Arial" w:hAnsi="Arial" w:cs="Arial"/>
            <w:color w:val="0000FF"/>
            <w:sz w:val="16"/>
            <w:szCs w:val="16"/>
            <w:u w:val="single"/>
          </w:rPr>
          <w:t>odstavec 2</w:t>
        </w:r>
      </w:hyperlink>
      <w:r>
        <w:rPr>
          <w:rFonts w:ascii="Arial" w:hAnsi="Arial" w:cs="Arial"/>
          <w:sz w:val="16"/>
          <w:szCs w:val="16"/>
        </w:rPr>
        <w:t xml:space="preserve"> platí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Rozhodnutí podle </w:t>
      </w:r>
      <w:hyperlink r:id="rId71" w:history="1">
        <w:r>
          <w:rPr>
            <w:rFonts w:ascii="Arial" w:hAnsi="Arial" w:cs="Arial"/>
            <w:color w:val="0000FF"/>
            <w:sz w:val="16"/>
            <w:szCs w:val="16"/>
            <w:u w:val="single"/>
          </w:rPr>
          <w:t>odstavců 1</w:t>
        </w:r>
      </w:hyperlink>
      <w:r>
        <w:rPr>
          <w:rFonts w:ascii="Arial" w:hAnsi="Arial" w:cs="Arial"/>
          <w:sz w:val="16"/>
          <w:szCs w:val="16"/>
        </w:rPr>
        <w:t xml:space="preserve"> a </w:t>
      </w:r>
      <w:hyperlink r:id="rId72" w:history="1">
        <w:r>
          <w:rPr>
            <w:rFonts w:ascii="Arial" w:hAnsi="Arial" w:cs="Arial"/>
            <w:color w:val="0000FF"/>
            <w:sz w:val="16"/>
            <w:szCs w:val="16"/>
            <w:u w:val="single"/>
          </w:rPr>
          <w:t>3</w:t>
        </w:r>
      </w:hyperlink>
      <w:r>
        <w:rPr>
          <w:rFonts w:ascii="Arial" w:hAnsi="Arial" w:cs="Arial"/>
          <w:sz w:val="16"/>
          <w:szCs w:val="16"/>
        </w:rPr>
        <w:t xml:space="preserve"> se doručuje věřiteli, nabyvateli jeho pohledá</w:t>
      </w:r>
      <w:r>
        <w:rPr>
          <w:rFonts w:ascii="Arial" w:hAnsi="Arial" w:cs="Arial"/>
          <w:sz w:val="16"/>
          <w:szCs w:val="16"/>
        </w:rPr>
        <w:t xml:space="preserve">vky, dlužníku a insolvenčnímu správci; těmto osobám se doručuje zvlášť. Odvolání proti němu není přípustné, insolvenční soud však tímto rozhodnutím není vázán.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hyperlink r:id="rId7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Nabyvatel pohledávky se stává účastníkem insolvenčního řízení, jakmile insolvenční soud podle </w:t>
      </w:r>
      <w:hyperlink r:id="rId74" w:history="1">
        <w:r>
          <w:rPr>
            <w:rFonts w:ascii="Arial" w:hAnsi="Arial" w:cs="Arial"/>
            <w:color w:val="0000FF"/>
            <w:sz w:val="16"/>
            <w:szCs w:val="16"/>
            <w:u w:val="single"/>
          </w:rPr>
          <w:t>§ 18</w:t>
        </w:r>
      </w:hyperlink>
      <w:r>
        <w:rPr>
          <w:rFonts w:ascii="Arial" w:hAnsi="Arial" w:cs="Arial"/>
          <w:sz w:val="16"/>
          <w:szCs w:val="16"/>
        </w:rPr>
        <w:t xml:space="preserve"> rozhodne o jeho vstupu do insolvenčního řízení, a p</w:t>
      </w:r>
      <w:r>
        <w:rPr>
          <w:rFonts w:ascii="Arial" w:hAnsi="Arial" w:cs="Arial"/>
          <w:sz w:val="16"/>
          <w:szCs w:val="16"/>
        </w:rPr>
        <w:t xml:space="preserve">latí pro něj stav insolvenčního řízení v době, kdy se stal jeho účastníkem. Nabyvatel takto vstupuje na místo původního věřitele i do incidenčních sporů, které se týkají jím nabyté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75" w:history="1">
        <w:r>
          <w:rPr>
            <w:rFonts w:ascii="Arial" w:hAnsi="Arial" w:cs="Arial"/>
            <w:color w:val="0000FF"/>
            <w:sz w:val="16"/>
            <w:szCs w:val="16"/>
            <w:u w:val="single"/>
          </w:rPr>
          <w:t>§ 177 odst. 2 až 5</w:t>
        </w:r>
      </w:hyperlink>
      <w:r>
        <w:rPr>
          <w:rFonts w:ascii="Arial" w:hAnsi="Arial" w:cs="Arial"/>
          <w:sz w:val="16"/>
          <w:szCs w:val="16"/>
        </w:rPr>
        <w:t xml:space="preserve"> a </w:t>
      </w:r>
      <w:hyperlink r:id="rId76" w:history="1">
        <w:r>
          <w:rPr>
            <w:rFonts w:ascii="Arial" w:hAnsi="Arial" w:cs="Arial"/>
            <w:color w:val="0000FF"/>
            <w:sz w:val="16"/>
            <w:szCs w:val="16"/>
            <w:u w:val="single"/>
          </w:rPr>
          <w:t>7</w:t>
        </w:r>
      </w:hyperlink>
      <w:r>
        <w:rPr>
          <w:rFonts w:ascii="Arial" w:hAnsi="Arial" w:cs="Arial"/>
          <w:sz w:val="16"/>
          <w:szCs w:val="16"/>
        </w:rPr>
        <w:t xml:space="preserve"> se použije obdobně. Požadované doklady předloží nabyvatel pohledávky insolvenčnímu správci ve lhůtě 1</w:t>
      </w:r>
      <w:r>
        <w:rPr>
          <w:rFonts w:ascii="Arial" w:hAnsi="Arial" w:cs="Arial"/>
          <w:sz w:val="16"/>
          <w:szCs w:val="16"/>
        </w:rPr>
        <w:t xml:space="preserve">5 dní od vstupu do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7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části první hlavy třetí </w:t>
      </w:r>
      <w:hyperlink r:id="rId78" w:history="1">
        <w:r>
          <w:rPr>
            <w:rFonts w:ascii="Arial" w:hAnsi="Arial" w:cs="Arial"/>
            <w:color w:val="0000FF"/>
            <w:sz w:val="16"/>
            <w:szCs w:val="16"/>
            <w:u w:val="single"/>
          </w:rPr>
          <w:t>občanského soudního řádu</w:t>
        </w:r>
      </w:hyperlink>
      <w:r>
        <w:rPr>
          <w:rFonts w:ascii="Arial" w:hAnsi="Arial" w:cs="Arial"/>
          <w:sz w:val="16"/>
          <w:szCs w:val="16"/>
        </w:rPr>
        <w:t xml:space="preserve">, která se týkají jednání za právnickou osobu, stát a územní samosprávní celky a zastoupení účastníků řízení, platí obdobně pro insolvenční řízení a incidenční spory.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Odborová organizace může v insolv</w:t>
      </w:r>
      <w:r>
        <w:rPr>
          <w:rFonts w:ascii="Arial" w:hAnsi="Arial" w:cs="Arial"/>
          <w:sz w:val="16"/>
          <w:szCs w:val="16"/>
        </w:rPr>
        <w:t xml:space="preserve">enčním řízení a v incidenčních sporech zastupovat dlužníkova zaměstnance, jde-li o uplatňování jeho pracovněprávních pohledávek.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Insolvenční správce a další správci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7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správce se ustanovuje ze seznamu insolvenčních správců, který vede Ministerstvo spravedlnosti (dále jen "ministerstvo").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Náležitosti seznamu insolvenčních správců, údaje do něj zapisované, jeho č</w:t>
      </w:r>
      <w:r>
        <w:rPr>
          <w:rFonts w:ascii="Arial" w:hAnsi="Arial" w:cs="Arial"/>
          <w:sz w:val="16"/>
          <w:szCs w:val="16"/>
        </w:rPr>
        <w:t>lenění, vedení a podmínky zápisu do něj a vznik práva vykonávat činnost insolvenčního správce a hostujícího insolvenčního správce upravuje zvláštní právní předpis</w:t>
      </w:r>
      <w:r>
        <w:rPr>
          <w:rFonts w:ascii="Arial" w:hAnsi="Arial" w:cs="Arial"/>
          <w:sz w:val="16"/>
          <w:szCs w:val="16"/>
          <w:vertAlign w:val="superscript"/>
        </w:rPr>
        <w:t>9a)</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Insolvenčním správcem se pro účely tohoto zákona rozumí i hostující insolvenční</w:t>
      </w:r>
      <w:r>
        <w:rPr>
          <w:rFonts w:ascii="Arial" w:hAnsi="Arial" w:cs="Arial"/>
          <w:sz w:val="16"/>
          <w:szCs w:val="16"/>
        </w:rPr>
        <w:t xml:space="preserve">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8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zapsaná do seznamu insolvenčních správců může své ustanovení insolvenčním správcem odmítnout, jen má-li pro to důležité </w:t>
      </w:r>
      <w:r>
        <w:rPr>
          <w:rFonts w:ascii="Arial" w:hAnsi="Arial" w:cs="Arial"/>
          <w:sz w:val="16"/>
          <w:szCs w:val="16"/>
        </w:rPr>
        <w:t xml:space="preserve">důvody.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Nelze-li insolvenčního správce vybrat ze seznamu insolvenčních správců, je možné jím ustanovit i fyzickou osobu, která splňuje obecné a kvalifikační předpoklady pro zápis do seznamu insolvenčních správců a se svým ustanovením souhlasí.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23 </w:t>
      </w:r>
      <w:hyperlink r:id="rId8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Insolvenční správce uzavře na svůj náklad smlouvu o pojištění odpovědnosti za škodu, která by mohla vzniknout v souvislosti s výkonem jeho funkc</w:t>
      </w:r>
      <w:r>
        <w:rPr>
          <w:rFonts w:ascii="Arial" w:hAnsi="Arial" w:cs="Arial"/>
          <w:sz w:val="16"/>
          <w:szCs w:val="16"/>
        </w:rPr>
        <w:t xml:space="preserve">e nebo s činností jeho zaměstnanců pro celou dobu trvání jeho funkce.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hyperlink r:id="rId8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správce je z insolvenčního řízení vyloučen, jestliže s</w:t>
      </w:r>
      <w:r>
        <w:rPr>
          <w:rFonts w:ascii="Arial" w:hAnsi="Arial" w:cs="Arial"/>
          <w:sz w:val="16"/>
          <w:szCs w:val="16"/>
        </w:rPr>
        <w:t xml:space="preserve">e zřetelem na jeho poměr k věci nebo k osobám účastníků je tu důvod pochybovat o jeho nepodjatosti; to neplatí v případě uvedeném v </w:t>
      </w:r>
      <w:hyperlink r:id="rId83" w:history="1">
        <w:r>
          <w:rPr>
            <w:rFonts w:ascii="Arial" w:hAnsi="Arial" w:cs="Arial"/>
            <w:color w:val="0000FF"/>
            <w:sz w:val="16"/>
            <w:szCs w:val="16"/>
            <w:u w:val="single"/>
          </w:rPr>
          <w:t>§ 34</w:t>
        </w:r>
      </w:hyperlink>
      <w:r>
        <w:rPr>
          <w:rFonts w:ascii="Arial" w:hAnsi="Arial" w:cs="Arial"/>
          <w:sz w:val="16"/>
          <w:szCs w:val="16"/>
        </w:rPr>
        <w:t>. Jakmile se ustanovený insolvenč</w:t>
      </w:r>
      <w:r>
        <w:rPr>
          <w:rFonts w:ascii="Arial" w:hAnsi="Arial" w:cs="Arial"/>
          <w:sz w:val="16"/>
          <w:szCs w:val="16"/>
        </w:rPr>
        <w:t xml:space="preserve">ní správce dozví, že jsou zde důvody pro jeho vyloučení, je povinen oznámit to neprodleně insolvenčnímu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Veřejná obchodní společnost, která je ustanovena insolvenčním správcem, oznámí insolvenčnímu soudu neprodleně, kdo z jejích společníků, p</w:t>
      </w:r>
      <w:r>
        <w:rPr>
          <w:rFonts w:ascii="Arial" w:hAnsi="Arial" w:cs="Arial"/>
          <w:sz w:val="16"/>
          <w:szCs w:val="16"/>
        </w:rPr>
        <w:t>rostřednictvím kterých vykonává činnost insolvenčního správce</w:t>
      </w:r>
      <w:r>
        <w:rPr>
          <w:rFonts w:ascii="Arial" w:hAnsi="Arial" w:cs="Arial"/>
          <w:sz w:val="16"/>
          <w:szCs w:val="16"/>
          <w:vertAlign w:val="superscript"/>
        </w:rPr>
        <w:t>60)</w:t>
      </w:r>
      <w:r>
        <w:rPr>
          <w:rFonts w:ascii="Arial" w:hAnsi="Arial" w:cs="Arial"/>
          <w:sz w:val="16"/>
          <w:szCs w:val="16"/>
        </w:rPr>
        <w:t xml:space="preserve">, bude jejím jménem funkci insolvenčního správce vykonávat; </w:t>
      </w:r>
      <w:hyperlink r:id="rId84" w:history="1">
        <w:r>
          <w:rPr>
            <w:rFonts w:ascii="Arial" w:hAnsi="Arial" w:cs="Arial"/>
            <w:color w:val="0000FF"/>
            <w:sz w:val="16"/>
            <w:szCs w:val="16"/>
            <w:u w:val="single"/>
          </w:rPr>
          <w:t>odstavec 1</w:t>
        </w:r>
      </w:hyperlink>
      <w:r>
        <w:rPr>
          <w:rFonts w:ascii="Arial" w:hAnsi="Arial" w:cs="Arial"/>
          <w:sz w:val="16"/>
          <w:szCs w:val="16"/>
        </w:rPr>
        <w:t xml:space="preserve"> platí pro tohoto společníka obdobn</w:t>
      </w:r>
      <w:r>
        <w:rPr>
          <w:rFonts w:ascii="Arial" w:hAnsi="Arial" w:cs="Arial"/>
          <w:sz w:val="16"/>
          <w:szCs w:val="16"/>
        </w:rPr>
        <w:t xml:space="preserve">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8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Insolvenčního správce pro insolvenční řízení ustanovuje insolvenční soud. Je-li s rozhodnutím o úpadku spojeno rozhodnutí o povolení </w:t>
      </w:r>
      <w:r>
        <w:rPr>
          <w:rFonts w:ascii="Arial" w:hAnsi="Arial" w:cs="Arial"/>
          <w:sz w:val="16"/>
          <w:szCs w:val="16"/>
        </w:rPr>
        <w:t xml:space="preserve">reorganizace podle </w:t>
      </w:r>
      <w:hyperlink r:id="rId86" w:history="1">
        <w:r>
          <w:rPr>
            <w:rFonts w:ascii="Arial" w:hAnsi="Arial" w:cs="Arial"/>
            <w:color w:val="0000FF"/>
            <w:sz w:val="16"/>
            <w:szCs w:val="16"/>
            <w:u w:val="single"/>
          </w:rPr>
          <w:t>§ 148 odst. 2</w:t>
        </w:r>
      </w:hyperlink>
      <w:r>
        <w:rPr>
          <w:rFonts w:ascii="Arial" w:hAnsi="Arial" w:cs="Arial"/>
          <w:sz w:val="16"/>
          <w:szCs w:val="16"/>
        </w:rPr>
        <w:t xml:space="preserve"> a je-li v předloženém reorganizačním plánu určena osoba insolvenčního správce, ustanoví insolvenční soud insolvenčním správcem tuto oso</w:t>
      </w:r>
      <w:r>
        <w:rPr>
          <w:rFonts w:ascii="Arial" w:hAnsi="Arial" w:cs="Arial"/>
          <w:sz w:val="16"/>
          <w:szCs w:val="16"/>
        </w:rPr>
        <w:t xml:space="preserve">bu; to neplatí, nesplňuje-li takto určený insolvenční správce podmínky uvedené v </w:t>
      </w:r>
      <w:hyperlink r:id="rId87" w:history="1">
        <w:r>
          <w:rPr>
            <w:rFonts w:ascii="Arial" w:hAnsi="Arial" w:cs="Arial"/>
            <w:color w:val="0000FF"/>
            <w:sz w:val="16"/>
            <w:szCs w:val="16"/>
            <w:u w:val="single"/>
          </w:rPr>
          <w:t>§ 21 až 24</w:t>
        </w:r>
      </w:hyperlink>
      <w:r>
        <w:rPr>
          <w:rFonts w:ascii="Arial" w:hAnsi="Arial" w:cs="Arial"/>
          <w:sz w:val="16"/>
          <w:szCs w:val="16"/>
        </w:rPr>
        <w:t xml:space="preserve"> a </w:t>
      </w:r>
      <w:hyperlink r:id="rId88" w:history="1">
        <w:r>
          <w:rPr>
            <w:rFonts w:ascii="Arial" w:hAnsi="Arial" w:cs="Arial"/>
            <w:color w:val="0000FF"/>
            <w:sz w:val="16"/>
            <w:szCs w:val="16"/>
            <w:u w:val="single"/>
          </w:rPr>
          <w:t>odstavci 3</w:t>
        </w:r>
      </w:hyperlink>
      <w:r>
        <w:rPr>
          <w:rFonts w:ascii="Arial" w:hAnsi="Arial" w:cs="Arial"/>
          <w:sz w:val="16"/>
          <w:szCs w:val="16"/>
        </w:rPr>
        <w:t xml:space="preserve">. Ustanovení </w:t>
      </w:r>
      <w:hyperlink r:id="rId89" w:history="1">
        <w:r>
          <w:rPr>
            <w:rFonts w:ascii="Arial" w:hAnsi="Arial" w:cs="Arial"/>
            <w:color w:val="0000FF"/>
            <w:sz w:val="16"/>
            <w:szCs w:val="16"/>
            <w:u w:val="single"/>
          </w:rPr>
          <w:t>§ 29</w:t>
        </w:r>
      </w:hyperlink>
      <w:r>
        <w:rPr>
          <w:rFonts w:ascii="Arial" w:hAnsi="Arial" w:cs="Arial"/>
          <w:sz w:val="16"/>
          <w:szCs w:val="16"/>
        </w:rPr>
        <w:t xml:space="preserve"> tím není dotčeno.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Nejde-li o případ podle </w:t>
      </w:r>
      <w:hyperlink r:id="rId90" w:history="1">
        <w:r>
          <w:rPr>
            <w:rFonts w:ascii="Arial" w:hAnsi="Arial" w:cs="Arial"/>
            <w:color w:val="0000FF"/>
            <w:sz w:val="16"/>
            <w:szCs w:val="16"/>
            <w:u w:val="single"/>
          </w:rPr>
          <w:t>odstavce 1</w:t>
        </w:r>
      </w:hyperlink>
      <w:r>
        <w:rPr>
          <w:rFonts w:ascii="Arial" w:hAnsi="Arial" w:cs="Arial"/>
          <w:sz w:val="16"/>
          <w:szCs w:val="16"/>
        </w:rPr>
        <w:t xml:space="preserve">, insolvenční soud ustanoví insolvenčním správcem osobu, kterou určí předseda insolvenčního soudu podle pořadí určeného dnem zápisu jejího sídla nebo provozovny do příslušné části seznamu insolvenčních správců vedené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 obvod krajského soudu, který je insolvenčním soudem dlužníka, je-li v době určení podán návrh na prohlášení konkursu nebo není-li v době určení podán návrh na jiný způsob řešení úpadku a není-li dlužník osobou podle </w:t>
      </w:r>
      <w:hyperlink r:id="rId91" w:history="1">
        <w:r>
          <w:rPr>
            <w:rFonts w:ascii="Arial" w:hAnsi="Arial" w:cs="Arial"/>
            <w:color w:val="0000FF"/>
            <w:sz w:val="16"/>
            <w:szCs w:val="16"/>
            <w:u w:val="single"/>
          </w:rPr>
          <w:t xml:space="preserve">§ 3 odst. 2 zákona o </w:t>
        </w:r>
        <w:r>
          <w:rPr>
            <w:rFonts w:ascii="Arial" w:hAnsi="Arial" w:cs="Arial"/>
            <w:color w:val="0000FF"/>
            <w:sz w:val="16"/>
            <w:szCs w:val="16"/>
            <w:u w:val="single"/>
          </w:rPr>
          <w:lastRenderedPageBreak/>
          <w:t>insolvenčních správcích</w:t>
        </w:r>
      </w:hyperlink>
      <w:r>
        <w:rPr>
          <w:rFonts w:ascii="Arial" w:hAnsi="Arial" w:cs="Arial"/>
          <w:sz w:val="16"/>
          <w:szCs w:val="16"/>
        </w:rPr>
        <w:t xml:space="preserve">9a),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obvod krajského soudu, který je insolvenčním soudem dlužníka, je-li v době určení podán návrh na povolení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v době určení</w:t>
      </w:r>
      <w:r>
        <w:rPr>
          <w:rFonts w:ascii="Arial" w:hAnsi="Arial" w:cs="Arial"/>
          <w:sz w:val="16"/>
          <w:szCs w:val="16"/>
        </w:rPr>
        <w:t xml:space="preserve"> podán návrh na povolení reorganizace nebo je-li dlužník osobou podle </w:t>
      </w:r>
      <w:hyperlink r:id="rId92" w:history="1">
        <w:r>
          <w:rPr>
            <w:rFonts w:ascii="Arial" w:hAnsi="Arial" w:cs="Arial"/>
            <w:color w:val="0000FF"/>
            <w:sz w:val="16"/>
            <w:szCs w:val="16"/>
            <w:u w:val="single"/>
          </w:rPr>
          <w:t>§ 3 odst. 2 zákona o insolvenčních správcích</w:t>
        </w:r>
      </w:hyperlink>
      <w:r>
        <w:rPr>
          <w:rFonts w:ascii="Arial" w:hAnsi="Arial" w:cs="Arial"/>
          <w:sz w:val="16"/>
          <w:szCs w:val="16"/>
        </w:rPr>
        <w:t>9a) bez ohledu na způsob řešení úpadku, ustanoví insolve</w:t>
      </w:r>
      <w:r>
        <w:rPr>
          <w:rFonts w:ascii="Arial" w:hAnsi="Arial" w:cs="Arial"/>
          <w:sz w:val="16"/>
          <w:szCs w:val="16"/>
        </w:rPr>
        <w:t xml:space="preserve">nční soud insolvenčním správcem osobu, kterou určí předseda insolvenčního soudu podle pořadí určeného dnem zápisu jejího sídla do zvláštní části seznamu insolvenčních správců.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Nebrání-li tomu jiné okolnosti, určí předseda insolvenčního soudu insolv</w:t>
      </w:r>
      <w:r>
        <w:rPr>
          <w:rFonts w:ascii="Arial" w:hAnsi="Arial" w:cs="Arial"/>
          <w:sz w:val="16"/>
          <w:szCs w:val="16"/>
        </w:rPr>
        <w:t xml:space="preserve">enčním správcem dlužníků, kteří tvoří koncern, stejnou osobu.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Nelze-li ustanovit osobu insolvenčního správce postupem podle </w:t>
      </w:r>
      <w:hyperlink r:id="rId93" w:history="1">
        <w:r>
          <w:rPr>
            <w:rFonts w:ascii="Arial" w:hAnsi="Arial" w:cs="Arial"/>
            <w:color w:val="0000FF"/>
            <w:sz w:val="16"/>
            <w:szCs w:val="16"/>
            <w:u w:val="single"/>
          </w:rPr>
          <w:t>odstavce 2</w:t>
        </w:r>
      </w:hyperlink>
      <w:r>
        <w:rPr>
          <w:rFonts w:ascii="Arial" w:hAnsi="Arial" w:cs="Arial"/>
          <w:sz w:val="16"/>
          <w:szCs w:val="16"/>
        </w:rPr>
        <w:t xml:space="preserve"> nebo je-li to nezbytné se </w:t>
      </w:r>
      <w:r>
        <w:rPr>
          <w:rFonts w:ascii="Arial" w:hAnsi="Arial" w:cs="Arial"/>
          <w:sz w:val="16"/>
          <w:szCs w:val="16"/>
        </w:rPr>
        <w:t xml:space="preserve">zřetelem k dosavadnímu stavu insolvenčního řízení, k osobě dlužníka a k jeho majetkovým poměrům, jakož i k odborné způsobilosti insolvenčního správce, jeho dosavadní činnosti a k jeho zatížení, může předseda insolvenčního soudu určit insolvenčního správce </w:t>
      </w:r>
      <w:r>
        <w:rPr>
          <w:rFonts w:ascii="Arial" w:hAnsi="Arial" w:cs="Arial"/>
          <w:sz w:val="16"/>
          <w:szCs w:val="16"/>
        </w:rPr>
        <w:t xml:space="preserve">mimo stanovené pořadí; takový postup vždy odůvodní.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Odstavce 2 a 3 se nepoužijí v případě určení osoby insolvenčního správce, který je hostujícím insolvenčním správcem. Předseda insolvenčního soudu určí pro insolvenční řízení osobu insolvenčního sp</w:t>
      </w:r>
      <w:r>
        <w:rPr>
          <w:rFonts w:ascii="Arial" w:hAnsi="Arial" w:cs="Arial"/>
          <w:sz w:val="16"/>
          <w:szCs w:val="16"/>
        </w:rPr>
        <w:t>rávce, který je hostujícím insolvenčním správcem, z příslušné části seznamu postupem, který je v souladu se zásadou dočasnosti nebo příležitostnosti, je-li to vhodné se zřetelem k dosavadnímu stavu insolvenčního řízení, k osobě dlužníka a k jeho majetkovým</w:t>
      </w:r>
      <w:r>
        <w:rPr>
          <w:rFonts w:ascii="Arial" w:hAnsi="Arial" w:cs="Arial"/>
          <w:sz w:val="16"/>
          <w:szCs w:val="16"/>
        </w:rPr>
        <w:t xml:space="preserve"> poměrům, jakož i k odborné způsobilosti osoby insolvenčního správce, který je hostujícím insolvenčním správcem.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hyperlink r:id="rId9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Proti rozhodnutí o ustanove</w:t>
      </w:r>
      <w:r>
        <w:rPr>
          <w:rFonts w:ascii="Arial" w:hAnsi="Arial" w:cs="Arial"/>
          <w:sz w:val="16"/>
          <w:szCs w:val="16"/>
        </w:rPr>
        <w:t>ní insolvenčního správce je odvolání přípustné. V odvolání lze však namítat pouze to, že ustanovený insolvenční správce nesplňuje podmínky pro ustanovení nebo že není nepodjatý. Ke skutečnostem, které nastaly nebo vznikly po vydání rozhodnutí soudu prvního</w:t>
      </w:r>
      <w:r>
        <w:rPr>
          <w:rFonts w:ascii="Arial" w:hAnsi="Arial" w:cs="Arial"/>
          <w:sz w:val="16"/>
          <w:szCs w:val="16"/>
        </w:rPr>
        <w:t xml:space="preserve"> stupně, se v odvolacím řízení nepřihlíží.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hyperlink r:id="rId9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soud ustanoví insolvenčního správce nejpozději v rozhodnutí o úpadku. Za podmínek</w:t>
      </w:r>
      <w:r>
        <w:rPr>
          <w:rFonts w:ascii="Arial" w:hAnsi="Arial" w:cs="Arial"/>
          <w:sz w:val="16"/>
          <w:szCs w:val="16"/>
        </w:rPr>
        <w:t xml:space="preserve"> stanovených tímto zákonem může insolvenční soud ustanovit před rozhodnutím o úpadku předběžného insolvenčního správce (dále jen "předběžný správce"); toto rozhodnutí se zveřejní stejným způsobem jako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Předběžný správce vykonává</w:t>
      </w:r>
      <w:r>
        <w:rPr>
          <w:rFonts w:ascii="Arial" w:hAnsi="Arial" w:cs="Arial"/>
          <w:sz w:val="16"/>
          <w:szCs w:val="16"/>
        </w:rPr>
        <w:t xml:space="preserve"> před rozhodnutím o úpadku činnosti stanovené v tomto zákoně a uložené mu insolvenčním soudem a má práva a povinnosti, které mu tento soud vymezí. Tato práva a povinnosti nemůže insolvenční soud vymezit v širším rozsahu, než v jakém náleží insolvenčnímu sp</w:t>
      </w:r>
      <w:r>
        <w:rPr>
          <w:rFonts w:ascii="Arial" w:hAnsi="Arial" w:cs="Arial"/>
          <w:sz w:val="16"/>
          <w:szCs w:val="16"/>
        </w:rPr>
        <w:t xml:space="preserve">rávci po rozhodnutí o úpadku. Nestanoví-li insolvenční soud o osobě insolvenčního správce jinak v rozhodnutí o úpadku, stává se předběžný správce po tomto rozhodnutí insolvenčním správcem s plnou působností.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o insolvenčním správci platí </w:t>
      </w:r>
      <w:r>
        <w:rPr>
          <w:rFonts w:ascii="Arial" w:hAnsi="Arial" w:cs="Arial"/>
          <w:sz w:val="16"/>
          <w:szCs w:val="16"/>
        </w:rPr>
        <w:t xml:space="preserve">přiměřeně i pro předběžného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 </w:t>
      </w:r>
      <w:hyperlink r:id="rId9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podmínek stanovených tímto zákonem rozhodují o změně v osobě insolvenčního správce i věřitelské orgá</w:t>
      </w:r>
      <w:r>
        <w:rPr>
          <w:rFonts w:ascii="Arial" w:hAnsi="Arial" w:cs="Arial"/>
          <w:sz w:val="16"/>
          <w:szCs w:val="16"/>
        </w:rPr>
        <w:t xml:space="preserve">ny; pro jejich rozhodnutí platí </w:t>
      </w:r>
      <w:hyperlink r:id="rId97" w:history="1">
        <w:r>
          <w:rPr>
            <w:rFonts w:ascii="Arial" w:hAnsi="Arial" w:cs="Arial"/>
            <w:color w:val="0000FF"/>
            <w:sz w:val="16"/>
            <w:szCs w:val="16"/>
            <w:u w:val="single"/>
          </w:rPr>
          <w:t>§ 21 až 24</w:t>
        </w:r>
      </w:hyperlink>
      <w:r>
        <w:rPr>
          <w:rFonts w:ascii="Arial" w:hAnsi="Arial" w:cs="Arial"/>
          <w:sz w:val="16"/>
          <w:szCs w:val="16"/>
        </w:rPr>
        <w:t xml:space="preserve"> a </w:t>
      </w:r>
      <w:hyperlink r:id="rId98" w:history="1">
        <w:r>
          <w:rPr>
            <w:rFonts w:ascii="Arial" w:hAnsi="Arial" w:cs="Arial"/>
            <w:color w:val="0000FF"/>
            <w:sz w:val="16"/>
            <w:szCs w:val="16"/>
            <w:u w:val="single"/>
          </w:rPr>
          <w:t>§ 25 odst. 3</w:t>
        </w:r>
      </w:hyperlink>
      <w:r>
        <w:rPr>
          <w:rFonts w:ascii="Arial" w:hAnsi="Arial" w:cs="Arial"/>
          <w:sz w:val="16"/>
          <w:szCs w:val="16"/>
        </w:rPr>
        <w:t xml:space="preserve">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 </w:t>
      </w:r>
      <w:hyperlink r:id="rId9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schůzi věřitelů, která nejblíže následuje po přezkumném jednání, se mohou věřitelé usnést, že insolvenčním soudem ustanoveného insolvenčního správce o</w:t>
      </w:r>
      <w:r>
        <w:rPr>
          <w:rFonts w:ascii="Arial" w:hAnsi="Arial" w:cs="Arial"/>
          <w:sz w:val="16"/>
          <w:szCs w:val="16"/>
        </w:rPr>
        <w:t xml:space="preserve">dvolávají z funkce a že ustanovují nového insolvenčního správce. O odvolání insolvenčního správce, kterým byla v rámci reorganizace povolené podle </w:t>
      </w:r>
      <w:hyperlink r:id="rId100" w:history="1">
        <w:r>
          <w:rPr>
            <w:rFonts w:ascii="Arial" w:hAnsi="Arial" w:cs="Arial"/>
            <w:color w:val="0000FF"/>
            <w:sz w:val="16"/>
            <w:szCs w:val="16"/>
            <w:u w:val="single"/>
          </w:rPr>
          <w:t>§ 148 odst. 2</w:t>
        </w:r>
      </w:hyperlink>
      <w:r>
        <w:rPr>
          <w:rFonts w:ascii="Arial" w:hAnsi="Arial" w:cs="Arial"/>
          <w:sz w:val="16"/>
          <w:szCs w:val="16"/>
        </w:rPr>
        <w:t xml:space="preserve"> insolve</w:t>
      </w:r>
      <w:r>
        <w:rPr>
          <w:rFonts w:ascii="Arial" w:hAnsi="Arial" w:cs="Arial"/>
          <w:sz w:val="16"/>
          <w:szCs w:val="16"/>
        </w:rPr>
        <w:t xml:space="preserve">nčním soudem ustanovena osoba určená v předloženém reorganizačním plánu podle </w:t>
      </w:r>
      <w:hyperlink r:id="rId101" w:history="1">
        <w:r>
          <w:rPr>
            <w:rFonts w:ascii="Arial" w:hAnsi="Arial" w:cs="Arial"/>
            <w:color w:val="0000FF"/>
            <w:sz w:val="16"/>
            <w:szCs w:val="16"/>
            <w:u w:val="single"/>
          </w:rPr>
          <w:t>§ 25 odst. 1</w:t>
        </w:r>
      </w:hyperlink>
      <w:r>
        <w:rPr>
          <w:rFonts w:ascii="Arial" w:hAnsi="Arial" w:cs="Arial"/>
          <w:sz w:val="16"/>
          <w:szCs w:val="16"/>
        </w:rPr>
        <w:t xml:space="preserve">, a o ustanovení nového insolvenčního správce se mohou věřitelé usnést také na </w:t>
      </w:r>
      <w:r>
        <w:rPr>
          <w:rFonts w:ascii="Arial" w:hAnsi="Arial" w:cs="Arial"/>
          <w:sz w:val="16"/>
          <w:szCs w:val="16"/>
        </w:rPr>
        <w:t>schůzi věřitelů, která nejblíže následuje po přeměně reorganizace v konkurs. Toto usnesení je přijato, jestliže pro ně hlasovala nejméně polovina všech věřitelů přihlášených ke dni předcházejícímu konání schůze věřitelů, počítaná podle výše jejich pohledáv</w:t>
      </w:r>
      <w:r>
        <w:rPr>
          <w:rFonts w:ascii="Arial" w:hAnsi="Arial" w:cs="Arial"/>
          <w:sz w:val="16"/>
          <w:szCs w:val="16"/>
        </w:rPr>
        <w:t>ek, kteří mají právo hlasovat. Je-li způsobem řešení úpadku oddlužení, je toto usnesení přijato, jestliže pro ně hlasovala nadpoloviční většina všech věřitelů přihlášených ke dni předcházejícímu konání schůze věřitelů, jejichž pohledávky počítané podle výš</w:t>
      </w:r>
      <w:r>
        <w:rPr>
          <w:rFonts w:ascii="Arial" w:hAnsi="Arial" w:cs="Arial"/>
          <w:sz w:val="16"/>
          <w:szCs w:val="16"/>
        </w:rPr>
        <w:t>e (</w:t>
      </w:r>
      <w:hyperlink r:id="rId102" w:history="1">
        <w:r>
          <w:rPr>
            <w:rFonts w:ascii="Arial" w:hAnsi="Arial" w:cs="Arial"/>
            <w:color w:val="0000FF"/>
            <w:sz w:val="16"/>
            <w:szCs w:val="16"/>
            <w:u w:val="single"/>
          </w:rPr>
          <w:t>§ 49 odst. 1</w:t>
        </w:r>
      </w:hyperlink>
      <w:r>
        <w:rPr>
          <w:rFonts w:ascii="Arial" w:hAnsi="Arial" w:cs="Arial"/>
          <w:sz w:val="16"/>
          <w:szCs w:val="16"/>
        </w:rPr>
        <w:t xml:space="preserve">) zároveň činí nadpoloviční většinu přihlášených pohledávek.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Usnesení o ustanovení insolvenčního správce podle </w:t>
      </w:r>
      <w:hyperlink r:id="rId103" w:history="1">
        <w:r>
          <w:rPr>
            <w:rFonts w:ascii="Arial" w:hAnsi="Arial" w:cs="Arial"/>
            <w:color w:val="0000FF"/>
            <w:sz w:val="16"/>
            <w:szCs w:val="16"/>
            <w:u w:val="single"/>
          </w:rPr>
          <w:t>odstavce 1</w:t>
        </w:r>
      </w:hyperlink>
      <w:r>
        <w:rPr>
          <w:rFonts w:ascii="Arial" w:hAnsi="Arial" w:cs="Arial"/>
          <w:sz w:val="16"/>
          <w:szCs w:val="16"/>
        </w:rPr>
        <w:t xml:space="preserve"> potvrzuje insolvenční soud; nepotvrdí je pouze tehdy, nesplňuje-li insolvenční správce podmínky uvedené v </w:t>
      </w:r>
      <w:hyperlink r:id="rId104" w:history="1">
        <w:r>
          <w:rPr>
            <w:rFonts w:ascii="Arial" w:hAnsi="Arial" w:cs="Arial"/>
            <w:color w:val="0000FF"/>
            <w:sz w:val="16"/>
            <w:szCs w:val="16"/>
            <w:u w:val="single"/>
          </w:rPr>
          <w:t>§ 21 až 24</w:t>
        </w:r>
      </w:hyperlink>
      <w:r>
        <w:rPr>
          <w:rFonts w:ascii="Arial" w:hAnsi="Arial" w:cs="Arial"/>
          <w:sz w:val="16"/>
          <w:szCs w:val="16"/>
        </w:rPr>
        <w:t xml:space="preserve"> a </w:t>
      </w:r>
      <w:hyperlink r:id="rId105" w:history="1">
        <w:r>
          <w:rPr>
            <w:rFonts w:ascii="Arial" w:hAnsi="Arial" w:cs="Arial"/>
            <w:color w:val="0000FF"/>
            <w:sz w:val="16"/>
            <w:szCs w:val="16"/>
            <w:u w:val="single"/>
          </w:rPr>
          <w:t>§ 25 odst. 3</w:t>
        </w:r>
      </w:hyperlink>
      <w:r>
        <w:rPr>
          <w:rFonts w:ascii="Arial" w:hAnsi="Arial" w:cs="Arial"/>
          <w:sz w:val="16"/>
          <w:szCs w:val="16"/>
        </w:rPr>
        <w:t xml:space="preserve">; </w:t>
      </w:r>
      <w:hyperlink r:id="rId106" w:history="1">
        <w:r>
          <w:rPr>
            <w:rFonts w:ascii="Arial" w:hAnsi="Arial" w:cs="Arial"/>
            <w:color w:val="0000FF"/>
            <w:sz w:val="16"/>
            <w:szCs w:val="16"/>
            <w:u w:val="single"/>
          </w:rPr>
          <w:t>§ 54 odst. 1</w:t>
        </w:r>
      </w:hyperlink>
      <w:r>
        <w:rPr>
          <w:rFonts w:ascii="Arial" w:hAnsi="Arial" w:cs="Arial"/>
          <w:sz w:val="16"/>
          <w:szCs w:val="16"/>
        </w:rPr>
        <w:t xml:space="preserve"> se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 podle </w:t>
      </w:r>
      <w:hyperlink r:id="rId107" w:history="1">
        <w:r>
          <w:rPr>
            <w:rFonts w:ascii="Arial" w:hAnsi="Arial" w:cs="Arial"/>
            <w:color w:val="0000FF"/>
            <w:sz w:val="16"/>
            <w:szCs w:val="16"/>
            <w:u w:val="single"/>
          </w:rPr>
          <w:t>odstavce 2</w:t>
        </w:r>
      </w:hyperlink>
      <w:r>
        <w:rPr>
          <w:rFonts w:ascii="Arial" w:hAnsi="Arial" w:cs="Arial"/>
          <w:sz w:val="16"/>
          <w:szCs w:val="16"/>
        </w:rPr>
        <w:t xml:space="preserve"> vydá insolvenční soud do skončení schůze věřitelů, která usnesení podle </w:t>
      </w:r>
      <w:hyperlink r:id="rId108" w:history="1">
        <w:r>
          <w:rPr>
            <w:rFonts w:ascii="Arial" w:hAnsi="Arial" w:cs="Arial"/>
            <w:color w:val="0000FF"/>
            <w:sz w:val="16"/>
            <w:szCs w:val="16"/>
            <w:u w:val="single"/>
          </w:rPr>
          <w:t>od</w:t>
        </w:r>
        <w:r>
          <w:rPr>
            <w:rFonts w:ascii="Arial" w:hAnsi="Arial" w:cs="Arial"/>
            <w:color w:val="0000FF"/>
            <w:sz w:val="16"/>
            <w:szCs w:val="16"/>
            <w:u w:val="single"/>
          </w:rPr>
          <w:t>stavce 1</w:t>
        </w:r>
      </w:hyperlink>
      <w:r>
        <w:rPr>
          <w:rFonts w:ascii="Arial" w:hAnsi="Arial" w:cs="Arial"/>
          <w:sz w:val="16"/>
          <w:szCs w:val="16"/>
        </w:rPr>
        <w:t xml:space="preserve"> přijala; odvolání je přípustné, jen jestliže insolvenční soud usnesení schůze věřitelů nepotvrdí. Osobou oprávněnou k podání odvolání je pouze věřitel, který na schůzi věřitelů hlasoval pro přijetí usnesení; </w:t>
      </w:r>
      <w:hyperlink r:id="rId109" w:history="1">
        <w:r>
          <w:rPr>
            <w:rFonts w:ascii="Arial" w:hAnsi="Arial" w:cs="Arial"/>
            <w:color w:val="0000FF"/>
            <w:sz w:val="16"/>
            <w:szCs w:val="16"/>
            <w:u w:val="single"/>
          </w:rPr>
          <w:t>§ 55 odst. 1</w:t>
        </w:r>
      </w:hyperlink>
      <w:r>
        <w:rPr>
          <w:rFonts w:ascii="Arial" w:hAnsi="Arial" w:cs="Arial"/>
          <w:sz w:val="16"/>
          <w:szCs w:val="16"/>
        </w:rPr>
        <w:t xml:space="preserve"> platí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Insolvenčnímu správci odvolanému postupem podle </w:t>
      </w:r>
      <w:hyperlink r:id="rId110" w:history="1">
        <w:r>
          <w:rPr>
            <w:rFonts w:ascii="Arial" w:hAnsi="Arial" w:cs="Arial"/>
            <w:color w:val="0000FF"/>
            <w:sz w:val="16"/>
            <w:szCs w:val="16"/>
            <w:u w:val="single"/>
          </w:rPr>
          <w:t>odstavce 1</w:t>
        </w:r>
      </w:hyperlink>
      <w:r>
        <w:rPr>
          <w:rFonts w:ascii="Arial" w:hAnsi="Arial" w:cs="Arial"/>
          <w:sz w:val="16"/>
          <w:szCs w:val="16"/>
        </w:rPr>
        <w:t xml:space="preserve"> insolvenční soud uloží,</w:t>
      </w:r>
      <w:r>
        <w:rPr>
          <w:rFonts w:ascii="Arial" w:hAnsi="Arial" w:cs="Arial"/>
          <w:sz w:val="16"/>
          <w:szCs w:val="16"/>
        </w:rPr>
        <w:t xml:space="preserve"> aby mu ve stanovené lhůtě podal zprávu o své činnosti, zejména o stavu majetku, který spravoval, a aby vyúčtoval odměnu, hotové výdaje a náklady, které mu vznikly v souvislosti se správou a udržováním majetku.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 </w:t>
      </w:r>
      <w:hyperlink r:id="rId11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Přijme-li schůze věřitelů usnesení o odvolání ustanoveného insolvenčního správce, aniž se usnese na ustanovení insolvenčního správce nového, nebo byl-li touto schůzí ustanovený insolvenč</w:t>
      </w:r>
      <w:r>
        <w:rPr>
          <w:rFonts w:ascii="Arial" w:hAnsi="Arial" w:cs="Arial"/>
          <w:sz w:val="16"/>
          <w:szCs w:val="16"/>
        </w:rPr>
        <w:t xml:space="preserve">ní správce odvolán z funkce podle </w:t>
      </w:r>
      <w:hyperlink r:id="rId112" w:history="1">
        <w:r>
          <w:rPr>
            <w:rFonts w:ascii="Arial" w:hAnsi="Arial" w:cs="Arial"/>
            <w:color w:val="0000FF"/>
            <w:sz w:val="16"/>
            <w:szCs w:val="16"/>
            <w:u w:val="single"/>
          </w:rPr>
          <w:t>§ 31 odst. 2</w:t>
        </w:r>
      </w:hyperlink>
      <w:r>
        <w:rPr>
          <w:rFonts w:ascii="Arial" w:hAnsi="Arial" w:cs="Arial"/>
          <w:sz w:val="16"/>
          <w:szCs w:val="16"/>
        </w:rPr>
        <w:t xml:space="preserve">, ustanoví insolvenčního správce svým rozhodnutím insolvenční soud; pro takto ustanoveného insolvenčního správce se </w:t>
      </w:r>
      <w:hyperlink r:id="rId113" w:history="1">
        <w:r>
          <w:rPr>
            <w:rFonts w:ascii="Arial" w:hAnsi="Arial" w:cs="Arial"/>
            <w:color w:val="0000FF"/>
            <w:sz w:val="16"/>
            <w:szCs w:val="16"/>
            <w:u w:val="single"/>
          </w:rPr>
          <w:t xml:space="preserve">§ 29 </w:t>
        </w:r>
        <w:r>
          <w:rPr>
            <w:rFonts w:ascii="Arial" w:hAnsi="Arial" w:cs="Arial"/>
            <w:color w:val="0000FF"/>
            <w:sz w:val="16"/>
            <w:szCs w:val="16"/>
            <w:u w:val="single"/>
          </w:rPr>
          <w:lastRenderedPageBreak/>
          <w:t>odst. 1</w:t>
        </w:r>
      </w:hyperlink>
      <w:r>
        <w:rPr>
          <w:rFonts w:ascii="Arial" w:hAnsi="Arial" w:cs="Arial"/>
          <w:sz w:val="16"/>
          <w:szCs w:val="16"/>
        </w:rPr>
        <w:t xml:space="preserv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v důsledku rozhodnutí insolvenčního soudu o odmítnutí přihlášky pohledávky dojde k takové změně v osobách věřitelů nebo výši jejich poh</w:t>
      </w:r>
      <w:r>
        <w:rPr>
          <w:rFonts w:ascii="Arial" w:hAnsi="Arial" w:cs="Arial"/>
          <w:sz w:val="16"/>
          <w:szCs w:val="16"/>
        </w:rPr>
        <w:t xml:space="preserve">ledávek, která by měla vliv na výsledek usnesení schůze věřitelů podle </w:t>
      </w:r>
      <w:hyperlink r:id="rId114" w:history="1">
        <w:r>
          <w:rPr>
            <w:rFonts w:ascii="Arial" w:hAnsi="Arial" w:cs="Arial"/>
            <w:color w:val="0000FF"/>
            <w:sz w:val="16"/>
            <w:szCs w:val="16"/>
            <w:u w:val="single"/>
          </w:rPr>
          <w:t>odstavce 1</w:t>
        </w:r>
      </w:hyperlink>
      <w:r>
        <w:rPr>
          <w:rFonts w:ascii="Arial" w:hAnsi="Arial" w:cs="Arial"/>
          <w:sz w:val="16"/>
          <w:szCs w:val="16"/>
        </w:rPr>
        <w:t xml:space="preserve">, může usnesení podle </w:t>
      </w:r>
      <w:hyperlink r:id="rId115" w:history="1">
        <w:r>
          <w:rPr>
            <w:rFonts w:ascii="Arial" w:hAnsi="Arial" w:cs="Arial"/>
            <w:color w:val="0000FF"/>
            <w:sz w:val="16"/>
            <w:szCs w:val="16"/>
            <w:u w:val="single"/>
          </w:rPr>
          <w:t>§ 29 odst. 1</w:t>
        </w:r>
      </w:hyperlink>
      <w:r>
        <w:rPr>
          <w:rFonts w:ascii="Arial" w:hAnsi="Arial" w:cs="Arial"/>
          <w:sz w:val="16"/>
          <w:szCs w:val="16"/>
        </w:rPr>
        <w:t xml:space="preserve"> přijmout i schůze věřitelů, která nejblíže následuje po této změně.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 </w:t>
      </w:r>
      <w:hyperlink r:id="rId11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Odvolání insolvenčního správce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důležitých důvodů, které nemají původ v porušení povinností insolvenčního správce, může insolvenční soud na návrh insolvenčního správce nebo věřitelského orgánu anebo i bez tohoto návrhu odvolat insolvenčního správce z funkce. Učiní tak zpravidla po</w:t>
      </w:r>
      <w:r>
        <w:rPr>
          <w:rFonts w:ascii="Arial" w:hAnsi="Arial" w:cs="Arial"/>
          <w:sz w:val="16"/>
          <w:szCs w:val="16"/>
        </w:rPr>
        <w:t xml:space="preserve"> slyšení insolvenčního správce; o podaném návrhu rozhodne neprodleně.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Insolvenčního správce ustanoveného postupem podle </w:t>
      </w:r>
      <w:hyperlink r:id="rId117" w:history="1">
        <w:r>
          <w:rPr>
            <w:rFonts w:ascii="Arial" w:hAnsi="Arial" w:cs="Arial"/>
            <w:color w:val="0000FF"/>
            <w:sz w:val="16"/>
            <w:szCs w:val="16"/>
            <w:u w:val="single"/>
          </w:rPr>
          <w:t>§ 29 odst. 1 až 3</w:t>
        </w:r>
      </w:hyperlink>
      <w:r>
        <w:rPr>
          <w:rFonts w:ascii="Arial" w:hAnsi="Arial" w:cs="Arial"/>
          <w:sz w:val="16"/>
          <w:szCs w:val="16"/>
        </w:rPr>
        <w:t xml:space="preserve"> insolvenční soud odvolá</w:t>
      </w:r>
      <w:r>
        <w:rPr>
          <w:rFonts w:ascii="Arial" w:hAnsi="Arial" w:cs="Arial"/>
          <w:sz w:val="16"/>
          <w:szCs w:val="16"/>
        </w:rPr>
        <w:t xml:space="preserve"> z funkce i tehdy, požádá-li o to do 3 dnů poté, co se o svém ustanovení dozvěděl; to neplatí, jestliže insolvenční správce se svým ustanovením předem souhlasil.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Insolvenčního správce, kterému zaniklo ze zákona právo vykonávat činnost insolvenčního</w:t>
      </w:r>
      <w:r>
        <w:rPr>
          <w:rFonts w:ascii="Arial" w:hAnsi="Arial" w:cs="Arial"/>
          <w:sz w:val="16"/>
          <w:szCs w:val="16"/>
        </w:rPr>
        <w:t xml:space="preserve"> správce nebo mu bylo právo pozastaveno podle </w:t>
      </w:r>
      <w:hyperlink r:id="rId118" w:history="1">
        <w:r>
          <w:rPr>
            <w:rFonts w:ascii="Arial" w:hAnsi="Arial" w:cs="Arial"/>
            <w:color w:val="0000FF"/>
            <w:sz w:val="16"/>
            <w:szCs w:val="16"/>
            <w:u w:val="single"/>
          </w:rPr>
          <w:t>zákona o insolvenčních správcích</w:t>
        </w:r>
      </w:hyperlink>
      <w:r>
        <w:rPr>
          <w:rFonts w:ascii="Arial" w:hAnsi="Arial" w:cs="Arial"/>
          <w:sz w:val="16"/>
          <w:szCs w:val="16"/>
        </w:rPr>
        <w:t xml:space="preserve">9a), může insolvenční soud na návrh insolvenčního správce, věřitelského orgánu nebo dlužníka </w:t>
      </w:r>
      <w:r>
        <w:rPr>
          <w:rFonts w:ascii="Arial" w:hAnsi="Arial" w:cs="Arial"/>
          <w:sz w:val="16"/>
          <w:szCs w:val="16"/>
        </w:rPr>
        <w:t xml:space="preserve">anebo i bez tohoto návrhu odvolat z funkce. Pokud to okolnosti dovolují, učiní tak po slyšení insolvenčního správce; o podaném návrhu rozhodne neprodleně.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Insolvenčního správce, kterému bylo zrušeno povolení nebo kterému zaniklo jeho právo dočasně </w:t>
      </w:r>
      <w:r>
        <w:rPr>
          <w:rFonts w:ascii="Arial" w:hAnsi="Arial" w:cs="Arial"/>
          <w:sz w:val="16"/>
          <w:szCs w:val="16"/>
        </w:rPr>
        <w:t xml:space="preserve">nebo příležitostně vykonávat činnost insolvenčního správce na základě rozhodnutí ministerstva podle </w:t>
      </w:r>
      <w:hyperlink r:id="rId119" w:history="1">
        <w:r>
          <w:rPr>
            <w:rFonts w:ascii="Arial" w:hAnsi="Arial" w:cs="Arial"/>
            <w:color w:val="0000FF"/>
            <w:sz w:val="16"/>
            <w:szCs w:val="16"/>
            <w:u w:val="single"/>
          </w:rPr>
          <w:t>zákona o insolvenčních správcích</w:t>
        </w:r>
      </w:hyperlink>
      <w:r>
        <w:rPr>
          <w:rFonts w:ascii="Arial" w:hAnsi="Arial" w:cs="Arial"/>
          <w:sz w:val="16"/>
          <w:szCs w:val="16"/>
        </w:rPr>
        <w:t xml:space="preserve">9a), insolvenční soud odvolá z funkce. </w:t>
      </w:r>
      <w:r>
        <w:rPr>
          <w:rFonts w:ascii="Arial" w:hAnsi="Arial" w:cs="Arial"/>
          <w:sz w:val="16"/>
          <w:szCs w:val="16"/>
        </w:rPr>
        <w:t xml:space="preserve">Insolvenčního správce ustanoveného postupem podle </w:t>
      </w:r>
      <w:hyperlink r:id="rId120" w:history="1">
        <w:r>
          <w:rPr>
            <w:rFonts w:ascii="Arial" w:hAnsi="Arial" w:cs="Arial"/>
            <w:color w:val="0000FF"/>
            <w:sz w:val="16"/>
            <w:szCs w:val="16"/>
            <w:u w:val="single"/>
          </w:rPr>
          <w:t>§ 25 odst. 3</w:t>
        </w:r>
      </w:hyperlink>
      <w:r>
        <w:rPr>
          <w:rFonts w:ascii="Arial" w:hAnsi="Arial" w:cs="Arial"/>
          <w:sz w:val="16"/>
          <w:szCs w:val="16"/>
        </w:rPr>
        <w:t xml:space="preserve"> insolvenční soud odvolá z funkce i tehdy, bylo-li mu zrušeno zvláštní povolení nebo zaniklo-li jeho právo </w:t>
      </w:r>
      <w:r>
        <w:rPr>
          <w:rFonts w:ascii="Arial" w:hAnsi="Arial" w:cs="Arial"/>
          <w:sz w:val="16"/>
          <w:szCs w:val="16"/>
        </w:rPr>
        <w:t xml:space="preserve">dočasně nebo příležitostně vykonávat činnost insolvenčního správce dlužníka podle </w:t>
      </w:r>
      <w:hyperlink r:id="rId121" w:history="1">
        <w:r>
          <w:rPr>
            <w:rFonts w:ascii="Arial" w:hAnsi="Arial" w:cs="Arial"/>
            <w:color w:val="0000FF"/>
            <w:sz w:val="16"/>
            <w:szCs w:val="16"/>
            <w:u w:val="single"/>
          </w:rPr>
          <w:t>§ 3 odst. 2 zákona o insolvenčních správcích</w:t>
        </w:r>
      </w:hyperlink>
      <w:r>
        <w:rPr>
          <w:rFonts w:ascii="Arial" w:hAnsi="Arial" w:cs="Arial"/>
          <w:sz w:val="16"/>
          <w:szCs w:val="16"/>
        </w:rPr>
        <w:t>9a) na základě rozhodnutí ministerstva podle</w:t>
      </w:r>
      <w:r>
        <w:rPr>
          <w:rFonts w:ascii="Arial" w:hAnsi="Arial" w:cs="Arial"/>
          <w:sz w:val="16"/>
          <w:szCs w:val="16"/>
        </w:rPr>
        <w:t xml:space="preserve"> </w:t>
      </w:r>
      <w:hyperlink r:id="rId122" w:history="1">
        <w:r>
          <w:rPr>
            <w:rFonts w:ascii="Arial" w:hAnsi="Arial" w:cs="Arial"/>
            <w:color w:val="0000FF"/>
            <w:sz w:val="16"/>
            <w:szCs w:val="16"/>
            <w:u w:val="single"/>
          </w:rPr>
          <w:t>zákona o insolvenčních správcích</w:t>
        </w:r>
      </w:hyperlink>
      <w:r>
        <w:rPr>
          <w:rFonts w:ascii="Arial" w:hAnsi="Arial" w:cs="Arial"/>
          <w:sz w:val="16"/>
          <w:szCs w:val="16"/>
        </w:rPr>
        <w:t xml:space="preserve">9a).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Odvolá-li insolvenční soud insolvenčního správce z funkce, ustanoví současně nového insolvenčního správce. Odvolání proti tom</w:t>
      </w:r>
      <w:r>
        <w:rPr>
          <w:rFonts w:ascii="Arial" w:hAnsi="Arial" w:cs="Arial"/>
          <w:sz w:val="16"/>
          <w:szCs w:val="16"/>
        </w:rPr>
        <w:t xml:space="preserve">uto rozhodnutí je přípustné; proti výroku o ustanovení nového insolvenčního správce se však lze samostatně odvolat jen z důvodů uvedených v </w:t>
      </w:r>
      <w:hyperlink r:id="rId123" w:history="1">
        <w:r>
          <w:rPr>
            <w:rFonts w:ascii="Arial" w:hAnsi="Arial" w:cs="Arial"/>
            <w:color w:val="0000FF"/>
            <w:sz w:val="16"/>
            <w:szCs w:val="16"/>
            <w:u w:val="single"/>
          </w:rPr>
          <w:t>§ 26</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Odvolaný insolv</w:t>
      </w:r>
      <w:r>
        <w:rPr>
          <w:rFonts w:ascii="Arial" w:hAnsi="Arial" w:cs="Arial"/>
          <w:sz w:val="16"/>
          <w:szCs w:val="16"/>
        </w:rPr>
        <w:t xml:space="preserve">enční správce je povinen bez zbytečného odkladu řádně informovat nového insolvenčního správce o své dosavadní činnosti a předá mu všechny doklady souvisící s výkonem jeho funkce; jeho odpovědnost za dobu výkonu funkce nezaniká.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124" w:history="1">
        <w:r>
          <w:rPr>
            <w:rFonts w:ascii="Arial" w:hAnsi="Arial" w:cs="Arial"/>
            <w:color w:val="0000FF"/>
            <w:sz w:val="16"/>
            <w:szCs w:val="16"/>
            <w:u w:val="single"/>
          </w:rPr>
          <w:t>§ 29 odst. 4</w:t>
        </w:r>
      </w:hyperlink>
      <w:r>
        <w:rPr>
          <w:rFonts w:ascii="Arial" w:hAnsi="Arial" w:cs="Arial"/>
          <w:sz w:val="16"/>
          <w:szCs w:val="16"/>
        </w:rPr>
        <w:t xml:space="preserve"> platí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 </w:t>
      </w:r>
      <w:hyperlink r:id="rId12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Zproštění insolvenčního správce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 xml:space="preserve">Insolvenčního správce, který neplní řádně své povinnosti nebo který nepostupuje při výkonu své funkce s odbornou péčí anebo který závažně porušil důležitou povinnost, uloženou mu zákonem nebo soudem, může insolvenční soud na návrh věřitelského orgánu nebo </w:t>
      </w:r>
      <w:r>
        <w:rPr>
          <w:rFonts w:ascii="Arial" w:hAnsi="Arial" w:cs="Arial"/>
          <w:sz w:val="16"/>
          <w:szCs w:val="16"/>
        </w:rPr>
        <w:t xml:space="preserve">dlužníka anebo i bez tohoto návrhu jeho funkce zprostit. Učiní tak zpravidla po slyšení insolvenčního správce; o podaném návrhu rozhodne neprodleně.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podle </w:t>
      </w:r>
      <w:hyperlink r:id="rId126" w:history="1">
        <w:r>
          <w:rPr>
            <w:rFonts w:ascii="Arial" w:hAnsi="Arial" w:cs="Arial"/>
            <w:color w:val="0000FF"/>
            <w:sz w:val="16"/>
            <w:szCs w:val="16"/>
            <w:u w:val="single"/>
          </w:rPr>
          <w:t>odstavce 1</w:t>
        </w:r>
      </w:hyperlink>
      <w:r>
        <w:rPr>
          <w:rFonts w:ascii="Arial" w:hAnsi="Arial" w:cs="Arial"/>
          <w:sz w:val="16"/>
          <w:szCs w:val="16"/>
        </w:rPr>
        <w:t xml:space="preserve"> se mohou odvolat insolvenční správce a osoby oprávněné podat návrh podle </w:t>
      </w:r>
      <w:hyperlink r:id="rId127" w:history="1">
        <w:r>
          <w:rPr>
            <w:rFonts w:ascii="Arial" w:hAnsi="Arial" w:cs="Arial"/>
            <w:color w:val="0000FF"/>
            <w:sz w:val="16"/>
            <w:szCs w:val="16"/>
            <w:u w:val="single"/>
          </w:rPr>
          <w:t>odstavce 1</w:t>
        </w:r>
      </w:hyperlink>
      <w:r>
        <w:rPr>
          <w:rFonts w:ascii="Arial" w:hAnsi="Arial" w:cs="Arial"/>
          <w:sz w:val="16"/>
          <w:szCs w:val="16"/>
        </w:rPr>
        <w:t xml:space="preserve">. Ustanovení </w:t>
      </w:r>
      <w:hyperlink r:id="rId128" w:history="1">
        <w:r>
          <w:rPr>
            <w:rFonts w:ascii="Arial" w:hAnsi="Arial" w:cs="Arial"/>
            <w:color w:val="0000FF"/>
            <w:sz w:val="16"/>
            <w:szCs w:val="16"/>
            <w:u w:val="single"/>
          </w:rPr>
          <w:t>§ 29 odst. 4</w:t>
        </w:r>
      </w:hyperlink>
      <w:r>
        <w:rPr>
          <w:rFonts w:ascii="Arial" w:hAnsi="Arial" w:cs="Arial"/>
          <w:sz w:val="16"/>
          <w:szCs w:val="16"/>
        </w:rPr>
        <w:t xml:space="preserve"> a </w:t>
      </w:r>
      <w:hyperlink r:id="rId129" w:history="1">
        <w:r>
          <w:rPr>
            <w:rFonts w:ascii="Arial" w:hAnsi="Arial" w:cs="Arial"/>
            <w:color w:val="0000FF"/>
            <w:sz w:val="16"/>
            <w:szCs w:val="16"/>
            <w:u w:val="single"/>
          </w:rPr>
          <w:t>§ 31 odst. 5 a 6</w:t>
        </w:r>
      </w:hyperlink>
      <w:r>
        <w:rPr>
          <w:rFonts w:ascii="Arial" w:hAnsi="Arial" w:cs="Arial"/>
          <w:sz w:val="16"/>
          <w:szCs w:val="16"/>
        </w:rPr>
        <w:t xml:space="preserve"> platí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 </w:t>
      </w:r>
      <w:hyperlink r:id="rId13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Zástupce insolvenčního správce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to účelné, může insolvenční soud ustanovit insolvenčnímu správci zástupce pro případ, že by ze závažných důvodů nemohl přechodně svou funkci vykonávat. Pro zástupce insolvenčního sprá</w:t>
      </w:r>
      <w:r>
        <w:rPr>
          <w:rFonts w:ascii="Arial" w:hAnsi="Arial" w:cs="Arial"/>
          <w:sz w:val="16"/>
          <w:szCs w:val="16"/>
        </w:rPr>
        <w:t xml:space="preserve">vce platí </w:t>
      </w:r>
      <w:hyperlink r:id="rId131" w:history="1">
        <w:r>
          <w:rPr>
            <w:rFonts w:ascii="Arial" w:hAnsi="Arial" w:cs="Arial"/>
            <w:color w:val="0000FF"/>
            <w:sz w:val="16"/>
            <w:szCs w:val="16"/>
            <w:u w:val="single"/>
          </w:rPr>
          <w:t>§ 29 až 31</w:t>
        </w:r>
      </w:hyperlink>
      <w:r>
        <w:rPr>
          <w:rFonts w:ascii="Arial" w:hAnsi="Arial" w:cs="Arial"/>
          <w:sz w:val="16"/>
          <w:szCs w:val="16"/>
        </w:rPr>
        <w:t xml:space="preserve"> přiměřeně.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 </w:t>
      </w:r>
      <w:hyperlink r:id="rId13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Oddělený insolvenč</w:t>
      </w:r>
      <w:r>
        <w:rPr>
          <w:rFonts w:ascii="Arial" w:hAnsi="Arial" w:cs="Arial"/>
          <w:b/>
          <w:bCs/>
          <w:sz w:val="16"/>
          <w:szCs w:val="16"/>
        </w:rPr>
        <w:t xml:space="preserve">ní správce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insolvenční správce vyloučen z některých úkonů pro svůj poměr jen k některému z dlužníkových věřitelů nebo jen k některému ze zástupců dlužníkových věřitelů a není-li se zřetelem k charakteru pohledávky dlužníkova věřitele a jeho po</w:t>
      </w:r>
      <w:r>
        <w:rPr>
          <w:rFonts w:ascii="Arial" w:hAnsi="Arial" w:cs="Arial"/>
          <w:sz w:val="16"/>
          <w:szCs w:val="16"/>
        </w:rPr>
        <w:t xml:space="preserve">stavení v insolvenčním řízení důvod pochybovat, že tento vztah ovlivní celkový způsob výkonu práv a povinností insolvenčního správce, může insolvenční soud ustanovit pro tyto úkony odděleného insolvenčního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insolvenční správce vylouče</w:t>
      </w:r>
      <w:r>
        <w:rPr>
          <w:rFonts w:ascii="Arial" w:hAnsi="Arial" w:cs="Arial"/>
          <w:sz w:val="16"/>
          <w:szCs w:val="16"/>
        </w:rPr>
        <w:t xml:space="preserve">n z některých úkonů proto, že mohou odporovat společnému zájmu věřitelů v insolvenčním řízení, ve kterém byl rovněž ustanoven insolvenčním správcem, ustanoví insolvenční soud pro tyto úkony odděleného insolvenčního správce vždy.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Byl-li insolvenční </w:t>
      </w:r>
      <w:r>
        <w:rPr>
          <w:rFonts w:ascii="Arial" w:hAnsi="Arial" w:cs="Arial"/>
          <w:sz w:val="16"/>
          <w:szCs w:val="16"/>
        </w:rPr>
        <w:t xml:space="preserve">správce odvolán postupem podle </w:t>
      </w:r>
      <w:hyperlink r:id="rId133" w:history="1">
        <w:r>
          <w:rPr>
            <w:rFonts w:ascii="Arial" w:hAnsi="Arial" w:cs="Arial"/>
            <w:color w:val="0000FF"/>
            <w:sz w:val="16"/>
            <w:szCs w:val="16"/>
            <w:u w:val="single"/>
          </w:rPr>
          <w:t>§ 29</w:t>
        </w:r>
      </w:hyperlink>
      <w:r>
        <w:rPr>
          <w:rFonts w:ascii="Arial" w:hAnsi="Arial" w:cs="Arial"/>
          <w:sz w:val="16"/>
          <w:szCs w:val="16"/>
        </w:rPr>
        <w:t xml:space="preserve"> z funkce, insolvenční soud jej s jeho souhlasem ustanoví odděleným insolvenčním správcem k přezkumu pohledávky, kterou před svým odvo</w:t>
      </w:r>
      <w:r>
        <w:rPr>
          <w:rFonts w:ascii="Arial" w:hAnsi="Arial" w:cs="Arial"/>
          <w:sz w:val="16"/>
          <w:szCs w:val="16"/>
        </w:rPr>
        <w:t xml:space="preserve">láním popřel, a k vedení s tím souvisejících incidenčních sporů a uplatňování majetkových práv vůči věřiteli, který hlasoval pro jeho odvolání z funkce, nestanoví-li insolvenční soud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hyperlink r:id="rId13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insolvenční správce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případech, kdy je nutné v rámci insolvenčního řízení řešit zvláštní problematiku vyžadující odborné specializace, může insolvenční soud ustanovit i zvláštního insolvenč</w:t>
      </w:r>
      <w:r>
        <w:rPr>
          <w:rFonts w:ascii="Arial" w:hAnsi="Arial" w:cs="Arial"/>
          <w:sz w:val="16"/>
          <w:szCs w:val="16"/>
        </w:rPr>
        <w:t xml:space="preserve">ního správce a upravit jeho vztah k insolvenčnímu správci. Není-li dále stanoveno jinak, není důvodem pro ustanovení zvláštního insolvenčního správce činnost týkající se zpeněžení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ustanovení do funkce, odměňování a zprošťová</w:t>
      </w:r>
      <w:r>
        <w:rPr>
          <w:rFonts w:ascii="Arial" w:hAnsi="Arial" w:cs="Arial"/>
          <w:sz w:val="16"/>
          <w:szCs w:val="16"/>
        </w:rPr>
        <w:t xml:space="preserve">ní funkce zástupce insolvenčního správce, odděleného insolvenčního správce a zvláštního insolvenčního správce platí ustanovení o insolvenčním správci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Zvláštního insolvenčního správce ustanoví soud pro výplatu nároku uživatelů platebních sl</w:t>
      </w:r>
      <w:r>
        <w:rPr>
          <w:rFonts w:ascii="Arial" w:hAnsi="Arial" w:cs="Arial"/>
          <w:sz w:val="16"/>
          <w:szCs w:val="16"/>
        </w:rPr>
        <w:t xml:space="preserve">užeb nebo držitelů elektronických peněz postupem stanoveným </w:t>
      </w:r>
      <w:hyperlink r:id="rId135" w:history="1">
        <w:r>
          <w:rPr>
            <w:rFonts w:ascii="Arial" w:hAnsi="Arial" w:cs="Arial"/>
            <w:color w:val="0000FF"/>
            <w:sz w:val="16"/>
            <w:szCs w:val="16"/>
            <w:u w:val="single"/>
          </w:rPr>
          <w:t>zákonem upravujícím platební styk</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 </w:t>
      </w:r>
      <w:hyperlink r:id="rId13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správce je povinen při výkonu funkce postupovat svědomitě a s odbornou péčí; je povinen vyvinout veškeré úsilí, které lze po něm spravedlivě požadovat, ab</w:t>
      </w:r>
      <w:r>
        <w:rPr>
          <w:rFonts w:ascii="Arial" w:hAnsi="Arial" w:cs="Arial"/>
          <w:sz w:val="16"/>
          <w:szCs w:val="16"/>
        </w:rPr>
        <w:t xml:space="preserve">y věřitelé byli uspokojeni v co nejvyšší míře. Společnému zájmu věřitelů je povinen dát při výkonu funkce přednost před zájmy vlastními i před zájmy jiných osob.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správce poskytuje věřitelským orgánům součinnost nezbytnou k řádnému výkon</w:t>
      </w:r>
      <w:r>
        <w:rPr>
          <w:rFonts w:ascii="Arial" w:hAnsi="Arial" w:cs="Arial"/>
          <w:sz w:val="16"/>
          <w:szCs w:val="16"/>
        </w:rPr>
        <w:t>u jejich funkce; zejména se na žádost věřitelského orgánu účastní jeho jednání. Neurčí-li insolvenční soud jinak, předkládá insolvenční správce věřitelskému orgánu a insolvenčnímu soudu nejméně jednou za 3 měsíce písemnou zprávu o stavu insolvenčního řízen</w:t>
      </w:r>
      <w:r>
        <w:rPr>
          <w:rFonts w:ascii="Arial" w:hAnsi="Arial" w:cs="Arial"/>
          <w:sz w:val="16"/>
          <w:szCs w:val="16"/>
        </w:rPr>
        <w:t xml:space="preserve">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Obsah požadavků na plnění povinností insolvenčního správce podle </w:t>
      </w:r>
      <w:hyperlink r:id="rId137" w:history="1">
        <w:r>
          <w:rPr>
            <w:rFonts w:ascii="Arial" w:hAnsi="Arial" w:cs="Arial"/>
            <w:color w:val="0000FF"/>
            <w:sz w:val="16"/>
            <w:szCs w:val="16"/>
            <w:u w:val="single"/>
          </w:rPr>
          <w:t>odstavců 1</w:t>
        </w:r>
      </w:hyperlink>
      <w:r>
        <w:rPr>
          <w:rFonts w:ascii="Arial" w:hAnsi="Arial" w:cs="Arial"/>
          <w:sz w:val="16"/>
          <w:szCs w:val="16"/>
        </w:rPr>
        <w:t xml:space="preserve"> a </w:t>
      </w:r>
      <w:hyperlink r:id="rId138" w:history="1">
        <w:r>
          <w:rPr>
            <w:rFonts w:ascii="Arial" w:hAnsi="Arial" w:cs="Arial"/>
            <w:color w:val="0000FF"/>
            <w:sz w:val="16"/>
            <w:szCs w:val="16"/>
            <w:u w:val="single"/>
          </w:rPr>
          <w:t>2</w:t>
        </w:r>
      </w:hyperlink>
      <w:r>
        <w:rPr>
          <w:rFonts w:ascii="Arial" w:hAnsi="Arial" w:cs="Arial"/>
          <w:sz w:val="16"/>
          <w:szCs w:val="16"/>
        </w:rPr>
        <w:t xml:space="preserve">, </w:t>
      </w:r>
      <w:hyperlink r:id="rId139" w:history="1">
        <w:r>
          <w:rPr>
            <w:rFonts w:ascii="Arial" w:hAnsi="Arial" w:cs="Arial"/>
            <w:color w:val="0000FF"/>
            <w:sz w:val="16"/>
            <w:szCs w:val="16"/>
            <w:u w:val="single"/>
          </w:rPr>
          <w:t>§ 31 odst. 6</w:t>
        </w:r>
      </w:hyperlink>
      <w:r>
        <w:rPr>
          <w:rFonts w:ascii="Arial" w:hAnsi="Arial" w:cs="Arial"/>
          <w:sz w:val="16"/>
          <w:szCs w:val="16"/>
        </w:rPr>
        <w:t xml:space="preserve">, </w:t>
      </w:r>
      <w:hyperlink r:id="rId140" w:history="1">
        <w:r>
          <w:rPr>
            <w:rFonts w:ascii="Arial" w:hAnsi="Arial" w:cs="Arial"/>
            <w:color w:val="0000FF"/>
            <w:sz w:val="16"/>
            <w:szCs w:val="16"/>
            <w:u w:val="single"/>
          </w:rPr>
          <w:t>§ 136 odst. 5</w:t>
        </w:r>
      </w:hyperlink>
      <w:r>
        <w:rPr>
          <w:rFonts w:ascii="Arial" w:hAnsi="Arial" w:cs="Arial"/>
          <w:sz w:val="16"/>
          <w:szCs w:val="16"/>
        </w:rPr>
        <w:t xml:space="preserve">, </w:t>
      </w:r>
      <w:hyperlink r:id="rId141" w:history="1">
        <w:r>
          <w:rPr>
            <w:rFonts w:ascii="Arial" w:hAnsi="Arial" w:cs="Arial"/>
            <w:color w:val="0000FF"/>
            <w:sz w:val="16"/>
            <w:szCs w:val="16"/>
            <w:u w:val="single"/>
          </w:rPr>
          <w:t>§ 246 odst. 1</w:t>
        </w:r>
      </w:hyperlink>
      <w:r>
        <w:rPr>
          <w:rFonts w:ascii="Arial" w:hAnsi="Arial" w:cs="Arial"/>
          <w:sz w:val="16"/>
          <w:szCs w:val="16"/>
        </w:rPr>
        <w:t xml:space="preserve">, </w:t>
      </w:r>
      <w:hyperlink r:id="rId142" w:history="1">
        <w:r>
          <w:rPr>
            <w:rFonts w:ascii="Arial" w:hAnsi="Arial" w:cs="Arial"/>
            <w:color w:val="0000FF"/>
            <w:sz w:val="16"/>
            <w:szCs w:val="16"/>
            <w:u w:val="single"/>
          </w:rPr>
          <w:t>§ 313 odst. 2</w:t>
        </w:r>
      </w:hyperlink>
      <w:r>
        <w:rPr>
          <w:rFonts w:ascii="Arial" w:hAnsi="Arial" w:cs="Arial"/>
          <w:sz w:val="16"/>
          <w:szCs w:val="16"/>
        </w:rPr>
        <w:t xml:space="preserve">, </w:t>
      </w:r>
      <w:hyperlink r:id="rId143" w:history="1">
        <w:r>
          <w:rPr>
            <w:rFonts w:ascii="Arial" w:hAnsi="Arial" w:cs="Arial"/>
            <w:color w:val="0000FF"/>
            <w:sz w:val="16"/>
            <w:szCs w:val="16"/>
            <w:u w:val="single"/>
          </w:rPr>
          <w:t>§ 371</w:t>
        </w:r>
      </w:hyperlink>
      <w:r>
        <w:rPr>
          <w:rFonts w:ascii="Arial" w:hAnsi="Arial" w:cs="Arial"/>
          <w:sz w:val="16"/>
          <w:szCs w:val="16"/>
        </w:rPr>
        <w:t xml:space="preserve">, </w:t>
      </w:r>
      <w:hyperlink r:id="rId144" w:history="1">
        <w:r>
          <w:rPr>
            <w:rFonts w:ascii="Arial" w:hAnsi="Arial" w:cs="Arial"/>
            <w:color w:val="0000FF"/>
            <w:sz w:val="16"/>
            <w:szCs w:val="16"/>
            <w:u w:val="single"/>
          </w:rPr>
          <w:t>§ 373 odst. 2</w:t>
        </w:r>
      </w:hyperlink>
      <w:r>
        <w:rPr>
          <w:rFonts w:ascii="Arial" w:hAnsi="Arial" w:cs="Arial"/>
          <w:sz w:val="16"/>
          <w:szCs w:val="16"/>
        </w:rPr>
        <w:t xml:space="preserve">, </w:t>
      </w:r>
      <w:hyperlink r:id="rId145" w:history="1">
        <w:r>
          <w:rPr>
            <w:rFonts w:ascii="Arial" w:hAnsi="Arial" w:cs="Arial"/>
            <w:color w:val="0000FF"/>
            <w:sz w:val="16"/>
            <w:szCs w:val="16"/>
            <w:u w:val="single"/>
          </w:rPr>
          <w:t>§ 383 odst. 1</w:t>
        </w:r>
      </w:hyperlink>
      <w:r>
        <w:rPr>
          <w:rFonts w:ascii="Arial" w:hAnsi="Arial" w:cs="Arial"/>
          <w:sz w:val="16"/>
          <w:szCs w:val="16"/>
        </w:rPr>
        <w:t xml:space="preserve">, </w:t>
      </w:r>
      <w:hyperlink r:id="rId146" w:history="1">
        <w:r>
          <w:rPr>
            <w:rFonts w:ascii="Arial" w:hAnsi="Arial" w:cs="Arial"/>
            <w:color w:val="0000FF"/>
            <w:sz w:val="16"/>
            <w:szCs w:val="16"/>
            <w:u w:val="single"/>
          </w:rPr>
          <w:t>§ 385 odst. 2</w:t>
        </w:r>
      </w:hyperlink>
      <w:r>
        <w:rPr>
          <w:rFonts w:ascii="Arial" w:hAnsi="Arial" w:cs="Arial"/>
          <w:sz w:val="16"/>
          <w:szCs w:val="16"/>
        </w:rPr>
        <w:t xml:space="preserve"> a </w:t>
      </w:r>
      <w:hyperlink r:id="rId147" w:history="1">
        <w:r>
          <w:rPr>
            <w:rFonts w:ascii="Arial" w:hAnsi="Arial" w:cs="Arial"/>
            <w:color w:val="0000FF"/>
            <w:sz w:val="16"/>
            <w:szCs w:val="16"/>
            <w:u w:val="single"/>
          </w:rPr>
          <w:t>§ 430a odst. 1</w:t>
        </w:r>
      </w:hyperlink>
      <w:r>
        <w:rPr>
          <w:rFonts w:ascii="Arial" w:hAnsi="Arial" w:cs="Arial"/>
          <w:sz w:val="16"/>
          <w:szCs w:val="16"/>
        </w:rPr>
        <w:t xml:space="preserve">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 </w:t>
      </w:r>
      <w:hyperlink r:id="rId14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správce odpovídá za škodu nebo jinou újmu, kterou dlužníku, věřitelům nebo třetím osobám způsobil tím, že při výkonu své funkce porušil povinnosti, </w:t>
      </w:r>
      <w:r>
        <w:rPr>
          <w:rFonts w:ascii="Arial" w:hAnsi="Arial" w:cs="Arial"/>
          <w:sz w:val="16"/>
          <w:szCs w:val="16"/>
        </w:rPr>
        <w:t>které jsou mu uloženy zákonem nebo rozhodnutím soudu, jakož i tím, že při jejím výkonu nepostupoval s odbornou péčí. Této odpovědnosti se insolvenční správce zprostí, jen když prokáže, že škodě nebo jiné újmě nemohl zabránit ani při vynaložení veškerého ús</w:t>
      </w:r>
      <w:r>
        <w:rPr>
          <w:rFonts w:ascii="Arial" w:hAnsi="Arial" w:cs="Arial"/>
          <w:sz w:val="16"/>
          <w:szCs w:val="16"/>
        </w:rPr>
        <w:t xml:space="preserve">ilí, které po něm bylo možné spravedlivě požadovat se zřetelem k průběhu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Podle </w:t>
      </w:r>
      <w:hyperlink r:id="rId149" w:history="1">
        <w:r>
          <w:rPr>
            <w:rFonts w:ascii="Arial" w:hAnsi="Arial" w:cs="Arial"/>
            <w:color w:val="0000FF"/>
            <w:sz w:val="16"/>
            <w:szCs w:val="16"/>
            <w:u w:val="single"/>
          </w:rPr>
          <w:t>odstavce 1</w:t>
        </w:r>
      </w:hyperlink>
      <w:r>
        <w:rPr>
          <w:rFonts w:ascii="Arial" w:hAnsi="Arial" w:cs="Arial"/>
          <w:sz w:val="16"/>
          <w:szCs w:val="16"/>
        </w:rPr>
        <w:t xml:space="preserve"> insolvenční správce odpovídá i za škodu nebo jino</w:t>
      </w:r>
      <w:r>
        <w:rPr>
          <w:rFonts w:ascii="Arial" w:hAnsi="Arial" w:cs="Arial"/>
          <w:sz w:val="16"/>
          <w:szCs w:val="16"/>
        </w:rPr>
        <w:t xml:space="preserve">u újmu způsobenou osobami, kterých použil k plnění svých úkolů. To platí i pro zaměstnance dlužníka, působící v rozsahu své dosavadní činnosti, nebo pro jiné osoby ve smluvním vztahu s dlužníkem.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Insolvenční správce odpovídá za škodu nebo jinou újm</w:t>
      </w:r>
      <w:r>
        <w:rPr>
          <w:rFonts w:ascii="Arial" w:hAnsi="Arial" w:cs="Arial"/>
          <w:sz w:val="16"/>
          <w:szCs w:val="16"/>
        </w:rPr>
        <w:t>u, která věřiteli s pohledávkou za majetkovou podstatou vznikla tím, že nemohla být uspokojena jeho pohledávka vzniklá na základě právního úkonu insolvenčního správce; této odpovědnosti se insolvenční správce zprostí, jen když prokáže, že v době, kdy tento</w:t>
      </w:r>
      <w:r>
        <w:rPr>
          <w:rFonts w:ascii="Arial" w:hAnsi="Arial" w:cs="Arial"/>
          <w:sz w:val="16"/>
          <w:szCs w:val="16"/>
        </w:rPr>
        <w:t xml:space="preserve"> právní úkon činil, nemohl poznat, že majetková podstata nebude stačit k úhradě jím vzniklé pohledávky za majetkovou podstatou.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Právo na náhradu škody nebo jiné újmy proti insolvenčnímu správci se promlčí do 2 let poté, kdy se poškozený dozvěděl o </w:t>
      </w:r>
      <w:r>
        <w:rPr>
          <w:rFonts w:ascii="Arial" w:hAnsi="Arial" w:cs="Arial"/>
          <w:sz w:val="16"/>
          <w:szCs w:val="16"/>
        </w:rPr>
        <w:t xml:space="preserve">výši škody a odpovědnosti insolvenčního správce, nejpozději však do 3 let, a jde-li o škodu způsobenou úmyslným trestným činem, za který byl insolvenční správce pravomocně odsouzen, nejpozději do 10 let od skončení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 </w:t>
      </w:r>
      <w:hyperlink r:id="rId15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správce má právo na odměnu a náhradu hotových výdajů. V případě konkursu se výše odměny určí z počtu přezkoumaných přihlášek pohledávek a z výt</w:t>
      </w:r>
      <w:r>
        <w:rPr>
          <w:rFonts w:ascii="Arial" w:hAnsi="Arial" w:cs="Arial"/>
          <w:sz w:val="16"/>
          <w:szCs w:val="16"/>
        </w:rPr>
        <w:t>ěžku zpeněžení určeného k rozdělení mezi věřitele. V případě oddlužení činí výše odměny z počtu přezkoumaných přihlášek pohledávek 25 % výše stanovené prováděcím právním předpisem pro odměnu z počtu přezkoumaných přihlášených pohledávek v konkursu. Je-li i</w:t>
      </w:r>
      <w:r>
        <w:rPr>
          <w:rFonts w:ascii="Arial" w:hAnsi="Arial" w:cs="Arial"/>
          <w:sz w:val="16"/>
          <w:szCs w:val="16"/>
        </w:rPr>
        <w:t>nsolvenční správce plátcem daně z přidané hodnoty, náleží mu k odměně a k náhradě hotových výdajů částka odpovídající této dani, kterou je insolvenční správce povinen z odměny a z náhrady hotových výdajů odvést podle zvláštního právního předpisu</w:t>
      </w:r>
      <w:r>
        <w:rPr>
          <w:rFonts w:ascii="Arial" w:hAnsi="Arial" w:cs="Arial"/>
          <w:sz w:val="16"/>
          <w:szCs w:val="16"/>
          <w:vertAlign w:val="superscript"/>
        </w:rPr>
        <w:t>10)</w:t>
      </w:r>
      <w:r>
        <w:rPr>
          <w:rFonts w:ascii="Arial" w:hAnsi="Arial" w:cs="Arial"/>
          <w:sz w:val="16"/>
          <w:szCs w:val="16"/>
        </w:rPr>
        <w:t xml:space="preserve"> .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2) Odměna a náhrada hotových výdajů insolvenčního správce se uspokojují z majetkové podstaty, a pokud k tomu nestačí, ze zálohy na náklady insolvenčního řízení; není-li jejich uspokojení z těchto zdrojů možné, hradí je stát, nejvýše však 50 000 Kč na odměn</w:t>
      </w:r>
      <w:r>
        <w:rPr>
          <w:rFonts w:ascii="Arial" w:hAnsi="Arial" w:cs="Arial"/>
          <w:sz w:val="16"/>
          <w:szCs w:val="16"/>
        </w:rPr>
        <w:t xml:space="preserve">ě insolvenčního správce a 50 000 Kč na náhradě hotových výdajů insolvenčního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Vyúčtování odměny a hotových výdajů provede insolvenční správce v konečné zprávě, a není-li jí, ve zprávě o své činnosti. Insolvenční soud může podle okolností př</w:t>
      </w:r>
      <w:r>
        <w:rPr>
          <w:rFonts w:ascii="Arial" w:hAnsi="Arial" w:cs="Arial"/>
          <w:sz w:val="16"/>
          <w:szCs w:val="16"/>
        </w:rPr>
        <w:t>ípadu po projednání s věřitelským výborem odměnu insolvenčního správce přiměřeně zvýšit nebo snížit. Důvodem ke snížení odměny je zejména skutečnost, že insolvenční správce porušil některou ze svých povinností nebo že nenavrhl provedení částečného rozvrhu,</w:t>
      </w:r>
      <w:r>
        <w:rPr>
          <w:rFonts w:ascii="Arial" w:hAnsi="Arial" w:cs="Arial"/>
          <w:sz w:val="16"/>
          <w:szCs w:val="16"/>
        </w:rPr>
        <w:t xml:space="preserve"> ačkoliv to stav zpeněžení majetkové podstaty umožňoval.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Insolvenční soud může v průběhu insolvenčního řízení rozhodnout o vyplacení zálohy odměny a hotových výdajů insolvenčnímu správci, a to i opětovně.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Insolvenční správce odvolaný z funk</w:t>
      </w:r>
      <w:r>
        <w:rPr>
          <w:rFonts w:ascii="Arial" w:hAnsi="Arial" w:cs="Arial"/>
          <w:sz w:val="16"/>
          <w:szCs w:val="16"/>
        </w:rPr>
        <w:t xml:space="preserve">ce nebo zproštěný funkce v průběhu insolvenčního řízení provede vyúčtování odměny a hotových výdajů ve zprávě o své činnosti; pro projednání této zprávy platí přiměřeně </w:t>
      </w:r>
      <w:hyperlink r:id="rId151" w:history="1">
        <w:r>
          <w:rPr>
            <w:rFonts w:ascii="Arial" w:hAnsi="Arial" w:cs="Arial"/>
            <w:color w:val="0000FF"/>
            <w:sz w:val="16"/>
            <w:szCs w:val="16"/>
            <w:u w:val="single"/>
          </w:rPr>
          <w:t xml:space="preserve">§ </w:t>
        </w:r>
        <w:r>
          <w:rPr>
            <w:rFonts w:ascii="Arial" w:hAnsi="Arial" w:cs="Arial"/>
            <w:color w:val="0000FF"/>
            <w:sz w:val="16"/>
            <w:szCs w:val="16"/>
            <w:u w:val="single"/>
          </w:rPr>
          <w:t>304</w:t>
        </w:r>
      </w:hyperlink>
      <w:r>
        <w:rPr>
          <w:rFonts w:ascii="Arial" w:hAnsi="Arial" w:cs="Arial"/>
          <w:sz w:val="16"/>
          <w:szCs w:val="16"/>
        </w:rPr>
        <w:t xml:space="preserve">. Umožňuje-li to stav insolvenčního řízení, rozhodne insolvenční soud o schválení této zprávy již v jeho průběhu; jde-li o hotové výdaje insolvenčního správce, náklady spojené s udržováním a správou majetkové podstaty a vyúčtování vyplacených záloh, </w:t>
      </w:r>
      <w:r>
        <w:rPr>
          <w:rFonts w:ascii="Arial" w:hAnsi="Arial" w:cs="Arial"/>
          <w:sz w:val="16"/>
          <w:szCs w:val="16"/>
        </w:rPr>
        <w:t xml:space="preserve">učiní tak bez zbytečného odkladu po projednání zprávy. Proti rozhodnutí o schválení takové zprávy mohou podat odvolání insolvenční </w:t>
      </w:r>
      <w:r>
        <w:rPr>
          <w:rFonts w:ascii="Arial" w:hAnsi="Arial" w:cs="Arial"/>
          <w:sz w:val="16"/>
          <w:szCs w:val="16"/>
        </w:rPr>
        <w:lastRenderedPageBreak/>
        <w:t>správce, který zprávu podal, ustanovený insolvenční správce a věřitelé a dlužník, jejichž námitkám proti této zprávě nebylo v</w:t>
      </w:r>
      <w:r>
        <w:rPr>
          <w:rFonts w:ascii="Arial" w:hAnsi="Arial" w:cs="Arial"/>
          <w:sz w:val="16"/>
          <w:szCs w:val="16"/>
        </w:rPr>
        <w:t xml:space="preserve">yhověno.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způsobem řešení úpadku oddlužení plněním splátkového kalendáře, insolvenční správce uloží z měsíčních splátek částku odpovídající jeho odměně a náhradě hotových výdajů za dobu 6 měsíců jako zálohu na úhradu své odměny a náhrady hotov</w:t>
      </w:r>
      <w:r>
        <w:rPr>
          <w:rFonts w:ascii="Arial" w:hAnsi="Arial" w:cs="Arial"/>
          <w:sz w:val="16"/>
          <w:szCs w:val="16"/>
        </w:rPr>
        <w:t xml:space="preserve">ých výdajů na zvláštní účet u banky nebo spořitelního a úvěrního družstva zřízený za účelem ukládání těchto záloh.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Způsob určení odměny, některých hotových výdajů insolvenčního správce a způsob jejich úhrady státem stanoví prováděcí právní předpis.</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 </w:t>
      </w:r>
      <w:hyperlink r:id="rId15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Věřitelé jsou oprávněni se souhlasem insolvenčního soudu na základě rozhodnutí věřitelského výboru poskytnout insolvenčnímu správci zálohu k</w:t>
      </w:r>
      <w:r>
        <w:rPr>
          <w:rFonts w:ascii="Arial" w:hAnsi="Arial" w:cs="Arial"/>
          <w:sz w:val="16"/>
          <w:szCs w:val="16"/>
        </w:rPr>
        <w:t xml:space="preserve"> úhradě jeho výdajů, a to i opětovně. Při poskytnutí zálohy se určí podmínky jejího vyúčtování; určit lze též účel, na který má být záloha vynaložena.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Náklady na činnosti, ke kterým je insolvenční správce povinen podle zákona nebo podle rozhodnutí </w:t>
      </w:r>
      <w:r>
        <w:rPr>
          <w:rFonts w:ascii="Arial" w:hAnsi="Arial" w:cs="Arial"/>
          <w:sz w:val="16"/>
          <w:szCs w:val="16"/>
        </w:rPr>
        <w:t>insolvenčního soudu, jsou zahrnuty v jeho odměně a nese je ze svého. Výjimečně může splnění těchto činností zadat jiným osobám na účet majetkové podstaty se souhlasem insolvenčního soudu a věřitelského výboru; tím nejsou dotčeny jeho povinnosti ani odpověd</w:t>
      </w:r>
      <w:r>
        <w:rPr>
          <w:rFonts w:ascii="Arial" w:hAnsi="Arial" w:cs="Arial"/>
          <w:sz w:val="16"/>
          <w:szCs w:val="16"/>
        </w:rPr>
        <w:t xml:space="preserve">nost podle tohoto zákona.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Náklady insolvenčního správce spojené s využitím právních, ekonomických a jiných specializovaných odborníků lze hradit z majetkové podstaty, jen je-li jejich využití účelné vzhledem k rozsahu a náročnosti insolvenčního říz</w:t>
      </w:r>
      <w:r>
        <w:rPr>
          <w:rFonts w:ascii="Arial" w:hAnsi="Arial" w:cs="Arial"/>
          <w:sz w:val="16"/>
          <w:szCs w:val="16"/>
        </w:rPr>
        <w:t xml:space="preserve">ení a jsou-li předem schváleny věřitelským výborem.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 </w:t>
      </w:r>
      <w:hyperlink r:id="rId15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správce jedná svým jménem na účet dlužníka, pokud na něho přešlo oprávně</w:t>
      </w:r>
      <w:r>
        <w:rPr>
          <w:rFonts w:ascii="Arial" w:hAnsi="Arial" w:cs="Arial"/>
          <w:sz w:val="16"/>
          <w:szCs w:val="16"/>
        </w:rPr>
        <w:t xml:space="preserve">ní nakládat s majetkovou podstatou. Označuje se způsobem, z něhož je patrno, že tak činí při výkonu funkce insolvenčního správce; součástí jeho označení je i nezaměnitelné označení dlužníka, s jehož majetkovou podstatou nakládá.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Jednáním podle </w:t>
      </w:r>
      <w:hyperlink r:id="rId154" w:history="1">
        <w:r>
          <w:rPr>
            <w:rFonts w:ascii="Arial" w:hAnsi="Arial" w:cs="Arial"/>
            <w:color w:val="0000FF"/>
            <w:sz w:val="16"/>
            <w:szCs w:val="16"/>
            <w:u w:val="single"/>
          </w:rPr>
          <w:t>odstavce 1</w:t>
        </w:r>
      </w:hyperlink>
      <w:r>
        <w:rPr>
          <w:rFonts w:ascii="Arial" w:hAnsi="Arial" w:cs="Arial"/>
          <w:sz w:val="16"/>
          <w:szCs w:val="16"/>
        </w:rPr>
        <w:t xml:space="preserve"> jsou zejména právní úkony, jimiž insolvenční správce zpeněžuje majetkovou podstatu nebo s ní jinak nakládá, a jeho úkony v incidenčních sporech, jakož i v dalších</w:t>
      </w:r>
      <w:r>
        <w:rPr>
          <w:rFonts w:ascii="Arial" w:hAnsi="Arial" w:cs="Arial"/>
          <w:sz w:val="16"/>
          <w:szCs w:val="16"/>
        </w:rPr>
        <w:t xml:space="preserve"> sporech, kterých se účastní místo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Insolvenční správce může pověřit svého zaměstnance i zaměstnance dlužníka, aby za něho jednal v soudních a jiných řízeních; tím není dotčena jeho odpovědnost podle tohoto zákona.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40a </w:t>
      </w:r>
      <w:hyperlink r:id="rId15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základě rozhodnutí a jiných exekučních titulů vzniklých v průběhu insolvenčního řízení proti insolvenčnímu správci pro pohledávky nebo jiná práva, kte</w:t>
      </w:r>
      <w:r>
        <w:rPr>
          <w:rFonts w:ascii="Arial" w:hAnsi="Arial" w:cs="Arial"/>
          <w:sz w:val="16"/>
          <w:szCs w:val="16"/>
        </w:rPr>
        <w:t xml:space="preserve">rá se týkají majetkové podstaty nebo která mají být uspokojena z majetkové podstaty, nelze vést výkon rozhodnutí na majetek insolvenčního správce; to neplatí, jde-li o pořádková opatření uložená insolvenčnímu správci v souvislosti s takovými řízeními, a o </w:t>
      </w:r>
      <w:r>
        <w:rPr>
          <w:rFonts w:ascii="Arial" w:hAnsi="Arial" w:cs="Arial"/>
          <w:sz w:val="16"/>
          <w:szCs w:val="16"/>
        </w:rPr>
        <w:t xml:space="preserve">rozhodnutí, jimiž bylo insolvenčnímu správci uloženo nahradit náklady řízení, které způsobil svým zaviněním nebo které vznikly náhodou, která se mu přihodila.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Úvěrové financování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 </w:t>
      </w:r>
      <w:hyperlink r:id="rId15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správce může pro udržení nebo obnovení provozu podniku, který je součástí majetkové podstaty, uzavřít za obvyklých obchodních podmínek smlouvy o úvěru a smlouvy obdobné, jakož i smlouvy na dodávky e</w:t>
      </w:r>
      <w:r>
        <w:rPr>
          <w:rFonts w:ascii="Arial" w:hAnsi="Arial" w:cs="Arial"/>
          <w:sz w:val="16"/>
          <w:szCs w:val="16"/>
        </w:rPr>
        <w:t>nergií</w:t>
      </w:r>
      <w:r>
        <w:rPr>
          <w:rFonts w:ascii="Arial" w:hAnsi="Arial" w:cs="Arial"/>
          <w:sz w:val="16"/>
          <w:szCs w:val="16"/>
          <w:vertAlign w:val="superscript"/>
        </w:rPr>
        <w:t>11)</w:t>
      </w:r>
      <w:r>
        <w:rPr>
          <w:rFonts w:ascii="Arial" w:hAnsi="Arial" w:cs="Arial"/>
          <w:sz w:val="16"/>
          <w:szCs w:val="16"/>
        </w:rPr>
        <w:t xml:space="preserve"> a surovin, včetně smluv o zajištění splnění těchto smluv (dále jen "úvěrové financování").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Nenabídnou-li horší podmínky než nejlepší nabídka, mají dosavadní zajištění věřitelé přednostní právo, aby smlouvy podle </w:t>
      </w:r>
      <w:hyperlink r:id="rId157" w:history="1">
        <w:r>
          <w:rPr>
            <w:rFonts w:ascii="Arial" w:hAnsi="Arial" w:cs="Arial"/>
            <w:color w:val="0000FF"/>
            <w:sz w:val="16"/>
            <w:szCs w:val="16"/>
            <w:u w:val="single"/>
          </w:rPr>
          <w:t>odstavce 1</w:t>
        </w:r>
      </w:hyperlink>
      <w:r>
        <w:rPr>
          <w:rFonts w:ascii="Arial" w:hAnsi="Arial" w:cs="Arial"/>
          <w:sz w:val="16"/>
          <w:szCs w:val="16"/>
        </w:rPr>
        <w:t xml:space="preserve"> byly uzavřeny s nimi; to platí obdobně pro věřitele ze smluv na dodávky energií a surovin podle </w:t>
      </w:r>
      <w:hyperlink r:id="rId158" w:history="1">
        <w:r>
          <w:rPr>
            <w:rFonts w:ascii="Arial" w:hAnsi="Arial" w:cs="Arial"/>
            <w:color w:val="0000FF"/>
            <w:sz w:val="16"/>
            <w:szCs w:val="16"/>
            <w:u w:val="single"/>
          </w:rPr>
          <w:t>odst</w:t>
        </w:r>
        <w:r>
          <w:rPr>
            <w:rFonts w:ascii="Arial" w:hAnsi="Arial" w:cs="Arial"/>
            <w:color w:val="0000FF"/>
            <w:sz w:val="16"/>
            <w:szCs w:val="16"/>
            <w:u w:val="single"/>
          </w:rPr>
          <w:t>avce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 </w:t>
      </w:r>
      <w:hyperlink r:id="rId15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Majetek získaný z prostředků poskytnutých v rámci úvěrového financování není předmětem zajištění podle dříve uzavřených smluv.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Prostředky získané z úvěrového financování lze použít jen k účelu uvedenému ve smlouvách o úvěrovém financování.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 uzavření smluv o úvěrovém financování je oprávněn také dlužník s dispozičními oprávněními nebo dlužník po dobu trvání moratoria.</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 </w:t>
      </w:r>
      <w:hyperlink r:id="rId16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Orgány veřejné správy, zejména katastrální úřady, orgány evidující motorová vozidla a jiné správní úřady, jakož i notáři, soudní</w:t>
      </w:r>
      <w:r>
        <w:rPr>
          <w:rFonts w:ascii="Arial" w:hAnsi="Arial" w:cs="Arial"/>
          <w:sz w:val="16"/>
          <w:szCs w:val="16"/>
        </w:rPr>
        <w:t xml:space="preserve"> exekutoři, osoby vedoucí evidenci cenných papírů, finanční instituce, provozovatelé telekomunikačních služeb, provozovatelé poštovních služeb a jiné osoby, které se zabývají přepravou zásilek, vydavatelé tisku a dopravci poskytnou insolvenčnímu správci na</w:t>
      </w:r>
      <w:r>
        <w:rPr>
          <w:rFonts w:ascii="Arial" w:hAnsi="Arial" w:cs="Arial"/>
          <w:sz w:val="16"/>
          <w:szCs w:val="16"/>
        </w:rPr>
        <w:t xml:space="preserve"> jeho písemnou žádost bez zbytečného odkladu součinnost dále uvedeným způsobem.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Součinnost podle </w:t>
      </w:r>
      <w:hyperlink r:id="rId161" w:history="1">
        <w:r>
          <w:rPr>
            <w:rFonts w:ascii="Arial" w:hAnsi="Arial" w:cs="Arial"/>
            <w:color w:val="0000FF"/>
            <w:sz w:val="16"/>
            <w:szCs w:val="16"/>
            <w:u w:val="single"/>
          </w:rPr>
          <w:t>odstavce 1</w:t>
        </w:r>
      </w:hyperlink>
      <w:r>
        <w:rPr>
          <w:rFonts w:ascii="Arial" w:hAnsi="Arial" w:cs="Arial"/>
          <w:sz w:val="16"/>
          <w:szCs w:val="16"/>
        </w:rPr>
        <w:t xml:space="preserve"> spočívá v tom, že orgány a osoby v něm uvedené poskyt</w:t>
      </w:r>
      <w:r>
        <w:rPr>
          <w:rFonts w:ascii="Arial" w:hAnsi="Arial" w:cs="Arial"/>
          <w:sz w:val="16"/>
          <w:szCs w:val="16"/>
        </w:rPr>
        <w:t>ují insolvenčnímu správci údaje o majetku dlužníka a některé další údaje, které jsou nutné pro výkon správy, a to ve stejném rozsahu, v jakém by je poskytly přímo dlužníku. Tato součinnost spočívá také v tom, že uvedené orgány a osoby, které mají u sebe li</w:t>
      </w:r>
      <w:r>
        <w:rPr>
          <w:rFonts w:ascii="Arial" w:hAnsi="Arial" w:cs="Arial"/>
          <w:sz w:val="16"/>
          <w:szCs w:val="16"/>
        </w:rPr>
        <w:t xml:space="preserve">stiny nebo jiné věci, které mohou sloužit ke zjištění dlužníkova majetku, je bez zbytečného odkladu po doručení žádosti vydají nebo zapůjčí insolvenčnímu správci. Jde-li o údaje vedené v elektronické podobě, splní orgány a osoby uvedené v </w:t>
      </w:r>
      <w:hyperlink r:id="rId162" w:history="1">
        <w:r>
          <w:rPr>
            <w:rFonts w:ascii="Arial" w:hAnsi="Arial" w:cs="Arial"/>
            <w:color w:val="0000FF"/>
            <w:sz w:val="16"/>
            <w:szCs w:val="16"/>
            <w:u w:val="single"/>
          </w:rPr>
          <w:t>odstavci 1</w:t>
        </w:r>
      </w:hyperlink>
      <w:r>
        <w:rPr>
          <w:rFonts w:ascii="Arial" w:hAnsi="Arial" w:cs="Arial"/>
          <w:sz w:val="16"/>
          <w:szCs w:val="16"/>
        </w:rPr>
        <w:t xml:space="preserve"> povinnost poskytnout součinnost tím, že k nim insolvenčnímu správci umožní dálkový přístup. Součinnost se poskytuje bezplatně; nejde-li o orgány veřejné správy, přísluší</w:t>
      </w:r>
      <w:r>
        <w:rPr>
          <w:rFonts w:ascii="Arial" w:hAnsi="Arial" w:cs="Arial"/>
          <w:sz w:val="16"/>
          <w:szCs w:val="16"/>
        </w:rPr>
        <w:t xml:space="preserve"> tomu, kdo součinnost poskytl, právo na náhradu s tím spojených hotových výdajů.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Soudní exekutor pověřený provedením exekuce v řízení, kde je povinným dlužník, poskytne insolvenčnímu správci součinnost podle </w:t>
      </w:r>
      <w:hyperlink r:id="rId163" w:history="1">
        <w:r>
          <w:rPr>
            <w:rFonts w:ascii="Arial" w:hAnsi="Arial" w:cs="Arial"/>
            <w:color w:val="0000FF"/>
            <w:sz w:val="16"/>
            <w:szCs w:val="16"/>
            <w:u w:val="single"/>
          </w:rPr>
          <w:t>odstavce 1</w:t>
        </w:r>
      </w:hyperlink>
      <w:r>
        <w:rPr>
          <w:rFonts w:ascii="Arial" w:hAnsi="Arial" w:cs="Arial"/>
          <w:sz w:val="16"/>
          <w:szCs w:val="16"/>
        </w:rPr>
        <w:t xml:space="preserve"> také tak, že na jeho písemnou žádost poskytne insolvenčnímu správci údaje o majetku a závazcích a o jiných zjištěních k hospodářské situaci dlužníka získané v exekučním řízení. Na písemnou žádost vy</w:t>
      </w:r>
      <w:r>
        <w:rPr>
          <w:rFonts w:ascii="Arial" w:hAnsi="Arial" w:cs="Arial"/>
          <w:sz w:val="16"/>
          <w:szCs w:val="16"/>
        </w:rPr>
        <w:t>dá nebo zapůjčí insolvenčnímu správci také znalecký posudek vypracovaný k ocenění majetku dlužníka nebo jeho části. Náklady na vypracování znaleckého posudku jsou pohledávkou postavenou na roveň pohledávkám za majetkovou podstatou, jestliže nebyly v exekuč</w:t>
      </w:r>
      <w:r>
        <w:rPr>
          <w:rFonts w:ascii="Arial" w:hAnsi="Arial" w:cs="Arial"/>
          <w:sz w:val="16"/>
          <w:szCs w:val="16"/>
        </w:rPr>
        <w:t xml:space="preserve">ním řízení uhrazeny.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Povinnost orgánů a osob uvedených v </w:t>
      </w:r>
      <w:hyperlink r:id="rId164" w:history="1">
        <w:r>
          <w:rPr>
            <w:rFonts w:ascii="Arial" w:hAnsi="Arial" w:cs="Arial"/>
            <w:color w:val="0000FF"/>
            <w:sz w:val="16"/>
            <w:szCs w:val="16"/>
            <w:u w:val="single"/>
          </w:rPr>
          <w:t>odstavci 1</w:t>
        </w:r>
      </w:hyperlink>
      <w:r>
        <w:rPr>
          <w:rFonts w:ascii="Arial" w:hAnsi="Arial" w:cs="Arial"/>
          <w:sz w:val="16"/>
          <w:szCs w:val="16"/>
        </w:rPr>
        <w:t xml:space="preserve"> poskytnout insolvenčnímu správci součinnost podle jiných ustanovení tohoto zákona, případně p</w:t>
      </w:r>
      <w:r>
        <w:rPr>
          <w:rFonts w:ascii="Arial" w:hAnsi="Arial" w:cs="Arial"/>
          <w:sz w:val="16"/>
          <w:szCs w:val="16"/>
        </w:rPr>
        <w:t xml:space="preserve">odle ustanovení zvláštního právního předpisu, tím není dotčena.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 </w:t>
      </w:r>
      <w:hyperlink r:id="rId16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Součinnost podle </w:t>
      </w:r>
      <w:hyperlink r:id="rId166" w:history="1">
        <w:r>
          <w:rPr>
            <w:rFonts w:ascii="Arial" w:hAnsi="Arial" w:cs="Arial"/>
            <w:color w:val="0000FF"/>
            <w:sz w:val="16"/>
            <w:szCs w:val="16"/>
            <w:u w:val="single"/>
          </w:rPr>
          <w:t>§ 43</w:t>
        </w:r>
      </w:hyperlink>
      <w:r>
        <w:rPr>
          <w:rFonts w:ascii="Arial" w:hAnsi="Arial" w:cs="Arial"/>
          <w:sz w:val="16"/>
          <w:szCs w:val="16"/>
        </w:rPr>
        <w:t xml:space="preserve"> se poskytuje zejména tak, 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osoby vedoucí evidenci cenných papírů sdělí insolvenčnímu správci údaje o tam evidovaných cenných papírech, které náleží do majetku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banky, spořitelní a úvěrní družstva a pob</w:t>
      </w:r>
      <w:r>
        <w:rPr>
          <w:rFonts w:ascii="Arial" w:hAnsi="Arial" w:cs="Arial"/>
          <w:sz w:val="16"/>
          <w:szCs w:val="16"/>
        </w:rPr>
        <w:t xml:space="preserve">očky zahraničních bank sdělí insolvenčnímu správci čísla dlužníkových účtů, informují jej o stavech těchto účtů a pohybech peněžních prostředků na nich a podají mu informace o dlužníkových úschovách a vkladních knížkách,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provozovatelé poštovních služ</w:t>
      </w:r>
      <w:r>
        <w:rPr>
          <w:rFonts w:ascii="Arial" w:hAnsi="Arial" w:cs="Arial"/>
          <w:sz w:val="16"/>
          <w:szCs w:val="16"/>
        </w:rPr>
        <w:t xml:space="preserve">eb a jiné osoby, které se zabývají přepravou zásilek, informují insolvenčního správce o dlužníkových doručovacích místech, rozsahu a povaze doručovaných zásilek a úhrnu peněžních prostředků, které dlužník přijímá jejich prostřednictvím,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poskytovatelé</w:t>
      </w:r>
      <w:r>
        <w:rPr>
          <w:rFonts w:ascii="Arial" w:hAnsi="Arial" w:cs="Arial"/>
          <w:sz w:val="16"/>
          <w:szCs w:val="16"/>
        </w:rPr>
        <w:t xml:space="preserve"> služeb elektronických komunikací oznámí insolvenčnímu správci údaje o dlužníkových telefonních, dálnopisných, telefaxových a jiných elektronických stanicích a adresách, které nejsou uvedeny v dostupných seznamech,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pojišťovny sdělí insolvenčnímu sprá</w:t>
      </w:r>
      <w:r>
        <w:rPr>
          <w:rFonts w:ascii="Arial" w:hAnsi="Arial" w:cs="Arial"/>
          <w:sz w:val="16"/>
          <w:szCs w:val="16"/>
        </w:rPr>
        <w:t xml:space="preserve">vci údaje o dlužníkových pojistných smlouvách a pojistných plněních,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vydavatelé tisku sdělí insolvenčnímu správci údaje o inzerci, která se týká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dopravci sdělí insolvenčnímu správci údaje o přepravovaných dlužníkových vě</w:t>
      </w:r>
      <w:r>
        <w:rPr>
          <w:rFonts w:ascii="Arial" w:hAnsi="Arial" w:cs="Arial"/>
          <w:sz w:val="16"/>
          <w:szCs w:val="16"/>
        </w:rPr>
        <w:t xml:space="preserve">cech a jejich příjemci.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žádost orgánů a osob, od nichž vyžaduje součinnost, insolvenční správce doloží své ustanovení do funkce rozhodnutím insolvenčního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Osoby a orgány, které jsou povinny poskytnout insolvenčnímu soudu nebo insol</w:t>
      </w:r>
      <w:r>
        <w:rPr>
          <w:rFonts w:ascii="Arial" w:hAnsi="Arial" w:cs="Arial"/>
          <w:sz w:val="16"/>
          <w:szCs w:val="16"/>
        </w:rPr>
        <w:t xml:space="preserve">venčnímu správci součinnost, odpovídají za škodu nebo jinou újmu, kterou způsobily, v případě, že tuto součinnost neposkytnou řádně a včas.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 </w:t>
      </w:r>
      <w:hyperlink r:id="rId16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Insol</w:t>
      </w:r>
      <w:r>
        <w:rPr>
          <w:rFonts w:ascii="Arial" w:hAnsi="Arial" w:cs="Arial"/>
          <w:sz w:val="16"/>
          <w:szCs w:val="16"/>
        </w:rPr>
        <w:t>venční správce zachovává mlčenlivost o skutečnostech, o kterých zvláštní právní předpis stanoví povinnost mlčenlivosti, pokud se o nich dozvěděl při výkonu své funkce, a to i po jejím skončení; této mlčenlivosti jej v rozsahu výkonu této funkce může zprost</w:t>
      </w:r>
      <w:r>
        <w:rPr>
          <w:rFonts w:ascii="Arial" w:hAnsi="Arial" w:cs="Arial"/>
          <w:sz w:val="16"/>
          <w:szCs w:val="16"/>
        </w:rPr>
        <w:t xml:space="preserve">it ten, v jehož zájmu ji má, nebo insolvenční soud. Totéž platí pro třetí osoby vykonávající činnosti, ke kterým je povinen insolvenční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Věřitelské orgány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hyperlink r:id="rId16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Schůze věřitelů, věřitelský výbor a zástupce věřitelů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Věřitelskými orgány jsou schůze věřitelů a věřitelský výbor nebo zástupce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Schůzi věřitelů přísluší volba a odvolání členů věřitelského výboru </w:t>
      </w:r>
      <w:r>
        <w:rPr>
          <w:rFonts w:ascii="Arial" w:hAnsi="Arial" w:cs="Arial"/>
          <w:sz w:val="16"/>
          <w:szCs w:val="16"/>
        </w:rPr>
        <w:t>a jeho náhradníků nebo zástupce věřitelů; rozhoduje též o tom, zda ponechá ve funkci prozatímní věřitelský výbor. Schůze věřitelů si může vyhradit cokoli, co patří do působnosti věřitelských orgánů. Usnesení, jímž si schůze věřitelů vyhrazuje působnost jin</w:t>
      </w:r>
      <w:r>
        <w:rPr>
          <w:rFonts w:ascii="Arial" w:hAnsi="Arial" w:cs="Arial"/>
          <w:sz w:val="16"/>
          <w:szCs w:val="16"/>
        </w:rPr>
        <w:t>ých věřitelských orgánů, je přijato, jestliže pro ně hlasovala většina tvořená nejméně dvěma třetinami hlasů přítomných nebo řádně zastoupených věřitelů, počítaná podle výše jejich pohledávek. Není-li ustanoven věřitelský výbor ani zástupce věřitelů a není</w:t>
      </w:r>
      <w:r>
        <w:rPr>
          <w:rFonts w:ascii="Arial" w:hAnsi="Arial" w:cs="Arial"/>
          <w:sz w:val="16"/>
          <w:szCs w:val="16"/>
        </w:rPr>
        <w:t xml:space="preserve">-li v tomto zákoně stanoveno jinak, vykonává schůze věřitelů i jejich působnost.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Věřitelský výbor vykonává působnost věřitelských orgánů s výjimkou věcí, které patří do působnosti schůze věřitelů nebo které si schůze věřitelů vyhradila.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47 </w:t>
      </w:r>
      <w:hyperlink r:id="rId16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Schůze věřitelů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Schůzi věřitelů svolává a řídí insolvenční soud. Svolá ji z vlastní iniciativy, nebo na návrh insolvenčního správce, věřitelsk</w:t>
      </w:r>
      <w:r>
        <w:rPr>
          <w:rFonts w:ascii="Arial" w:hAnsi="Arial" w:cs="Arial"/>
          <w:sz w:val="16"/>
          <w:szCs w:val="16"/>
        </w:rPr>
        <w:t>ého výboru anebo, není-li způsobem řešení úpadku oddlužení, alespoň 2 věřitelů, jejichž pohledávky počítané podle výše (</w:t>
      </w:r>
      <w:hyperlink r:id="rId170" w:history="1">
        <w:r>
          <w:rPr>
            <w:rFonts w:ascii="Arial" w:hAnsi="Arial" w:cs="Arial"/>
            <w:color w:val="0000FF"/>
            <w:sz w:val="16"/>
            <w:szCs w:val="16"/>
            <w:u w:val="single"/>
          </w:rPr>
          <w:t>§ 49 odst. 1</w:t>
        </w:r>
      </w:hyperlink>
      <w:r>
        <w:rPr>
          <w:rFonts w:ascii="Arial" w:hAnsi="Arial" w:cs="Arial"/>
          <w:sz w:val="16"/>
          <w:szCs w:val="16"/>
        </w:rPr>
        <w:t xml:space="preserve">) činí alespoň desetinu přihlášených </w:t>
      </w:r>
      <w:r>
        <w:rPr>
          <w:rFonts w:ascii="Arial" w:hAnsi="Arial" w:cs="Arial"/>
          <w:sz w:val="16"/>
          <w:szCs w:val="16"/>
        </w:rPr>
        <w:t>pohledávek; je-li způsobem řešení úpadku oddlužení, svolá ji na návrh nadpoloviční většiny všech věřitelů, jejichž pohledávky počítané podle výše (</w:t>
      </w:r>
      <w:hyperlink r:id="rId171" w:history="1">
        <w:r>
          <w:rPr>
            <w:rFonts w:ascii="Arial" w:hAnsi="Arial" w:cs="Arial"/>
            <w:color w:val="0000FF"/>
            <w:sz w:val="16"/>
            <w:szCs w:val="16"/>
            <w:u w:val="single"/>
          </w:rPr>
          <w:t>§ 49 odst. 1</w:t>
        </w:r>
      </w:hyperlink>
      <w:r>
        <w:rPr>
          <w:rFonts w:ascii="Arial" w:hAnsi="Arial" w:cs="Arial"/>
          <w:sz w:val="16"/>
          <w:szCs w:val="16"/>
        </w:rPr>
        <w:t>) činí zár</w:t>
      </w:r>
      <w:r>
        <w:rPr>
          <w:rFonts w:ascii="Arial" w:hAnsi="Arial" w:cs="Arial"/>
          <w:sz w:val="16"/>
          <w:szCs w:val="16"/>
        </w:rPr>
        <w:t xml:space="preserve">oveň nadpoloviční většinu přihlášených pohledávek. Insolvenční soud svolá schůzi věřitelů tak, aby se konala do 30 dnů poté, co byl o její svolání požádán, není-li navržen pozdější termín konání.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zúčastnit se schůze věřitelů mají přihlášení v</w:t>
      </w:r>
      <w:r>
        <w:rPr>
          <w:rFonts w:ascii="Arial" w:hAnsi="Arial" w:cs="Arial"/>
          <w:sz w:val="16"/>
          <w:szCs w:val="16"/>
        </w:rPr>
        <w:t>ěřitelé, dlužník, insolvenční správce a státní zastupitelství, pokud se účastní insolvenčního řízení. Má-li dlužník zaměstnance, má právo zúčastnit se schůze věřitelů také odborová organizace, která u dlužníka působí. Působí-li u dlužníka vedle sebe více o</w:t>
      </w:r>
      <w:r>
        <w:rPr>
          <w:rFonts w:ascii="Arial" w:hAnsi="Arial" w:cs="Arial"/>
          <w:sz w:val="16"/>
          <w:szCs w:val="16"/>
        </w:rPr>
        <w:t xml:space="preserve">dborových organizací, má toto právo odborová organizace s největším počtem členů nebo sdružení odborových organizací s největším počtem členů, nedohodnou-li se odborové organizace působící u dlužníka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hyperlink r:id="rId17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Oznámení o svolání schůze věřitelů zveřejní insolvenční soud vyhláškou (</w:t>
      </w:r>
      <w:hyperlink r:id="rId173" w:history="1">
        <w:r>
          <w:rPr>
            <w:rFonts w:ascii="Arial" w:hAnsi="Arial" w:cs="Arial"/>
            <w:color w:val="0000FF"/>
            <w:sz w:val="16"/>
            <w:szCs w:val="16"/>
            <w:u w:val="single"/>
          </w:rPr>
          <w:t>§ 71 odst. 3</w:t>
        </w:r>
      </w:hyperlink>
      <w:r>
        <w:rPr>
          <w:rFonts w:ascii="Arial" w:hAnsi="Arial" w:cs="Arial"/>
          <w:sz w:val="16"/>
          <w:szCs w:val="16"/>
        </w:rPr>
        <w:t xml:space="preserve">), v níž musí </w:t>
      </w:r>
      <w:r>
        <w:rPr>
          <w:rFonts w:ascii="Arial" w:hAnsi="Arial" w:cs="Arial"/>
          <w:sz w:val="16"/>
          <w:szCs w:val="16"/>
        </w:rPr>
        <w:t xml:space="preserve">být uveden předmět jednání, jakož i místo a termín konání schůze. Svolává-li schůzi věřitelů na návrh osoby uvedené v </w:t>
      </w:r>
      <w:hyperlink r:id="rId174" w:history="1">
        <w:r>
          <w:rPr>
            <w:rFonts w:ascii="Arial" w:hAnsi="Arial" w:cs="Arial"/>
            <w:color w:val="0000FF"/>
            <w:sz w:val="16"/>
            <w:szCs w:val="16"/>
            <w:u w:val="single"/>
          </w:rPr>
          <w:t>§ 47 odst. 1</w:t>
        </w:r>
      </w:hyperlink>
      <w:r>
        <w:rPr>
          <w:rFonts w:ascii="Arial" w:hAnsi="Arial" w:cs="Arial"/>
          <w:sz w:val="16"/>
          <w:szCs w:val="16"/>
        </w:rPr>
        <w:t xml:space="preserve">, označí insolvenční soud jako předmět </w:t>
      </w:r>
      <w:r>
        <w:rPr>
          <w:rFonts w:ascii="Arial" w:hAnsi="Arial" w:cs="Arial"/>
          <w:sz w:val="16"/>
          <w:szCs w:val="16"/>
        </w:rPr>
        <w:t xml:space="preserve">jednání vždy i záležitost, pro kterou byl tento návrh podán.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Schůzí věřitelů může být projednán jen předmět jednání, který byl uveden v oznámení o jejím svolání. Jsou-li přítomni všichni věřitelé, mohou se usnést i na dalším předmětu jednání; za př</w:t>
      </w:r>
      <w:r>
        <w:rPr>
          <w:rFonts w:ascii="Arial" w:hAnsi="Arial" w:cs="Arial"/>
          <w:sz w:val="16"/>
          <w:szCs w:val="16"/>
        </w:rPr>
        <w:t>ítomného se pro tento účel nepovažuje věřitel, který hlasuje písemně (</w:t>
      </w:r>
      <w:hyperlink r:id="rId175" w:history="1">
        <w:r>
          <w:rPr>
            <w:rFonts w:ascii="Arial" w:hAnsi="Arial" w:cs="Arial"/>
            <w:color w:val="0000FF"/>
            <w:sz w:val="16"/>
            <w:szCs w:val="16"/>
            <w:u w:val="single"/>
          </w:rPr>
          <w:t>§ 50 odst. 2</w:t>
        </w:r>
      </w:hyperlink>
      <w:r>
        <w:rPr>
          <w:rFonts w:ascii="Arial" w:hAnsi="Arial" w:cs="Arial"/>
          <w:sz w:val="16"/>
          <w:szCs w:val="16"/>
        </w:rPr>
        <w:t>). Není-li způsobem řešení úpadku oddlužení, předmětem jednání první schůze věřitelů je</w:t>
      </w:r>
      <w:r>
        <w:rPr>
          <w:rFonts w:ascii="Arial" w:hAnsi="Arial" w:cs="Arial"/>
          <w:sz w:val="16"/>
          <w:szCs w:val="16"/>
        </w:rPr>
        <w:t xml:space="preserve"> vždy volba věřitelského výboru a usnesení věřitelů podle </w:t>
      </w:r>
      <w:hyperlink r:id="rId176" w:history="1">
        <w:r>
          <w:rPr>
            <w:rFonts w:ascii="Arial" w:hAnsi="Arial" w:cs="Arial"/>
            <w:color w:val="0000FF"/>
            <w:sz w:val="16"/>
            <w:szCs w:val="16"/>
            <w:u w:val="single"/>
          </w:rPr>
          <w:t>§ 29 odst. 1</w:t>
        </w:r>
      </w:hyperlink>
      <w:r>
        <w:rPr>
          <w:rFonts w:ascii="Arial" w:hAnsi="Arial" w:cs="Arial"/>
          <w:sz w:val="16"/>
          <w:szCs w:val="16"/>
        </w:rPr>
        <w:t>, byl-li ustanoven insolvenční správce a koná-li se tato schůze po přezkumném jednání, zpráva insol</w:t>
      </w:r>
      <w:r>
        <w:rPr>
          <w:rFonts w:ascii="Arial" w:hAnsi="Arial" w:cs="Arial"/>
          <w:sz w:val="16"/>
          <w:szCs w:val="16"/>
        </w:rPr>
        <w:t>venčního správce o jeho dosavadní činnosti, a byl-li ustanoven prozatímní věřitelský výbor, zpráva tohoto výboru o jeho dosavadní činnosti. Jestliže insolvenční soud ještě nerozhodl o způsobu řešení dlužníkova úpadku, je předmětem jednání první schůze věři</w:t>
      </w:r>
      <w:r>
        <w:rPr>
          <w:rFonts w:ascii="Arial" w:hAnsi="Arial" w:cs="Arial"/>
          <w:sz w:val="16"/>
          <w:szCs w:val="16"/>
        </w:rPr>
        <w:t xml:space="preserve">telů také způsob řešení dlužníkova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Věřitel, který podal opakovaně nedůvodně návrh na svolání schůze věřitelů, je povinen uhradit ostatním věřitelům na jejich žádost náklady, které jim vznikly v souvislosti s jejich účastí na schůzi věřitelů</w:t>
      </w:r>
      <w:r>
        <w:rPr>
          <w:rFonts w:ascii="Arial" w:hAnsi="Arial" w:cs="Arial"/>
          <w:sz w:val="16"/>
          <w:szCs w:val="16"/>
        </w:rPr>
        <w:t>, konané na jeho návrh; takovému věřiteli uloží insolvenční soud zaplatit i paušální částku na náhradu nákladů spojených s projednáním nedůvodného návrhu na svolání schůze věřitelů ve výši 5 000 Kč; zaplacení této paušální částky, která je příjmem státu, n</w:t>
      </w:r>
      <w:r>
        <w:rPr>
          <w:rFonts w:ascii="Arial" w:hAnsi="Arial" w:cs="Arial"/>
          <w:sz w:val="16"/>
          <w:szCs w:val="16"/>
        </w:rPr>
        <w:t xml:space="preserve">elze prominout.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Hlasovací právo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hyperlink r:id="rId17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Nestanoví-li tento zákon jinak, vyžaduje se k platnosti usnesení schůze věřitelů prostá většina hlasů</w:t>
      </w:r>
      <w:r>
        <w:rPr>
          <w:rFonts w:ascii="Arial" w:hAnsi="Arial" w:cs="Arial"/>
          <w:sz w:val="16"/>
          <w:szCs w:val="16"/>
        </w:rPr>
        <w:t xml:space="preserve"> přítomných nebo řádně zastoupených věřitelů, počítaná podle výše jejich pohledávek; přitom platí, že na každou 1 Kč pohledávky připadá jeden hlas.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Náleží-li pohledávka více osobám, musí se dohodnout, kdo bude vykonávat práva s ní spojená. Nedohodn</w:t>
      </w:r>
      <w:r>
        <w:rPr>
          <w:rFonts w:ascii="Arial" w:hAnsi="Arial" w:cs="Arial"/>
          <w:sz w:val="16"/>
          <w:szCs w:val="16"/>
        </w:rPr>
        <w:t>ou-li se, vykonávají tato práva jen ohledně svého dílu pohledávky; pro tyto účely platí, že každé z těchto osob náleží stejný díl pohledávky. Ustanovení občanského zákoníku</w:t>
      </w:r>
      <w:r>
        <w:rPr>
          <w:rFonts w:ascii="Arial" w:hAnsi="Arial" w:cs="Arial"/>
          <w:sz w:val="16"/>
          <w:szCs w:val="16"/>
          <w:vertAlign w:val="superscript"/>
        </w:rPr>
        <w:t>12)</w:t>
      </w:r>
      <w:r>
        <w:rPr>
          <w:rFonts w:ascii="Arial" w:hAnsi="Arial" w:cs="Arial"/>
          <w:sz w:val="16"/>
          <w:szCs w:val="16"/>
        </w:rPr>
        <w:t xml:space="preserve"> o spoluvlastnictví se použijí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hyperlink r:id="rId17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dále stanoveno jinak, právo hlasovat mají všichni na schůzi přítomní věřitelé. Ke hlasu, který je vázán na splnění podmínky, se nepřihlíž</w:t>
      </w:r>
      <w:r>
        <w:rPr>
          <w:rFonts w:ascii="Arial" w:hAnsi="Arial" w:cs="Arial"/>
          <w:sz w:val="16"/>
          <w:szCs w:val="16"/>
        </w:rPr>
        <w:t xml:space="preserve">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Věřitelé mohou hlasovat také písemně, podáním výslovně označeným jako "Hlasovací lístek", které nesmí obsahovat žádný jiný procesní úkon, ze kterého je nepochybné, jak hlasovali, a na kterém je úředně ověřena pravost jejich podpisu. K jejich hla</w:t>
      </w:r>
      <w:r>
        <w:rPr>
          <w:rFonts w:ascii="Arial" w:hAnsi="Arial" w:cs="Arial"/>
          <w:sz w:val="16"/>
          <w:szCs w:val="16"/>
        </w:rPr>
        <w:t xml:space="preserve">su se přihlíží, jen bylo-li podání obsahující všechny náležitosti doručeno insolvenčnímu soudu nejpozději v den předcházející schůzi věřitelů; </w:t>
      </w:r>
      <w:hyperlink r:id="rId179" w:history="1">
        <w:r>
          <w:rPr>
            <w:rFonts w:ascii="Arial" w:hAnsi="Arial" w:cs="Arial"/>
            <w:color w:val="0000FF"/>
            <w:sz w:val="16"/>
            <w:szCs w:val="16"/>
            <w:u w:val="single"/>
          </w:rPr>
          <w:t>§ 43 občanského soudního řádu</w:t>
        </w:r>
      </w:hyperlink>
      <w:r>
        <w:rPr>
          <w:rFonts w:ascii="Arial" w:hAnsi="Arial" w:cs="Arial"/>
          <w:sz w:val="16"/>
          <w:szCs w:val="16"/>
        </w:rPr>
        <w:t xml:space="preserve"> se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Náležitosti hlasovacího lístku podle tohoto ustanovení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hyperlink r:id="rId18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Věřitelé, jejichž pohl</w:t>
      </w:r>
      <w:r>
        <w:rPr>
          <w:rFonts w:ascii="Arial" w:hAnsi="Arial" w:cs="Arial"/>
          <w:sz w:val="16"/>
          <w:szCs w:val="16"/>
        </w:rPr>
        <w:t xml:space="preserve">edávka byla popřena, mohou v rozsahu popření hlasovat, usnese-li se na tom schůze věřitelů. Jestliže schůze věřitelů nepřizná hlasovací právo věřitelům, jejichž pohledávka byla popřena, rozhodne o hlasovacím právu těchto věřitelů na jejich návrh podle </w:t>
      </w:r>
      <w:hyperlink r:id="rId181" w:history="1">
        <w:r>
          <w:rPr>
            <w:rFonts w:ascii="Arial" w:hAnsi="Arial" w:cs="Arial"/>
            <w:color w:val="0000FF"/>
            <w:sz w:val="16"/>
            <w:szCs w:val="16"/>
            <w:u w:val="single"/>
          </w:rPr>
          <w:t>§ 52 odst. 2</w:t>
        </w:r>
      </w:hyperlink>
      <w:r>
        <w:rPr>
          <w:rFonts w:ascii="Arial" w:hAnsi="Arial" w:cs="Arial"/>
          <w:sz w:val="16"/>
          <w:szCs w:val="16"/>
        </w:rPr>
        <w:t xml:space="preserve">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Popření pohledávky přihlášeným věřitelem nebo dlužníkem nemá vliv na hlasovací právo věřitelů, jejichž pohledávka byla popřena.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Nejde-li o případy uvedené v </w:t>
      </w:r>
      <w:hyperlink r:id="rId182" w:history="1">
        <w:r>
          <w:rPr>
            <w:rFonts w:ascii="Arial" w:hAnsi="Arial" w:cs="Arial"/>
            <w:color w:val="0000FF"/>
            <w:sz w:val="16"/>
            <w:szCs w:val="16"/>
            <w:u w:val="single"/>
          </w:rPr>
          <w:t>odstavci 1</w:t>
        </w:r>
      </w:hyperlink>
      <w:r>
        <w:rPr>
          <w:rFonts w:ascii="Arial" w:hAnsi="Arial" w:cs="Arial"/>
          <w:sz w:val="16"/>
          <w:szCs w:val="16"/>
        </w:rPr>
        <w:t>, rozhodne o hlasovacím právu věřitelů, jejichž pohledávka nebyla ještě zjištěna nebo je sporná, insolvenční soud podle sezna</w:t>
      </w:r>
      <w:r>
        <w:rPr>
          <w:rFonts w:ascii="Arial" w:hAnsi="Arial" w:cs="Arial"/>
          <w:sz w:val="16"/>
          <w:szCs w:val="16"/>
        </w:rPr>
        <w:t xml:space="preserve">mu přihlášených pohledávek anebo na návrh dlužníka nebo některého z věřitelů podle </w:t>
      </w:r>
      <w:hyperlink r:id="rId183" w:history="1">
        <w:r>
          <w:rPr>
            <w:rFonts w:ascii="Arial" w:hAnsi="Arial" w:cs="Arial"/>
            <w:color w:val="0000FF"/>
            <w:sz w:val="16"/>
            <w:szCs w:val="16"/>
            <w:u w:val="single"/>
          </w:rPr>
          <w:t>§ 52 odst. 2</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Není-li dále stanoveno jinak, nemají hlasovací právo věřitelé s </w:t>
      </w:r>
      <w:r>
        <w:rPr>
          <w:rFonts w:ascii="Arial" w:hAnsi="Arial" w:cs="Arial"/>
          <w:sz w:val="16"/>
          <w:szCs w:val="16"/>
        </w:rPr>
        <w:t>pohledávkami za majetkovou podstatou (</w:t>
      </w:r>
      <w:hyperlink r:id="rId184" w:history="1">
        <w:r>
          <w:rPr>
            <w:rFonts w:ascii="Arial" w:hAnsi="Arial" w:cs="Arial"/>
            <w:color w:val="0000FF"/>
            <w:sz w:val="16"/>
            <w:szCs w:val="16"/>
            <w:u w:val="single"/>
          </w:rPr>
          <w:t>§ 168</w:t>
        </w:r>
      </w:hyperlink>
      <w:r>
        <w:rPr>
          <w:rFonts w:ascii="Arial" w:hAnsi="Arial" w:cs="Arial"/>
          <w:sz w:val="16"/>
          <w:szCs w:val="16"/>
        </w:rPr>
        <w:t>), věřitelé s pohledávkami postavenými na roveň pohledávkám za majetkovou podstatou (</w:t>
      </w:r>
      <w:hyperlink r:id="rId185" w:history="1">
        <w:r>
          <w:rPr>
            <w:rFonts w:ascii="Arial" w:hAnsi="Arial" w:cs="Arial"/>
            <w:color w:val="0000FF"/>
            <w:sz w:val="16"/>
            <w:szCs w:val="16"/>
            <w:u w:val="single"/>
          </w:rPr>
          <w:t>§ 169</w:t>
        </w:r>
      </w:hyperlink>
      <w:r>
        <w:rPr>
          <w:rFonts w:ascii="Arial" w:hAnsi="Arial" w:cs="Arial"/>
          <w:sz w:val="16"/>
          <w:szCs w:val="16"/>
        </w:rPr>
        <w:t>), věřitelé s pohledávkami vyloučenými ze způsobu řešení úpadku (</w:t>
      </w:r>
      <w:hyperlink r:id="rId186" w:history="1">
        <w:r>
          <w:rPr>
            <w:rFonts w:ascii="Arial" w:hAnsi="Arial" w:cs="Arial"/>
            <w:color w:val="0000FF"/>
            <w:sz w:val="16"/>
            <w:szCs w:val="16"/>
            <w:u w:val="single"/>
          </w:rPr>
          <w:t>§ 170</w:t>
        </w:r>
      </w:hyperlink>
      <w:r>
        <w:rPr>
          <w:rFonts w:ascii="Arial" w:hAnsi="Arial" w:cs="Arial"/>
          <w:sz w:val="16"/>
          <w:szCs w:val="16"/>
        </w:rPr>
        <w:t>), věřitelé s podřízenými pohledávkami (</w:t>
      </w:r>
      <w:hyperlink r:id="rId187" w:history="1">
        <w:r>
          <w:rPr>
            <w:rFonts w:ascii="Arial" w:hAnsi="Arial" w:cs="Arial"/>
            <w:color w:val="0000FF"/>
            <w:sz w:val="16"/>
            <w:szCs w:val="16"/>
            <w:u w:val="single"/>
          </w:rPr>
          <w:t>§ 172</w:t>
        </w:r>
      </w:hyperlink>
      <w:r>
        <w:rPr>
          <w:rFonts w:ascii="Arial" w:hAnsi="Arial" w:cs="Arial"/>
          <w:sz w:val="16"/>
          <w:szCs w:val="16"/>
        </w:rPr>
        <w:t xml:space="preserve">) a do doby splnění odkládací </w:t>
      </w:r>
      <w:r>
        <w:rPr>
          <w:rFonts w:ascii="Arial" w:hAnsi="Arial" w:cs="Arial"/>
          <w:sz w:val="16"/>
          <w:szCs w:val="16"/>
        </w:rPr>
        <w:lastRenderedPageBreak/>
        <w:t xml:space="preserve">podmínky věřitelé, kteří přihlásili pohledávky vázané na odkládací podmínku.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hyperlink r:id="rId18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Hlasovací právo zkoumá insolvenční soud u každého z věřitelů jednotlivě.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aby insolvenční soud rozhodl o hlasovacím právu odlišně od seznamu přihlášených pohledávek, musí být doručen </w:t>
      </w:r>
      <w:r>
        <w:rPr>
          <w:rFonts w:ascii="Arial" w:hAnsi="Arial" w:cs="Arial"/>
          <w:sz w:val="16"/>
          <w:szCs w:val="16"/>
        </w:rPr>
        <w:t>insolvenčnímu soudu nejpozději 7 dní před schůzí věřitelů; tato lhůta však neskončí dříve než 5 dní po zveřejnění seznamu přihlášených pohledávek v insolvenčním rejstříku. Skutečnosti rozhodné pro hlasovací právo lze doplnit a důkazy k jejich osvědčení ins</w:t>
      </w:r>
      <w:r>
        <w:rPr>
          <w:rFonts w:ascii="Arial" w:hAnsi="Arial" w:cs="Arial"/>
          <w:sz w:val="16"/>
          <w:szCs w:val="16"/>
        </w:rPr>
        <w:t xml:space="preserve">olvenčnímu soudu předložit nejpozději 2 pracovní dny před schůzí věřitelů; soud o tom věřitele poučí ve vyhlášce o svolání schůze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Proti rozhodnutí insolvenčního soudu o hlasovacím právu věřitelů není přípustný opravný prostředek. Tí</w:t>
      </w:r>
      <w:r>
        <w:rPr>
          <w:rFonts w:ascii="Arial" w:hAnsi="Arial" w:cs="Arial"/>
          <w:sz w:val="16"/>
          <w:szCs w:val="16"/>
        </w:rPr>
        <w:t xml:space="preserve">mto rozhodnutím není insolvenční soud pro další schůzi věřitelů vázán.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na rozhodnutí insolvenčního soudu o hlasovacím právu věřitelů závislé jiné rozhodnutí insolvenčního soudu, proti kterému je odvolání přípustné, lze v mezích odvolání podan</w:t>
      </w:r>
      <w:r>
        <w:rPr>
          <w:rFonts w:ascii="Arial" w:hAnsi="Arial" w:cs="Arial"/>
          <w:sz w:val="16"/>
          <w:szCs w:val="16"/>
        </w:rPr>
        <w:t xml:space="preserve">ého proti takovému rozhodnutí přezkoumat i správnost rozhodnutí insolvenčního soudu o hlasovacím právu věřitelů; to platí jen pro první takové rozhodnutí vydané po rozhodnutí insolvenčního soudu o hlasovacím právu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hyperlink r:id="rId18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Věřitel, který s dlužníkem tvoří koncern anebo je osobou dlužníkovi blízkou, nesmí na schůzi věřitelů hlasovat, nestanoví-li zákon jinak; o reorganizačním plánu předlož</w:t>
      </w:r>
      <w:r>
        <w:rPr>
          <w:rFonts w:ascii="Arial" w:hAnsi="Arial" w:cs="Arial"/>
          <w:sz w:val="16"/>
          <w:szCs w:val="16"/>
        </w:rPr>
        <w:t xml:space="preserve">eném jinou osobou než dlužníkem nebo věřitelem podle věty před středníkem hlasovat může.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Věřitel nesmí hlasovat ve věcech, kterých se účastní nebo kterých je nebo má být stranou, které se týkají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nabývání majetku anebo jiného plnění z majetkov</w:t>
      </w:r>
      <w:r>
        <w:rPr>
          <w:rFonts w:ascii="Arial" w:hAnsi="Arial" w:cs="Arial"/>
          <w:sz w:val="16"/>
          <w:szCs w:val="16"/>
        </w:rPr>
        <w:t xml:space="preserve">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právního jednání ohledně práva, které je anebo může být součástí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incidenčního sporu,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rozhodnutí o hlasovacím právu.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Věřitel nesmí hlasovat ani ve věcech uvedených v </w:t>
      </w:r>
      <w:hyperlink r:id="rId190" w:history="1">
        <w:r>
          <w:rPr>
            <w:rFonts w:ascii="Arial" w:hAnsi="Arial" w:cs="Arial"/>
            <w:color w:val="0000FF"/>
            <w:sz w:val="16"/>
            <w:szCs w:val="16"/>
            <w:u w:val="single"/>
          </w:rPr>
          <w:t>odstavci 2</w:t>
        </w:r>
      </w:hyperlink>
      <w:r>
        <w:rPr>
          <w:rFonts w:ascii="Arial" w:hAnsi="Arial" w:cs="Arial"/>
          <w:sz w:val="16"/>
          <w:szCs w:val="16"/>
        </w:rPr>
        <w:t xml:space="preserve">, týkají-li se osoby, která je osobou věřiteli blízkou anebo s ním tvoří koncern.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Insolvenční soud může z důvodů hodných zvláštního zřetele, není-li to v rozporu se společným zájm</w:t>
      </w:r>
      <w:r>
        <w:rPr>
          <w:rFonts w:ascii="Arial" w:hAnsi="Arial" w:cs="Arial"/>
          <w:sz w:val="16"/>
          <w:szCs w:val="16"/>
        </w:rPr>
        <w:t xml:space="preserve">em věřitelů a nehrozí-li střet zájmů, na návrh podle </w:t>
      </w:r>
      <w:hyperlink r:id="rId191" w:history="1">
        <w:r>
          <w:rPr>
            <w:rFonts w:ascii="Arial" w:hAnsi="Arial" w:cs="Arial"/>
            <w:color w:val="0000FF"/>
            <w:sz w:val="16"/>
            <w:szCs w:val="16"/>
            <w:u w:val="single"/>
          </w:rPr>
          <w:t>§ 52 odst. 2</w:t>
        </w:r>
      </w:hyperlink>
      <w:r>
        <w:rPr>
          <w:rFonts w:ascii="Arial" w:hAnsi="Arial" w:cs="Arial"/>
          <w:sz w:val="16"/>
          <w:szCs w:val="16"/>
        </w:rPr>
        <w:t xml:space="preserve"> a po slyšení insolvenčního správce povolit věřiteli hlasovat i v případě podle </w:t>
      </w:r>
      <w:hyperlink r:id="rId192" w:history="1">
        <w:r>
          <w:rPr>
            <w:rFonts w:ascii="Arial" w:hAnsi="Arial" w:cs="Arial"/>
            <w:color w:val="0000FF"/>
            <w:sz w:val="16"/>
            <w:szCs w:val="16"/>
            <w:u w:val="single"/>
          </w:rPr>
          <w:t>odstavců 1 až 3</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Insolvenční soud může z důvodů hodných zvláštního zřetele, vyžaduje-li to ochrana společného zájmu věřitelů a hrozí-li střet zájmů, na návrh podle </w:t>
      </w:r>
      <w:hyperlink r:id="rId193" w:history="1">
        <w:r>
          <w:rPr>
            <w:rFonts w:ascii="Arial" w:hAnsi="Arial" w:cs="Arial"/>
            <w:color w:val="0000FF"/>
            <w:sz w:val="16"/>
            <w:szCs w:val="16"/>
            <w:u w:val="single"/>
          </w:rPr>
          <w:t>§ 52 odst. 2</w:t>
        </w:r>
      </w:hyperlink>
      <w:r>
        <w:rPr>
          <w:rFonts w:ascii="Arial" w:hAnsi="Arial" w:cs="Arial"/>
          <w:sz w:val="16"/>
          <w:szCs w:val="16"/>
        </w:rPr>
        <w:t xml:space="preserve"> a po slyšení insolvenčního správce zakázat věřiteli hlasování i v případech neuvedených v </w:t>
      </w:r>
      <w:hyperlink r:id="rId194" w:history="1">
        <w:r>
          <w:rPr>
            <w:rFonts w:ascii="Arial" w:hAnsi="Arial" w:cs="Arial"/>
            <w:color w:val="0000FF"/>
            <w:sz w:val="16"/>
            <w:szCs w:val="16"/>
            <w:u w:val="single"/>
          </w:rPr>
          <w:t>ods</w:t>
        </w:r>
        <w:r>
          <w:rPr>
            <w:rFonts w:ascii="Arial" w:hAnsi="Arial" w:cs="Arial"/>
            <w:color w:val="0000FF"/>
            <w:sz w:val="16"/>
            <w:szCs w:val="16"/>
            <w:u w:val="single"/>
          </w:rPr>
          <w:t>tavcích 1 až 3</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určení většiny hlasů potřebné pro přijetí rozhodnutí schůze věřitelů se nepřihlíží k hlasům věřitele, který nesmí hlasovat.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Odstavce 1 až 6 se použijí obdobně, hlasují-li věřitelé mimo schůzi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hyperlink r:id="rId19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Postup insolvenčního soudu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Odporuje-li usnesení schůze věřitelů společnému zájmu věřitelů, může je insolvenční soud zrušit; to neplatí v přípa</w:t>
      </w:r>
      <w:r>
        <w:rPr>
          <w:rFonts w:ascii="Arial" w:hAnsi="Arial" w:cs="Arial"/>
          <w:sz w:val="16"/>
          <w:szCs w:val="16"/>
        </w:rPr>
        <w:t xml:space="preserve">dě uvedeném v </w:t>
      </w:r>
      <w:hyperlink r:id="rId196" w:history="1">
        <w:r>
          <w:rPr>
            <w:rFonts w:ascii="Arial" w:hAnsi="Arial" w:cs="Arial"/>
            <w:color w:val="0000FF"/>
            <w:sz w:val="16"/>
            <w:szCs w:val="16"/>
            <w:u w:val="single"/>
          </w:rPr>
          <w:t>§ 29 odst. 1</w:t>
        </w:r>
      </w:hyperlink>
      <w:r>
        <w:rPr>
          <w:rFonts w:ascii="Arial" w:hAnsi="Arial" w:cs="Arial"/>
          <w:sz w:val="16"/>
          <w:szCs w:val="16"/>
        </w:rPr>
        <w:t xml:space="preserve">, </w:t>
      </w:r>
      <w:hyperlink r:id="rId197" w:history="1">
        <w:r>
          <w:rPr>
            <w:rFonts w:ascii="Arial" w:hAnsi="Arial" w:cs="Arial"/>
            <w:color w:val="0000FF"/>
            <w:sz w:val="16"/>
            <w:szCs w:val="16"/>
            <w:u w:val="single"/>
          </w:rPr>
          <w:t>§ 51 odst. 1</w:t>
        </w:r>
      </w:hyperlink>
      <w:r>
        <w:rPr>
          <w:rFonts w:ascii="Arial" w:hAnsi="Arial" w:cs="Arial"/>
          <w:sz w:val="16"/>
          <w:szCs w:val="16"/>
        </w:rPr>
        <w:t xml:space="preserve"> a pro usnesení schůze věřitelů o způsobu </w:t>
      </w:r>
      <w:r>
        <w:rPr>
          <w:rFonts w:ascii="Arial" w:hAnsi="Arial" w:cs="Arial"/>
          <w:sz w:val="16"/>
          <w:szCs w:val="16"/>
        </w:rPr>
        <w:t xml:space="preserve">řešení dlužníkova úpadku, o reorganizačním plánu nebo o způsobu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o zrušení usnesení schůze věřitelů může insolvenční soud vydat jen do skončení schůze věřitelů, která usnesení přijala, a může tak učinit jen na návrh insolvenční</w:t>
      </w:r>
      <w:r>
        <w:rPr>
          <w:rFonts w:ascii="Arial" w:hAnsi="Arial" w:cs="Arial"/>
          <w:sz w:val="16"/>
          <w:szCs w:val="16"/>
        </w:rPr>
        <w:t xml:space="preserve">ho správce nebo věřitele, který hlasoval proti přijetí usnesení schůze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hyperlink r:id="rId19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vyhlášení rozhodnutí, kterým zruší usnesení schůze věřite</w:t>
      </w:r>
      <w:r>
        <w:rPr>
          <w:rFonts w:ascii="Arial" w:hAnsi="Arial" w:cs="Arial"/>
          <w:sz w:val="16"/>
          <w:szCs w:val="16"/>
        </w:rPr>
        <w:t>lů, insolvenční soud vyzve každého z přítomných věřitelů, kteří hlasovali pro přijetí usnesení schůze věřitelů, aby uvedl, zda se vzdává odvolání; současně je poučí, že odvolání, které nebude podáno do skončení schůze věřitelů, již nelze podat. Vyjádření v</w:t>
      </w:r>
      <w:r>
        <w:rPr>
          <w:rFonts w:ascii="Arial" w:hAnsi="Arial" w:cs="Arial"/>
          <w:sz w:val="16"/>
          <w:szCs w:val="16"/>
        </w:rPr>
        <w:t xml:space="preserve">ěřitelů a jejich poučení se uvede v protokolu o jednání. Rozhodnutí insolvenční soud doručí pouze osobám, které proti němu podaly odvolání.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insolvenční soud návrh na zrušení rozhodnutí schůze věřitelů zamítl, uplatní postup podle </w:t>
      </w:r>
      <w:hyperlink r:id="rId199" w:history="1">
        <w:r>
          <w:rPr>
            <w:rFonts w:ascii="Arial" w:hAnsi="Arial" w:cs="Arial"/>
            <w:color w:val="0000FF"/>
            <w:sz w:val="16"/>
            <w:szCs w:val="16"/>
            <w:u w:val="single"/>
          </w:rPr>
          <w:t>odstavce 1</w:t>
        </w:r>
      </w:hyperlink>
      <w:r>
        <w:rPr>
          <w:rFonts w:ascii="Arial" w:hAnsi="Arial" w:cs="Arial"/>
          <w:sz w:val="16"/>
          <w:szCs w:val="16"/>
        </w:rPr>
        <w:t xml:space="preserve"> přiměřeně ve vztahu k osobě, která návrh podala.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Osobou oprávněnou k podání odvolání proti rozhodnutí o zrušení usnesení schůze věřitelů je pouze věřitel, kter</w:t>
      </w:r>
      <w:r>
        <w:rPr>
          <w:rFonts w:ascii="Arial" w:hAnsi="Arial" w:cs="Arial"/>
          <w:sz w:val="16"/>
          <w:szCs w:val="16"/>
        </w:rPr>
        <w:t xml:space="preserve">ý hlasoval pro přijetí tohoto usnesení. K podání odvolání proti rozhodnutí o zamítnutí návrhu na zrušení usnesení schůze věřitelů </w:t>
      </w:r>
      <w:r>
        <w:rPr>
          <w:rFonts w:ascii="Arial" w:hAnsi="Arial" w:cs="Arial"/>
          <w:sz w:val="16"/>
          <w:szCs w:val="16"/>
        </w:rPr>
        <w:lastRenderedPageBreak/>
        <w:t xml:space="preserve">je oprávněna pouze osoba, která návrh podala.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Věřitelský výbor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hyperlink r:id="rId20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přihlášených věřitelů více než 50, je schůze věřitelů povinna ustanovit věřitelský výbor. Členy věřitelského výboru a jejich náhradníky volí schůze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Věřitelský výbor má nejm</w:t>
      </w:r>
      <w:r>
        <w:rPr>
          <w:rFonts w:ascii="Arial" w:hAnsi="Arial" w:cs="Arial"/>
          <w:sz w:val="16"/>
          <w:szCs w:val="16"/>
        </w:rPr>
        <w:t xml:space="preserve">éně 3 a nejvýše 7 členů. O počtu členů rozhoduje schůze věřitelů. Schůze věřitelů se může usnést, že každý člen věřitelského výboru má svého náhradníka; schůze věřitelů může rozhodnout o vyšším počtu náhradníků členů věřitelského výboru.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způs</w:t>
      </w:r>
      <w:r>
        <w:rPr>
          <w:rFonts w:ascii="Arial" w:hAnsi="Arial" w:cs="Arial"/>
          <w:sz w:val="16"/>
          <w:szCs w:val="16"/>
        </w:rPr>
        <w:t xml:space="preserve">obem řešení úpadku nepatrný konkurs nebo oddlužení, není volba věřitelského výboru povinná.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20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 věřitelském výboru mají být zastoupeni za</w:t>
      </w:r>
      <w:r>
        <w:rPr>
          <w:rFonts w:ascii="Arial" w:hAnsi="Arial" w:cs="Arial"/>
          <w:sz w:val="16"/>
          <w:szCs w:val="16"/>
        </w:rPr>
        <w:t xml:space="preserve">jištění i nezajištění věřitelé. Členů věřitelského výboru navržených nezajištěnými věřiteli musí být vždy nejméně tolik, kolik členů navržených zajištěnými věřiteli; to neplatí, jestliže nezajištění věřitelé své členy nenavrhnou nebo jimi navržené osoby s </w:t>
      </w:r>
      <w:r>
        <w:rPr>
          <w:rFonts w:ascii="Arial" w:hAnsi="Arial" w:cs="Arial"/>
          <w:sz w:val="16"/>
          <w:szCs w:val="16"/>
        </w:rPr>
        <w:t xml:space="preserve">tímto návrhem nesouhlasí anebo nejsou zvoleny z jiných důvodů.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Členové a náhradníci věřitelského výboru navržení nezajištěnými věřiteli se volí a odvolávají hlasy nezajištěných věřitelů. Členové a náhradníci věřitelského výboru navržení zajištěnými</w:t>
      </w:r>
      <w:r>
        <w:rPr>
          <w:rFonts w:ascii="Arial" w:hAnsi="Arial" w:cs="Arial"/>
          <w:sz w:val="16"/>
          <w:szCs w:val="16"/>
        </w:rPr>
        <w:t xml:space="preserve"> věřiteli se volí a odvolávají hlasy zajištěných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Volbu a odvolání členů a náhradníků věřitelského výboru potvrzuje insolvenční soud; jeho rozhodnutí se nedoručuje. Pro usnesení schůze věřitelů podle </w:t>
      </w:r>
      <w:hyperlink r:id="rId202" w:history="1">
        <w:r>
          <w:rPr>
            <w:rFonts w:ascii="Arial" w:hAnsi="Arial" w:cs="Arial"/>
            <w:color w:val="0000FF"/>
            <w:sz w:val="16"/>
            <w:szCs w:val="16"/>
            <w:u w:val="single"/>
          </w:rPr>
          <w:t>§ 62 odst. 2</w:t>
        </w:r>
      </w:hyperlink>
      <w:r>
        <w:rPr>
          <w:rFonts w:ascii="Arial" w:hAnsi="Arial" w:cs="Arial"/>
          <w:sz w:val="16"/>
          <w:szCs w:val="16"/>
        </w:rPr>
        <w:t xml:space="preserve"> platí věta první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20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Věřitelský výbor chrání společný zájem věřitelů a</w:t>
      </w:r>
      <w:r>
        <w:rPr>
          <w:rFonts w:ascii="Arial" w:hAnsi="Arial" w:cs="Arial"/>
          <w:sz w:val="16"/>
          <w:szCs w:val="16"/>
        </w:rPr>
        <w:t xml:space="preserve"> v součinnosti s insolvenčním správcem přispívá k naplnění účelu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Věřitelský výbor zejména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dohlíží na činnost insolvenčního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poskytuje insolvenčnímu správci podporu při jeho činnosti,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uděluje insolvenč</w:t>
      </w:r>
      <w:r>
        <w:rPr>
          <w:rFonts w:ascii="Arial" w:hAnsi="Arial" w:cs="Arial"/>
          <w:sz w:val="16"/>
          <w:szCs w:val="16"/>
        </w:rPr>
        <w:t xml:space="preserve">nímu správci nebo dlužníku s dispozičními oprávněními souhlas k uzavírání smluv o úvěrovém financování,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schvaluje průběžně výši a správnost hotových výdajů insolvenčního správce a nákladů spojených s udržováním a správou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můž</w:t>
      </w:r>
      <w:r>
        <w:rPr>
          <w:rFonts w:ascii="Arial" w:hAnsi="Arial" w:cs="Arial"/>
          <w:sz w:val="16"/>
          <w:szCs w:val="16"/>
        </w:rPr>
        <w:t>e nahlížet do dlužníkova účetnictví nebo evidence vedené podle zvláštního právního předpisu</w:t>
      </w:r>
      <w:r>
        <w:rPr>
          <w:rFonts w:ascii="Arial" w:hAnsi="Arial" w:cs="Arial"/>
          <w:sz w:val="16"/>
          <w:szCs w:val="16"/>
          <w:vertAlign w:val="superscript"/>
        </w:rPr>
        <w:t>13)</w:t>
      </w:r>
      <w:r>
        <w:rPr>
          <w:rFonts w:ascii="Arial" w:hAnsi="Arial" w:cs="Arial"/>
          <w:sz w:val="16"/>
          <w:szCs w:val="16"/>
        </w:rPr>
        <w:t xml:space="preserve"> ,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může rozhodnout o ověření řádné účetní závěrky nebo mimořádné účetní závěrky auditorem,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může nahlížet do dlužníkových písemností ve stejném rozsahu</w:t>
      </w:r>
      <w:r>
        <w:rPr>
          <w:rFonts w:ascii="Arial" w:hAnsi="Arial" w:cs="Arial"/>
          <w:sz w:val="16"/>
          <w:szCs w:val="16"/>
        </w:rPr>
        <w:t xml:space="preserve"> jako insolvenční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plní úkoly stanovené tímto zákonem nebo uložené mu insolvenčním soudem,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je oprávněn podávat insolvenčnímu soudu návrhy týkající se průběhu insolvenčního řízení, včetně návrhů na uložení procesních sankcí.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Věři</w:t>
      </w:r>
      <w:r>
        <w:rPr>
          <w:rFonts w:ascii="Arial" w:hAnsi="Arial" w:cs="Arial"/>
          <w:sz w:val="16"/>
          <w:szCs w:val="16"/>
        </w:rPr>
        <w:t>telský výbor vykonává svou činnost jako sbor; ze svého středu volí předsedu, který svolává a řídí jeho schůze. Jestliže věřitelský výbor nezvolí předsedu ani při opakované volbě, určí ho z řad členů věřitelského výboru insolvenční soud. Věřitelský výbor se</w:t>
      </w:r>
      <w:r>
        <w:rPr>
          <w:rFonts w:ascii="Arial" w:hAnsi="Arial" w:cs="Arial"/>
          <w:sz w:val="16"/>
          <w:szCs w:val="16"/>
        </w:rPr>
        <w:t xml:space="preserve"> schází z vlastní iniciativy nebo jej svolá insolvenční soud anebo insolvenční správce. Rozhoduje většinou hlasů svých členů s tím, že nepřítomné členy zastupují jejich náhradníci; má-li člen věřitelského výboru více náhradníků (</w:t>
      </w:r>
      <w:hyperlink r:id="rId204" w:history="1">
        <w:r>
          <w:rPr>
            <w:rFonts w:ascii="Arial" w:hAnsi="Arial" w:cs="Arial"/>
            <w:color w:val="0000FF"/>
            <w:sz w:val="16"/>
            <w:szCs w:val="16"/>
            <w:u w:val="single"/>
          </w:rPr>
          <w:t>§ 56 odst. 2</w:t>
        </w:r>
      </w:hyperlink>
      <w:r>
        <w:rPr>
          <w:rFonts w:ascii="Arial" w:hAnsi="Arial" w:cs="Arial"/>
          <w:sz w:val="16"/>
          <w:szCs w:val="16"/>
        </w:rPr>
        <w:t>), zastupují jej v pořadí určeném schůzí věřitelů při jejich volbě. Při rovnosti hlasů rozhoduje hlas předsedy. Usnášet se věřitelský výbor může jen tehdy, je-li přítomna nadpoloviční</w:t>
      </w:r>
      <w:r>
        <w:rPr>
          <w:rFonts w:ascii="Arial" w:hAnsi="Arial" w:cs="Arial"/>
          <w:sz w:val="16"/>
          <w:szCs w:val="16"/>
        </w:rPr>
        <w:t xml:space="preserve"> většina jeho členů nebo jejich náhradníků. Ustanovení </w:t>
      </w:r>
      <w:hyperlink r:id="rId205" w:history="1">
        <w:r>
          <w:rPr>
            <w:rFonts w:ascii="Arial" w:hAnsi="Arial" w:cs="Arial"/>
            <w:color w:val="0000FF"/>
            <w:sz w:val="16"/>
            <w:szCs w:val="16"/>
            <w:u w:val="single"/>
          </w:rPr>
          <w:t>§ 53 odst. 1 až 6</w:t>
        </w:r>
      </w:hyperlink>
      <w:r>
        <w:rPr>
          <w:rFonts w:ascii="Arial" w:hAnsi="Arial" w:cs="Arial"/>
          <w:sz w:val="16"/>
          <w:szCs w:val="16"/>
        </w:rPr>
        <w:t xml:space="preserve"> se na hlasování člena věřitelského výboru použije obdobně; při posuzování schopnosti věřitelskéh</w:t>
      </w:r>
      <w:r>
        <w:rPr>
          <w:rFonts w:ascii="Arial" w:hAnsi="Arial" w:cs="Arial"/>
          <w:sz w:val="16"/>
          <w:szCs w:val="16"/>
        </w:rPr>
        <w:t xml:space="preserve">o výboru se usnášet se </w:t>
      </w:r>
      <w:hyperlink r:id="rId206" w:history="1">
        <w:r>
          <w:rPr>
            <w:rFonts w:ascii="Arial" w:hAnsi="Arial" w:cs="Arial"/>
            <w:color w:val="0000FF"/>
            <w:sz w:val="16"/>
            <w:szCs w:val="16"/>
            <w:u w:val="single"/>
          </w:rPr>
          <w:t>§ 53 odst. 6</w:t>
        </w:r>
      </w:hyperlink>
      <w:r>
        <w:rPr>
          <w:rFonts w:ascii="Arial" w:hAnsi="Arial" w:cs="Arial"/>
          <w:sz w:val="16"/>
          <w:szCs w:val="16"/>
        </w:rPr>
        <w:t xml:space="preserve"> použije přiměřeně. Připouští-li to povaha některé z činností, může věřitelský výbor jejím provedením nebo prováděním pověřit některéh</w:t>
      </w:r>
      <w:r>
        <w:rPr>
          <w:rFonts w:ascii="Arial" w:hAnsi="Arial" w:cs="Arial"/>
          <w:sz w:val="16"/>
          <w:szCs w:val="16"/>
        </w:rPr>
        <w:t xml:space="preserve">o ze svých členů nebo jeho náhradníka.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Členové a náhradníci věřitelského výboru se mohou ve věřitelském výboru dát na své nebezpečí zastoupit kteroukoliv fyzickou osobou, která má způsobilost k právním úkonům v plném rozsahu; nejde-li o advokáta, m</w:t>
      </w:r>
      <w:r>
        <w:rPr>
          <w:rFonts w:ascii="Arial" w:hAnsi="Arial" w:cs="Arial"/>
          <w:sz w:val="16"/>
          <w:szCs w:val="16"/>
        </w:rPr>
        <w:t xml:space="preserve">ůže tento zástupce jednat jedině osobně. Náklady, které jim tím vzniknou, platí ze svého.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20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Členy a náhradníky věřitelského výboru mohou b</w:t>
      </w:r>
      <w:r>
        <w:rPr>
          <w:rFonts w:ascii="Arial" w:hAnsi="Arial" w:cs="Arial"/>
          <w:sz w:val="16"/>
          <w:szCs w:val="16"/>
        </w:rPr>
        <w:t xml:space="preserve">ýt jen přihlášení věřitelé, kteří se svým zvolením souhlasí. Stane-li se členem nebo náhradníkem věřitelského výboru právnická osoba, oznámí neprodleně insolvenčnímu soudu fyzickou osobu, která bude jejím jménem ve věřitelském výboru jednat.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Členy </w:t>
      </w:r>
      <w:r>
        <w:rPr>
          <w:rFonts w:ascii="Arial" w:hAnsi="Arial" w:cs="Arial"/>
          <w:sz w:val="16"/>
          <w:szCs w:val="16"/>
        </w:rPr>
        <w:t xml:space="preserve">ani náhradníky věřitelského výboru nemohou být osoby, u kterých je vzhledem k jejich vztahu k dlužníkovi důvod pochybovat o jejich nepodjatosti. Takto lze usuzovat zejména, jde-li o osoby dlužníkovi blízké, vedoucí zaměstnance </w:t>
      </w:r>
      <w:r>
        <w:rPr>
          <w:rFonts w:ascii="Arial" w:hAnsi="Arial" w:cs="Arial"/>
          <w:sz w:val="16"/>
          <w:szCs w:val="16"/>
        </w:rPr>
        <w:lastRenderedPageBreak/>
        <w:t xml:space="preserve">dlužníka, podle </w:t>
      </w:r>
      <w:hyperlink r:id="rId208" w:history="1">
        <w:r>
          <w:rPr>
            <w:rFonts w:ascii="Arial" w:hAnsi="Arial" w:cs="Arial"/>
            <w:color w:val="0000FF"/>
            <w:sz w:val="16"/>
            <w:szCs w:val="16"/>
            <w:u w:val="single"/>
          </w:rPr>
          <w:t>§ 33 odst. 3</w:t>
        </w:r>
      </w:hyperlink>
      <w:r>
        <w:rPr>
          <w:rFonts w:ascii="Arial" w:hAnsi="Arial" w:cs="Arial"/>
          <w:sz w:val="16"/>
          <w:szCs w:val="16"/>
        </w:rPr>
        <w:t xml:space="preserve"> a </w:t>
      </w:r>
      <w:hyperlink r:id="rId209" w:history="1">
        <w:r>
          <w:rPr>
            <w:rFonts w:ascii="Arial" w:hAnsi="Arial" w:cs="Arial"/>
            <w:color w:val="0000FF"/>
            <w:sz w:val="16"/>
            <w:szCs w:val="16"/>
            <w:u w:val="single"/>
          </w:rPr>
          <w:t>§ 73 odst. 3 zákoníku práce</w:t>
        </w:r>
      </w:hyperlink>
      <w:r>
        <w:rPr>
          <w:rFonts w:ascii="Arial" w:hAnsi="Arial" w:cs="Arial"/>
          <w:sz w:val="16"/>
          <w:szCs w:val="16"/>
        </w:rPr>
        <w:t>, společníky dlužníka, s výjimkou akcionářů, pokud ne</w:t>
      </w:r>
      <w:r>
        <w:rPr>
          <w:rFonts w:ascii="Arial" w:hAnsi="Arial" w:cs="Arial"/>
          <w:sz w:val="16"/>
          <w:szCs w:val="16"/>
        </w:rPr>
        <w:t xml:space="preserve">působí v orgánech dlužníka nebo nevlastní dlužníkovy akcie anebo jiné jím vydané účastnické cenné papíry v souhrnné hodnotě více než desetiny základního kapitálu dlužníka, a osoby tvořící s dlužníkem koncern.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Insolvenční soud nepotvrdí volbu č</w:t>
      </w:r>
      <w:r>
        <w:rPr>
          <w:rFonts w:ascii="Arial" w:hAnsi="Arial" w:cs="Arial"/>
          <w:sz w:val="16"/>
          <w:szCs w:val="16"/>
        </w:rPr>
        <w:t xml:space="preserve">lena nebo náhradníka věřitelského výboru, je-li tu důvod pochybovat o jejich důvěryhodnosti nebo o tom, že budou k výkonu funkce způsobilí. Toto rozhodnutí musí insolvenční soud vyhlásit do skončení schůze věřitelů, na které k volbě došlo.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 vyhlá</w:t>
      </w:r>
      <w:r>
        <w:rPr>
          <w:rFonts w:ascii="Arial" w:hAnsi="Arial" w:cs="Arial"/>
          <w:sz w:val="16"/>
          <w:szCs w:val="16"/>
        </w:rPr>
        <w:t xml:space="preserve">šení rozhodnutí podle </w:t>
      </w:r>
      <w:hyperlink r:id="rId210" w:history="1">
        <w:r>
          <w:rPr>
            <w:rFonts w:ascii="Arial" w:hAnsi="Arial" w:cs="Arial"/>
            <w:color w:val="0000FF"/>
            <w:sz w:val="16"/>
            <w:szCs w:val="16"/>
            <w:u w:val="single"/>
          </w:rPr>
          <w:t>odstavce 3</w:t>
        </w:r>
      </w:hyperlink>
      <w:r>
        <w:rPr>
          <w:rFonts w:ascii="Arial" w:hAnsi="Arial" w:cs="Arial"/>
          <w:sz w:val="16"/>
          <w:szCs w:val="16"/>
        </w:rPr>
        <w:t xml:space="preserve"> insolvenční soud vyzve každého z přítomných věřitelů, kteří hlasovali pro zvolení, aby uvedl, zda se vzdává odvolání, současně je poučí,</w:t>
      </w:r>
      <w:r>
        <w:rPr>
          <w:rFonts w:ascii="Arial" w:hAnsi="Arial" w:cs="Arial"/>
          <w:sz w:val="16"/>
          <w:szCs w:val="16"/>
        </w:rPr>
        <w:t xml:space="preserve"> že odvolání, které nebude podáno do skončení schůze věřitelů, již nelze podat. Vyjádření věřitelů a jejich poučení se uvede v protokolu o jednání. Rozhodnutí insolvenční soud doručí pouze osobám, které proti němu podaly odvolání.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21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Členové a náhradníci věřitelského výboru jsou povinni při výkonu své funkce postupovat s odbornou péčí a odpovídají za škodu nebo jinou újmu, kterou způsobili po</w:t>
      </w:r>
      <w:r>
        <w:rPr>
          <w:rFonts w:ascii="Arial" w:hAnsi="Arial" w:cs="Arial"/>
          <w:sz w:val="16"/>
          <w:szCs w:val="16"/>
        </w:rPr>
        <w:t>rušením svých povinností nebo neodborným výkonem své funkce. Společnému zájmu věřitelů jsou při výkonu funkce povinni dát přednost před zájmy vlastními i před zájmy jiných osob. Nabývat majetek z majetkové podstaty mohou jen se souhlasem schůze věřitelů. O</w:t>
      </w:r>
      <w:r>
        <w:rPr>
          <w:rFonts w:ascii="Arial" w:hAnsi="Arial" w:cs="Arial"/>
          <w:sz w:val="16"/>
          <w:szCs w:val="16"/>
        </w:rPr>
        <w:t xml:space="preserve">dpovídají i za své zaměstnance a jiné osoby, jejichž prostřednictvím plnili či měli plnit své povinnosti.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Členové a náhradníci věřitelského výboru mají právo na náhradu nutných výdajů spojených s výkonem funkce a na přiměřenou odměnu, jejíž výši ur</w:t>
      </w:r>
      <w:r>
        <w:rPr>
          <w:rFonts w:ascii="Arial" w:hAnsi="Arial" w:cs="Arial"/>
          <w:sz w:val="16"/>
          <w:szCs w:val="16"/>
        </w:rPr>
        <w:t xml:space="preserve">čí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Věřitelský výbor může při své činnosti využívat služeb právních, ekonomických a jiných specializovaných odborníků. Náklady, které tím členům nebo náhradníkům věřitelského výboru vzniknou, lze hradit z majetkové podstaty pouze s</w:t>
      </w:r>
      <w:r>
        <w:rPr>
          <w:rFonts w:ascii="Arial" w:hAnsi="Arial" w:cs="Arial"/>
          <w:sz w:val="16"/>
          <w:szCs w:val="16"/>
        </w:rPr>
        <w:t>e souhlasem insolvenčního soudu. Při udělování souhlasu insolvenční soud zkoumá účelnost vynaložených nákladů, jejich rozsah v porovnání s celkovým rozsahem majetkové podstaty a přínos pro majetkovou podstatu. Je-li souhlas udělen, jde o pohledávku za maje</w:t>
      </w:r>
      <w:r>
        <w:rPr>
          <w:rFonts w:ascii="Arial" w:hAnsi="Arial" w:cs="Arial"/>
          <w:sz w:val="16"/>
          <w:szCs w:val="16"/>
        </w:rPr>
        <w:t xml:space="preserve">tkovou podstatou.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Způsob určení nutných výdajů a odměny členů a náhradníků věřitelského výboru a jejich nejvyšší přípustnou výši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21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doby, než dojde k ustanovení věřitelského výboru a k potvrzení volby jeho členů a náhradníků, může insolvenční soud, a to i před první schůzí věřitelů a před rozhodnutím o úpadku, jmenovat prozatímní věřitelský výbor; </w:t>
      </w:r>
      <w:r>
        <w:rPr>
          <w:rFonts w:ascii="Arial" w:hAnsi="Arial" w:cs="Arial"/>
          <w:sz w:val="16"/>
          <w:szCs w:val="16"/>
        </w:rPr>
        <w:t xml:space="preserve">navrhne-li to dlužník, přihlášený věřitel nebo předběžný správce, učiní tak neprodleně.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věřitelský výbor neustanovila schůze věřitelů k tomu účelu svolaná, vykonává po jejím skončení působnost věřitelského výboru insolvenční soud; to platí</w:t>
      </w:r>
      <w:r>
        <w:rPr>
          <w:rFonts w:ascii="Arial" w:hAnsi="Arial" w:cs="Arial"/>
          <w:sz w:val="16"/>
          <w:szCs w:val="16"/>
        </w:rPr>
        <w:t xml:space="preserve"> obdobně, nebyla-li v oddlužení schůze věřitelů svolána. Novou schůzi věřitelů za účelem ustanovení věřitelského výboru svolá insolvenční soud jen na návrh oprávněné osoby (</w:t>
      </w:r>
      <w:hyperlink r:id="rId213" w:history="1">
        <w:r>
          <w:rPr>
            <w:rFonts w:ascii="Arial" w:hAnsi="Arial" w:cs="Arial"/>
            <w:color w:val="0000FF"/>
            <w:sz w:val="16"/>
            <w:szCs w:val="16"/>
            <w:u w:val="single"/>
          </w:rPr>
          <w:t>§ 47 odst.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Proti rozhodnutí, jímž insolvenční soud jmenuje prozatímní věřitelský výbor, není odvolání přípustné. Rozhodnutí se doručuje zvlášť dlužníkovi, insolvenčnímu správci nebo předběžnému správci, přihlášenému věřiteli, který jmenován</w:t>
      </w:r>
      <w:r>
        <w:rPr>
          <w:rFonts w:ascii="Arial" w:hAnsi="Arial" w:cs="Arial"/>
          <w:sz w:val="16"/>
          <w:szCs w:val="16"/>
        </w:rPr>
        <w:t xml:space="preserve">í prozatímního věřitelského výboru navrhl, a jmenovaným členům prozatímního věřitelského výboru.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21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to možné, jmenuje insolvenční</w:t>
      </w:r>
      <w:r>
        <w:rPr>
          <w:rFonts w:ascii="Arial" w:hAnsi="Arial" w:cs="Arial"/>
          <w:sz w:val="16"/>
          <w:szCs w:val="16"/>
        </w:rPr>
        <w:t xml:space="preserve"> soud prozatímní věřitelský výbor tak, aby v něm byli zastoupeni zajištění i nezajištění věřitelé.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První schůze věřitelů konaná po jmenování prozatímního věřitelského výboru rozhodne o tom, zda ponechá ve funkci prozatímní věřitelský výbor. Usnesen</w:t>
      </w:r>
      <w:r>
        <w:rPr>
          <w:rFonts w:ascii="Arial" w:hAnsi="Arial" w:cs="Arial"/>
          <w:sz w:val="16"/>
          <w:szCs w:val="16"/>
        </w:rPr>
        <w:t>í je přijato, jestliže pro ně hlasovala většina přítomných nebo řádně zastoupených zajištěných věřitelů počítaná podle výše jejich pohledávek a většina přítomných nebo řádně zastoupených nezajištěných věřitelů počítaná podle výše jejich pohledávek. První s</w:t>
      </w:r>
      <w:r>
        <w:rPr>
          <w:rFonts w:ascii="Arial" w:hAnsi="Arial" w:cs="Arial"/>
          <w:sz w:val="16"/>
          <w:szCs w:val="16"/>
        </w:rPr>
        <w:t xml:space="preserve">chůze věřitelů konaná po jmenování prozatímního věřitelského výboru může též odvolat některého z jeho členů nebo jeho náhradníků nebo do něj zvolit dalšího člena a jeho náhradníka; přitom se postupuje podle </w:t>
      </w:r>
      <w:hyperlink r:id="rId215" w:history="1">
        <w:r>
          <w:rPr>
            <w:rFonts w:ascii="Arial" w:hAnsi="Arial" w:cs="Arial"/>
            <w:color w:val="0000FF"/>
            <w:sz w:val="16"/>
            <w:szCs w:val="16"/>
            <w:u w:val="single"/>
          </w:rPr>
          <w:t>§ 57 odst. 2</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Prozatímní věřitelský výbor ukončí svou činnost, jakmile insolvenční soud potvrdí věřitelský výbor ustanovený schůzí věřitelů. Od okamžiku, kdy insolvenční soud potvrdí usnesení, jímž schůze věřit</w:t>
      </w:r>
      <w:r>
        <w:rPr>
          <w:rFonts w:ascii="Arial" w:hAnsi="Arial" w:cs="Arial"/>
          <w:sz w:val="16"/>
          <w:szCs w:val="16"/>
        </w:rPr>
        <w:t xml:space="preserve">elů ponechá prozatímní věřitelský výbor ve funkci, se tento výbor považuje za věřitelský výbor ustanovený schůzí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21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Funkce člena </w:t>
      </w:r>
      <w:r>
        <w:rPr>
          <w:rFonts w:ascii="Arial" w:hAnsi="Arial" w:cs="Arial"/>
          <w:sz w:val="16"/>
          <w:szCs w:val="16"/>
        </w:rPr>
        <w:t xml:space="preserve">nebo náhradníka věřitelského výboru zaniká jeho odvoláním z funkce, odstoupením z funkce nebo ukončením jeho účasti v insolvenčním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účast věřitele v insolvenčním řízení skončí postupem podle </w:t>
      </w:r>
      <w:hyperlink r:id="rId217" w:history="1">
        <w:r>
          <w:rPr>
            <w:rFonts w:ascii="Arial" w:hAnsi="Arial" w:cs="Arial"/>
            <w:color w:val="0000FF"/>
            <w:sz w:val="16"/>
            <w:szCs w:val="16"/>
            <w:u w:val="single"/>
          </w:rPr>
          <w:t>§ 18</w:t>
        </w:r>
      </w:hyperlink>
      <w:r>
        <w:rPr>
          <w:rFonts w:ascii="Arial" w:hAnsi="Arial" w:cs="Arial"/>
          <w:sz w:val="16"/>
          <w:szCs w:val="16"/>
        </w:rPr>
        <w:t xml:space="preserve">, přechází na nabyvatele jeho pohledávky i členství tohoto věřitele ve věřitelském výboru; to neplatí, nabylo-li tímto způsobem pohledávku dosavadního věřitele více osob.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 důležitých důvodů, zejmén</w:t>
      </w:r>
      <w:r>
        <w:rPr>
          <w:rFonts w:ascii="Arial" w:hAnsi="Arial" w:cs="Arial"/>
          <w:sz w:val="16"/>
          <w:szCs w:val="16"/>
        </w:rPr>
        <w:t xml:space="preserve">a při porušování nebo zanedbávání povinností, může insolvenční soud odvolat věřitelský výbor nebo některého z jeho členů a náhradníků. Může tak učinit i bez návrhu.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21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Proti rozhodnutí o odvolání z funkce může podat odvolání každá z odvolaných osob; těmto osobám se rozhodnutí doručuje zvlášť.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Proti rozhodnutí, kterým se návrh na odvolání z funkce zamítá, může podat odvolání osoba, kte</w:t>
      </w:r>
      <w:r>
        <w:rPr>
          <w:rFonts w:ascii="Arial" w:hAnsi="Arial" w:cs="Arial"/>
          <w:sz w:val="16"/>
          <w:szCs w:val="16"/>
        </w:rPr>
        <w:t xml:space="preserve">rá návrh podala. Těmto osobám se rozhodnutí doručuje zvlášť.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21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 nebo náhradník věřitelského výboru může kdykoli ze své funkce odstoupi</w:t>
      </w:r>
      <w:r>
        <w:rPr>
          <w:rFonts w:ascii="Arial" w:hAnsi="Arial" w:cs="Arial"/>
          <w:sz w:val="16"/>
          <w:szCs w:val="16"/>
        </w:rPr>
        <w:t xml:space="preserve">t. Činí tak podáním adresovaným insolvenčnímu soudu, které nemusí obsahovat důvody.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Dojde-li k tomu, že věřitelský výbor nebo některý z jeho členů nebo náhradníků nemůže pro zánik funkce vykonávat svou činnost a věřitelský výbor již nemá počet člen</w:t>
      </w:r>
      <w:r>
        <w:rPr>
          <w:rFonts w:ascii="Arial" w:hAnsi="Arial" w:cs="Arial"/>
          <w:sz w:val="16"/>
          <w:szCs w:val="16"/>
        </w:rPr>
        <w:t>ů ustanovený schůzí věřitelů, svolá insolvenční soud schůzi věřitelů za účelem provedení nové volby nebo doplňující volby. Zanikne-li funkce člena věřitelského výboru, nastoupí na jeho místo jeho náhradník a doplňující volbou bude určen nový náhradník. Jde</w:t>
      </w:r>
      <w:r>
        <w:rPr>
          <w:rFonts w:ascii="Arial" w:hAnsi="Arial" w:cs="Arial"/>
          <w:sz w:val="16"/>
          <w:szCs w:val="16"/>
        </w:rPr>
        <w:t xml:space="preserve">-li o prozatímní věřitelský výbor jmenovaný insolvenčním soudem, který dosud nepotvrdila schůze věřitelů, pak nový prozatímní věřitelský výbor nebo některého z jeho členů anebo náhradníků jmenuje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22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Insolvenční soud jako věřitelský výbor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v průběhu insolvenčního řízení poklesne počet členů věřitelského výboru ustanoveného schůzí věřitelů na méně než 3 nebo pod vět</w:t>
      </w:r>
      <w:r>
        <w:rPr>
          <w:rFonts w:ascii="Arial" w:hAnsi="Arial" w:cs="Arial"/>
          <w:sz w:val="16"/>
          <w:szCs w:val="16"/>
        </w:rPr>
        <w:t xml:space="preserve">šinu, vykonává působnost věřitelského výboru až do potvrzení nové volby nebo doplňující volby členů věřitelského výboru do počtu nejméně 3 nebo do počtu většiny členů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chybějící členy věřitelského výboru do počtu nejméně 3</w:t>
      </w:r>
      <w:r>
        <w:rPr>
          <w:rFonts w:ascii="Arial" w:hAnsi="Arial" w:cs="Arial"/>
          <w:sz w:val="16"/>
          <w:szCs w:val="16"/>
        </w:rPr>
        <w:t xml:space="preserve"> nebo do počtu většiny členů nezvolila schůze věřitelů k tomu účelu svolaná, vykonává po jejím skončení působnost věřitelského výboru insolvenční soud; </w:t>
      </w:r>
      <w:hyperlink r:id="rId221" w:history="1">
        <w:r>
          <w:rPr>
            <w:rFonts w:ascii="Arial" w:hAnsi="Arial" w:cs="Arial"/>
            <w:color w:val="0000FF"/>
            <w:sz w:val="16"/>
            <w:szCs w:val="16"/>
            <w:u w:val="single"/>
          </w:rPr>
          <w:t>§ 61 odst. 2</w:t>
        </w:r>
      </w:hyperlink>
      <w:r>
        <w:rPr>
          <w:rFonts w:ascii="Arial" w:hAnsi="Arial" w:cs="Arial"/>
          <w:sz w:val="16"/>
          <w:szCs w:val="16"/>
        </w:rPr>
        <w:t xml:space="preserve"> věta</w:t>
      </w:r>
      <w:r>
        <w:rPr>
          <w:rFonts w:ascii="Arial" w:hAnsi="Arial" w:cs="Arial"/>
          <w:sz w:val="16"/>
          <w:szCs w:val="16"/>
        </w:rPr>
        <w:t xml:space="preserve"> druhá a </w:t>
      </w:r>
      <w:hyperlink r:id="rId222" w:history="1">
        <w:r>
          <w:rPr>
            <w:rFonts w:ascii="Arial" w:hAnsi="Arial" w:cs="Arial"/>
            <w:color w:val="0000FF"/>
            <w:sz w:val="16"/>
            <w:szCs w:val="16"/>
            <w:u w:val="single"/>
          </w:rPr>
          <w:t>§ 61 odst. 3</w:t>
        </w:r>
      </w:hyperlink>
      <w:r>
        <w:rPr>
          <w:rFonts w:ascii="Arial" w:hAnsi="Arial" w:cs="Arial"/>
          <w:sz w:val="16"/>
          <w:szCs w:val="16"/>
        </w:rPr>
        <w:t xml:space="preserve"> platí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Úkon, který insolvenční soud provádí při výkonu působnosti věřitelského výboru, tak musí být označen.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22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Účast odborové organizace ve věřitelském výboru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Má-li dlužník zaměstnance, má právo zúčastnit se jednání věřitelského výboru nebo prozatímního věřitelského výb</w:t>
      </w:r>
      <w:r>
        <w:rPr>
          <w:rFonts w:ascii="Arial" w:hAnsi="Arial" w:cs="Arial"/>
          <w:sz w:val="16"/>
          <w:szCs w:val="16"/>
        </w:rPr>
        <w:t>oru s hlasem poradním také odborová organizace, která u dlužníka působí. Působí-li u dlužníka vedle sebe více odborových organizací, má toto právo odborová organizace s největším počtem členů nebo sdružení odborových organizací s největším počtem členů, ne</w:t>
      </w:r>
      <w:r>
        <w:rPr>
          <w:rFonts w:ascii="Arial" w:hAnsi="Arial" w:cs="Arial"/>
          <w:sz w:val="16"/>
          <w:szCs w:val="16"/>
        </w:rPr>
        <w:t xml:space="preserve">dohodnou-li se odborové organizace působící u dlužníka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hyperlink r:id="rId22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Zástupce věřitelů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volba věřitelského výboru povinná, může schůz</w:t>
      </w:r>
      <w:r>
        <w:rPr>
          <w:rFonts w:ascii="Arial" w:hAnsi="Arial" w:cs="Arial"/>
          <w:sz w:val="16"/>
          <w:szCs w:val="16"/>
        </w:rPr>
        <w:t xml:space="preserve">e věřitelů místo něho zvolit zástupce věřitelů a jeho náhradníka.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věřitelském výboru platí pro zástupce věřitelů a jeho náhradníka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Další procesní subjekty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22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Státní zastupitelství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proti rozhodnutí insolvenčního soudu přípustný opravný prostředek, může jej podat i státní zastupitelství, které</w:t>
      </w:r>
      <w:r>
        <w:rPr>
          <w:rFonts w:ascii="Arial" w:hAnsi="Arial" w:cs="Arial"/>
          <w:sz w:val="16"/>
          <w:szCs w:val="16"/>
        </w:rPr>
        <w:t xml:space="preserve"> vstoupilo do insolvenčního řízení, do incidenčního sporu nebo do moratoria.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hyperlink r:id="rId22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Likvidátor dlužníka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Likvidátor dlužníka vykonává v insolvenčn</w:t>
      </w:r>
      <w:r>
        <w:rPr>
          <w:rFonts w:ascii="Arial" w:hAnsi="Arial" w:cs="Arial"/>
          <w:sz w:val="16"/>
          <w:szCs w:val="16"/>
        </w:rPr>
        <w:t xml:space="preserve">ím řízení svou působnost v rozsahu, v jakém nepřešla na insolvenčního správce; do jeho působnosti patří i součinnost s insolvenčním správcem uložená zákonem dlužníkovi.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Působnost podle </w:t>
      </w:r>
      <w:hyperlink r:id="rId227" w:history="1">
        <w:r>
          <w:rPr>
            <w:rFonts w:ascii="Arial" w:hAnsi="Arial" w:cs="Arial"/>
            <w:color w:val="0000FF"/>
            <w:sz w:val="16"/>
            <w:szCs w:val="16"/>
            <w:u w:val="single"/>
          </w:rPr>
          <w:t>odstavce 1</w:t>
        </w:r>
      </w:hyperlink>
      <w:r>
        <w:rPr>
          <w:rFonts w:ascii="Arial" w:hAnsi="Arial" w:cs="Arial"/>
          <w:sz w:val="16"/>
          <w:szCs w:val="16"/>
        </w:rPr>
        <w:t xml:space="preserve"> vykonává likvidátor dlužníka od podání insolvenčního návrhu, a jde-li o insolvenční návrh věřitele, od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souvislosti se svou činností v insolvenčním řízení má likvidátor dlužníka právo na náhr</w:t>
      </w:r>
      <w:r>
        <w:rPr>
          <w:rFonts w:ascii="Arial" w:hAnsi="Arial" w:cs="Arial"/>
          <w:sz w:val="16"/>
          <w:szCs w:val="16"/>
        </w:rPr>
        <w:t xml:space="preserve">adu, nutných výdajů a na přiměřenou odměnu, jejíž výši určí insolvenční soud na návrh insolvenčního správce v souladu se zvláštním právním předpisem.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Pro osoby v postavení obdobném postavení likvidátora dlužníka platí </w:t>
      </w:r>
      <w:hyperlink r:id="rId228" w:history="1">
        <w:r>
          <w:rPr>
            <w:rFonts w:ascii="Arial" w:hAnsi="Arial" w:cs="Arial"/>
            <w:color w:val="0000FF"/>
            <w:sz w:val="16"/>
            <w:szCs w:val="16"/>
            <w:u w:val="single"/>
          </w:rPr>
          <w:t>odstavce 1 až 3</w:t>
        </w:r>
      </w:hyperlink>
      <w:r>
        <w:rPr>
          <w:rFonts w:ascii="Arial" w:hAnsi="Arial" w:cs="Arial"/>
          <w:sz w:val="16"/>
          <w:szCs w:val="16"/>
        </w:rPr>
        <w:t xml:space="preserve">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Ustanovení o insolvenčním řízení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Doručování</w:t>
      </w:r>
    </w:p>
    <w:p w:rsidR="00000000" w:rsidRDefault="00CB51D6">
      <w:pPr>
        <w:widowControl w:val="0"/>
        <w:autoSpaceDE w:val="0"/>
        <w:autoSpaceDN w:val="0"/>
        <w:adjustRightInd w:val="0"/>
        <w:spacing w:after="0" w:line="240" w:lineRule="auto"/>
        <w:jc w:val="center"/>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hyperlink r:id="rId22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Soudní rozhodnutí, předvolání, vyrozumění nebo jiná písemnost insolvenčního soudu nebo účastníků se v insolvenčním řízení doručují pouze zveřejněním písemnosti v insolvenčním rejstříku (dále jen "doručení vyhláškou"), ledaže zákon stanoví pro určité </w:t>
      </w:r>
      <w:r>
        <w:rPr>
          <w:rFonts w:ascii="Arial" w:hAnsi="Arial" w:cs="Arial"/>
          <w:sz w:val="16"/>
          <w:szCs w:val="16"/>
        </w:rPr>
        <w:t xml:space="preserve">případy nebo pro určité osoby i zvláštní způsob doručení.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doručení vyhláškou se písemnost považuje za doručenou dnem, popřípadě okamžikem jejího zveřejnění v insolvenčním rejstříku; okamžikem zveřejnění písemnosti v insolvenčním rejstříku se ro</w:t>
      </w:r>
      <w:r>
        <w:rPr>
          <w:rFonts w:ascii="Arial" w:hAnsi="Arial" w:cs="Arial"/>
          <w:sz w:val="16"/>
          <w:szCs w:val="16"/>
        </w:rPr>
        <w:t xml:space="preserve">zumí den, hodina a minuta zveřejnění.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 insolvenčního soudu zveřejnit vyhláškou různé údaje, stanovená v tomto zákoně, je splněna zveřejněním příslušné písemnosti v insolvenčním rejstříku; při zveřejnění písemnosti v insolvenčním rejstříku </w:t>
      </w:r>
      <w:r>
        <w:rPr>
          <w:rFonts w:ascii="Arial" w:hAnsi="Arial" w:cs="Arial"/>
          <w:sz w:val="16"/>
          <w:szCs w:val="16"/>
        </w:rPr>
        <w:t xml:space="preserve">platí </w:t>
      </w:r>
      <w:hyperlink r:id="rId230" w:history="1">
        <w:r>
          <w:rPr>
            <w:rFonts w:ascii="Arial" w:hAnsi="Arial" w:cs="Arial"/>
            <w:color w:val="0000FF"/>
            <w:sz w:val="16"/>
            <w:szCs w:val="16"/>
            <w:u w:val="single"/>
          </w:rPr>
          <w:t>odstavec 2</w:t>
        </w:r>
      </w:hyperlink>
      <w:r>
        <w:rPr>
          <w:rFonts w:ascii="Arial" w:hAnsi="Arial" w:cs="Arial"/>
          <w:sz w:val="16"/>
          <w:szCs w:val="16"/>
        </w:rPr>
        <w:t xml:space="preserve">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hyperlink r:id="rId23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Vedle doručení vyhláškou nebo</w:t>
      </w:r>
      <w:r>
        <w:rPr>
          <w:rFonts w:ascii="Arial" w:hAnsi="Arial" w:cs="Arial"/>
          <w:sz w:val="16"/>
          <w:szCs w:val="16"/>
        </w:rPr>
        <w:t xml:space="preserve"> zveřejnění vyhláškou může insolvenční soud písemnost nebo údaje zveřejnit i prostřednictvím hromadných sdělovacích prostředků anebo sítě nebo služby elektronických komunikací, je-li to účelné vzhledem k počtu účastníků a povaze věci; toto zveřejnění nemus</w:t>
      </w:r>
      <w:r>
        <w:rPr>
          <w:rFonts w:ascii="Arial" w:hAnsi="Arial" w:cs="Arial"/>
          <w:sz w:val="16"/>
          <w:szCs w:val="16"/>
        </w:rPr>
        <w:t xml:space="preserve">í obsahovat odůvodnění.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Předvolání účastníků k insolvenčnímu soudu učiněné vyhláškou musí být zveřejněno nejméně 15 dnů přede dnem, kdy se má jednání nebo jiný úkon insolvenčního soudu konat.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hyperlink r:id="rId23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Nestanoví-li tento zákon jinak, doručuje insolvenční soud vyhláškou také soudní rozhodnutí, která podle tohoto zákona vydává před zahájením insolvenčního řízení nebo po jeho skončení; totéž platí</w:t>
      </w:r>
      <w:r>
        <w:rPr>
          <w:rFonts w:ascii="Arial" w:hAnsi="Arial" w:cs="Arial"/>
          <w:sz w:val="16"/>
          <w:szCs w:val="16"/>
        </w:rPr>
        <w:t xml:space="preserve"> pro doručení předvolání, vyrozumění nebo jiné písemnosti, která s vydáním takového soudního rozhodnutí souvisí.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hyperlink r:id="rId23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Zveřejnění písemnosti v insol</w:t>
      </w:r>
      <w:r>
        <w:rPr>
          <w:rFonts w:ascii="Arial" w:hAnsi="Arial" w:cs="Arial"/>
          <w:sz w:val="16"/>
          <w:szCs w:val="16"/>
        </w:rPr>
        <w:t xml:space="preserve">venčním rejstříku je dokladem o doručení i při zvláštním způsobu doručení této písemnosti.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s doručením písemnosti, pro kterou zákon stanoví zvláštní způsob doručení, spojen začátek běhu lhůty k podání opravného prostředku nebo k jinému proces</w:t>
      </w:r>
      <w:r>
        <w:rPr>
          <w:rFonts w:ascii="Arial" w:hAnsi="Arial" w:cs="Arial"/>
          <w:sz w:val="16"/>
          <w:szCs w:val="16"/>
        </w:rPr>
        <w:t xml:space="preserve">nímu úkonu, začíná lhůta běžet ode dne, kdy byla písemnost doručena adresátu zvláštním způsobem. O tom musí být adresát poučen.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hyperlink r:id="rId23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zvláštní způ</w:t>
      </w:r>
      <w:r>
        <w:rPr>
          <w:rFonts w:ascii="Arial" w:hAnsi="Arial" w:cs="Arial"/>
          <w:sz w:val="16"/>
          <w:szCs w:val="16"/>
        </w:rPr>
        <w:t xml:space="preserve">sob doručení jde tehdy, jestliže zákon ukládá, aby písemnost byla doručena zvlášť nebo do vlastních rukou adresáta.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Nestanoví-li tento zákon jinak, doručuje se písemnost v insolvenčním řízení zvlášť dlužníku, insolvenčnímu správci, státnímu zastupi</w:t>
      </w:r>
      <w:r>
        <w:rPr>
          <w:rFonts w:ascii="Arial" w:hAnsi="Arial" w:cs="Arial"/>
          <w:sz w:val="16"/>
          <w:szCs w:val="16"/>
        </w:rPr>
        <w:t xml:space="preserve">telství, které vstoupilo do insolvenčního řízení, a věřitelskému výboru. Soudní rozhodnutí se doručuje zvlášť také osobám, o jejichž podání insolvenční soud rozhoduje, a osobám, které mají v insolvenčním řízení něco osobně vykonat. Písemnosti, o nichž tak </w:t>
      </w:r>
      <w:r>
        <w:rPr>
          <w:rFonts w:ascii="Arial" w:hAnsi="Arial" w:cs="Arial"/>
          <w:sz w:val="16"/>
          <w:szCs w:val="16"/>
        </w:rPr>
        <w:t>stanoví zvláštní právní předpis</w:t>
      </w:r>
      <w:r>
        <w:rPr>
          <w:rFonts w:ascii="Arial" w:hAnsi="Arial" w:cs="Arial"/>
          <w:sz w:val="16"/>
          <w:szCs w:val="16"/>
          <w:vertAlign w:val="superscript"/>
        </w:rPr>
        <w:t>16)</w:t>
      </w:r>
      <w:r>
        <w:rPr>
          <w:rFonts w:ascii="Arial" w:hAnsi="Arial" w:cs="Arial"/>
          <w:sz w:val="16"/>
          <w:szCs w:val="16"/>
        </w:rPr>
        <w:t xml:space="preserve">, se doručují zvlášť také orgánu, který vede obchodní nebo jiný rejstřík, v němž je dlužník zapsán.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Vedle doručení vyhláškou mohou být v určitých případech zvlášť doručeny i písemnosti, o kterých tak stanoví předse</w:t>
      </w:r>
      <w:r>
        <w:rPr>
          <w:rFonts w:ascii="Arial" w:hAnsi="Arial" w:cs="Arial"/>
          <w:sz w:val="16"/>
          <w:szCs w:val="16"/>
        </w:rPr>
        <w:t xml:space="preserve">da senátu. Tento postup insolvenčního soudu však nesmí být v rozporu s principem rovnosti účastníků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hyperlink r:id="rId23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Doručuje-li insolven</w:t>
      </w:r>
      <w:r>
        <w:rPr>
          <w:rFonts w:ascii="Arial" w:hAnsi="Arial" w:cs="Arial"/>
          <w:sz w:val="16"/>
          <w:szCs w:val="16"/>
        </w:rPr>
        <w:t xml:space="preserve">ční správce písemnosti týkající se insolvenčního řízení osobně, má přitom postavení soudního doručovatele.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Písemnosti doručované prostřednictvím provozovatelů poštovních služeb insolvenční správce zasílá, je-li pro insolvenční řízení nutný doklad o</w:t>
      </w:r>
      <w:r>
        <w:rPr>
          <w:rFonts w:ascii="Arial" w:hAnsi="Arial" w:cs="Arial"/>
          <w:sz w:val="16"/>
          <w:szCs w:val="16"/>
        </w:rPr>
        <w:t xml:space="preserve"> doručení písemnosti, jako poštovní zásilku s dodejkou nebo jako poštovní zásilku určenou k dodání do vlastních rukou adresáta.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Nepodaří-li se insolvenčnímu správci písemnost doručit prostřednictvím sítě nebo služby elektronických komunikací, osobn</w:t>
      </w:r>
      <w:r>
        <w:rPr>
          <w:rFonts w:ascii="Arial" w:hAnsi="Arial" w:cs="Arial"/>
          <w:sz w:val="16"/>
          <w:szCs w:val="16"/>
        </w:rPr>
        <w:t xml:space="preserve">ě nebo prostřednictvím provozovatelů poštovních služeb, může požádat o doručení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hyperlink r:id="rId23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Písemnost určenou insolvenčnímu správci doru</w:t>
      </w:r>
      <w:r>
        <w:rPr>
          <w:rFonts w:ascii="Arial" w:hAnsi="Arial" w:cs="Arial"/>
          <w:sz w:val="16"/>
          <w:szCs w:val="16"/>
        </w:rPr>
        <w:t>čuje insolvenční soud do datové schránky insolvenčního správce</w:t>
      </w:r>
      <w:r>
        <w:rPr>
          <w:rFonts w:ascii="Arial" w:hAnsi="Arial" w:cs="Arial"/>
          <w:sz w:val="16"/>
          <w:szCs w:val="16"/>
          <w:vertAlign w:val="superscript"/>
        </w:rPr>
        <w:t>16a)</w:t>
      </w:r>
      <w:r>
        <w:rPr>
          <w:rFonts w:ascii="Arial" w:hAnsi="Arial" w:cs="Arial"/>
          <w:sz w:val="16"/>
          <w:szCs w:val="16"/>
        </w:rPr>
        <w:t>. Není-li možné doručit písemnost tímto způsobem, předá insolvenční soud písemnost doručujícímu orgánu k doručení na adresu jeho sídla zapsanou v seznamu insolvenčních správců. Jestliže inso</w:t>
      </w:r>
      <w:r>
        <w:rPr>
          <w:rFonts w:ascii="Arial" w:hAnsi="Arial" w:cs="Arial"/>
          <w:sz w:val="16"/>
          <w:szCs w:val="16"/>
        </w:rPr>
        <w:t xml:space="preserve">lvenční správce o to požádá, insolvenční soud předá písemnost k doručení na jinou adresu v České republice, kterou sdělil insolvenčnímu soudu. Na jinou adresu nebo elektronickou adresu lze doručovat jen tehdy, nelze-li doručovat do datové schránky.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Písemnost určenou insolvenčnímu správci včetně písemnosti doručované do vlastních rukou mohou přijmout také jeho zaměstnanci, jakož i jiné fyzické osoby, které k tomu insolvenční správce zmocnil.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hyperlink r:id="rId23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insolvenčním správcem fyzická osoba, které se podle </w:t>
      </w:r>
      <w:hyperlink r:id="rId238" w:history="1">
        <w:r>
          <w:rPr>
            <w:rFonts w:ascii="Arial" w:hAnsi="Arial" w:cs="Arial"/>
            <w:color w:val="0000FF"/>
            <w:sz w:val="16"/>
            <w:szCs w:val="16"/>
            <w:u w:val="single"/>
          </w:rPr>
          <w:t>občanského soudního řádu</w:t>
        </w:r>
      </w:hyperlink>
      <w:r>
        <w:rPr>
          <w:rFonts w:ascii="Arial" w:hAnsi="Arial" w:cs="Arial"/>
          <w:sz w:val="16"/>
          <w:szCs w:val="16"/>
        </w:rPr>
        <w:t xml:space="preserve"> písemnosti vzhledem k jejímu posta</w:t>
      </w:r>
      <w:r>
        <w:rPr>
          <w:rFonts w:ascii="Arial" w:hAnsi="Arial" w:cs="Arial"/>
          <w:sz w:val="16"/>
          <w:szCs w:val="16"/>
        </w:rPr>
        <w:t>vení doručují jinak než ostatním fyzickým osobám, a není-li možné doručit písemnost do datové schránky insolvenčního správce</w:t>
      </w:r>
      <w:r>
        <w:rPr>
          <w:rFonts w:ascii="Arial" w:hAnsi="Arial" w:cs="Arial"/>
          <w:sz w:val="16"/>
          <w:szCs w:val="16"/>
          <w:vertAlign w:val="superscript"/>
        </w:rPr>
        <w:t xml:space="preserve"> 16a)</w:t>
      </w:r>
      <w:r>
        <w:rPr>
          <w:rFonts w:ascii="Arial" w:hAnsi="Arial" w:cs="Arial"/>
          <w:sz w:val="16"/>
          <w:szCs w:val="16"/>
        </w:rPr>
        <w:t xml:space="preserve"> předá insolvenční soud písemnost určenou insolvenčnímu správci doručujícímu orgánu k doručení tímto způsobem; </w:t>
      </w:r>
      <w:hyperlink r:id="rId239" w:history="1">
        <w:r>
          <w:rPr>
            <w:rFonts w:ascii="Arial" w:hAnsi="Arial" w:cs="Arial"/>
            <w:color w:val="0000FF"/>
            <w:sz w:val="16"/>
            <w:szCs w:val="16"/>
            <w:u w:val="single"/>
          </w:rPr>
          <w:t>§ 77</w:t>
        </w:r>
      </w:hyperlink>
      <w:r>
        <w:rPr>
          <w:rFonts w:ascii="Arial" w:hAnsi="Arial" w:cs="Arial"/>
          <w:sz w:val="16"/>
          <w:szCs w:val="16"/>
        </w:rPr>
        <w:t xml:space="preserve"> se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Nejde-li o případ uvedený v </w:t>
      </w:r>
      <w:hyperlink r:id="rId240" w:history="1">
        <w:r>
          <w:rPr>
            <w:rFonts w:ascii="Arial" w:hAnsi="Arial" w:cs="Arial"/>
            <w:color w:val="0000FF"/>
            <w:sz w:val="16"/>
            <w:szCs w:val="16"/>
            <w:u w:val="single"/>
          </w:rPr>
          <w:t>odstavci 1</w:t>
        </w:r>
      </w:hyperlink>
      <w:r>
        <w:rPr>
          <w:rFonts w:ascii="Arial" w:hAnsi="Arial" w:cs="Arial"/>
          <w:sz w:val="16"/>
          <w:szCs w:val="16"/>
        </w:rPr>
        <w:t xml:space="preserve">, insolvenční soud v písemnosti, </w:t>
      </w:r>
      <w:r>
        <w:rPr>
          <w:rFonts w:ascii="Arial" w:hAnsi="Arial" w:cs="Arial"/>
          <w:sz w:val="16"/>
          <w:szCs w:val="16"/>
        </w:rPr>
        <w:t xml:space="preserve">kterou předá k doručení doručujícímu orgánu, připojí k označení insolvenčního správce dodatek "insolvenční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hyperlink r:id="rId24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Písemnost určenou věřitel</w:t>
      </w:r>
      <w:r>
        <w:rPr>
          <w:rFonts w:ascii="Arial" w:hAnsi="Arial" w:cs="Arial"/>
          <w:sz w:val="16"/>
          <w:szCs w:val="16"/>
        </w:rPr>
        <w:t>skému výboru insolvenční soud doručuje do datové schránky jeho předsedy</w:t>
      </w:r>
      <w:r>
        <w:rPr>
          <w:rFonts w:ascii="Arial" w:hAnsi="Arial" w:cs="Arial"/>
          <w:sz w:val="16"/>
          <w:szCs w:val="16"/>
          <w:vertAlign w:val="superscript"/>
        </w:rPr>
        <w:t>16a)</w:t>
      </w:r>
      <w:r>
        <w:rPr>
          <w:rFonts w:ascii="Arial" w:hAnsi="Arial" w:cs="Arial"/>
          <w:sz w:val="16"/>
          <w:szCs w:val="16"/>
        </w:rPr>
        <w:t xml:space="preserve">. Není-li možné doručit písemnost tímto způsobem, předá písemnost doručujícímu orgánu k doručení na adresu pro doručování jeho předsedy.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o to věřitelský výbor požád</w:t>
      </w:r>
      <w:r>
        <w:rPr>
          <w:rFonts w:ascii="Arial" w:hAnsi="Arial" w:cs="Arial"/>
          <w:sz w:val="16"/>
          <w:szCs w:val="16"/>
        </w:rPr>
        <w:t xml:space="preserve">á, insolvenční soud předá písemnost k doručení na jinou adresu v České republice, kterou věřitelský výbor sdělil insolvenčnímu soudu. Na jinou adresu nebo elektronickou adresu lze doručovat jen tehdy, nelze-li doručovat do datové schránky.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doru</w:t>
      </w:r>
      <w:r>
        <w:rPr>
          <w:rFonts w:ascii="Arial" w:hAnsi="Arial" w:cs="Arial"/>
          <w:sz w:val="16"/>
          <w:szCs w:val="16"/>
        </w:rPr>
        <w:t xml:space="preserve">čování věřitelskému výboru platí </w:t>
      </w:r>
      <w:hyperlink r:id="rId242" w:history="1">
        <w:r>
          <w:rPr>
            <w:rFonts w:ascii="Arial" w:hAnsi="Arial" w:cs="Arial"/>
            <w:color w:val="0000FF"/>
            <w:sz w:val="16"/>
            <w:szCs w:val="16"/>
            <w:u w:val="single"/>
          </w:rPr>
          <w:t>§ 78 odst. 1</w:t>
        </w:r>
      </w:hyperlink>
      <w:r>
        <w:rPr>
          <w:rFonts w:ascii="Arial" w:hAnsi="Arial" w:cs="Arial"/>
          <w:sz w:val="16"/>
          <w:szCs w:val="16"/>
        </w:rPr>
        <w:t xml:space="preserve">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hyperlink r:id="rId24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se osobě, které se písemnost doručuje zvlášť, nepodařilo doručit písemnost na adresu uvedenou v podání, které učinila v insolvenčním řízení, jako adresa jejího bydliště nebo sídla anebo jako adresa v České republice, na kterou jí má být písem</w:t>
      </w:r>
      <w:r>
        <w:rPr>
          <w:rFonts w:ascii="Arial" w:hAnsi="Arial" w:cs="Arial"/>
          <w:sz w:val="16"/>
          <w:szCs w:val="16"/>
        </w:rPr>
        <w:t xml:space="preserve">nost doručována, doručí insolvenční soud písemnost znovu vyhláškou; ustanovení </w:t>
      </w:r>
      <w:hyperlink r:id="rId244" w:history="1">
        <w:r>
          <w:rPr>
            <w:rFonts w:ascii="Arial" w:hAnsi="Arial" w:cs="Arial"/>
            <w:color w:val="0000FF"/>
            <w:sz w:val="16"/>
            <w:szCs w:val="16"/>
            <w:u w:val="single"/>
          </w:rPr>
          <w:t>§ 74 odst. 2</w:t>
        </w:r>
      </w:hyperlink>
      <w:r>
        <w:rPr>
          <w:rFonts w:ascii="Arial" w:hAnsi="Arial" w:cs="Arial"/>
          <w:sz w:val="16"/>
          <w:szCs w:val="16"/>
        </w:rPr>
        <w:t xml:space="preserve"> se v takovém případě nepoužije. Neobsahovala-li písemnost označení adresáta, </w:t>
      </w:r>
      <w:r>
        <w:rPr>
          <w:rFonts w:ascii="Arial" w:hAnsi="Arial" w:cs="Arial"/>
          <w:sz w:val="16"/>
          <w:szCs w:val="16"/>
        </w:rPr>
        <w:t xml:space="preserve">opatří ji insolvenční soud před doručením vyhláškou i tímto údajem.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Učinila-li osoba, které se písemnost doručuje zvlášť, v insolvenčním řízení více podání, doručuje se jí písemnost podle </w:t>
      </w:r>
      <w:hyperlink r:id="rId245" w:history="1">
        <w:r>
          <w:rPr>
            <w:rFonts w:ascii="Arial" w:hAnsi="Arial" w:cs="Arial"/>
            <w:color w:val="0000FF"/>
            <w:sz w:val="16"/>
            <w:szCs w:val="16"/>
            <w:u w:val="single"/>
          </w:rPr>
          <w:t>odstavce 1</w:t>
        </w:r>
      </w:hyperlink>
      <w:r>
        <w:rPr>
          <w:rFonts w:ascii="Arial" w:hAnsi="Arial" w:cs="Arial"/>
          <w:sz w:val="16"/>
          <w:szCs w:val="16"/>
        </w:rPr>
        <w:t xml:space="preserve"> na adresu bydliště nebo sídla anebo na adresu v České republice, na kterou má být písemnost doručována, kterou uvedla v posledním podání insolvenčnímu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které bylo rozhodnutí insolvenčního soudu doručeno vyhláškou nebo které bylo doručeno pouze zkrácené znění takového rozhodnutí, má právo na bezplatné vyhotovení stejnopisu rozhodnutí. Insolvenční soud tak učiní na její žádost.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 </w:t>
      </w:r>
      <w:hyperlink r:id="rId24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Osoby, kterým se podle zvláštního právního předpisu zřizuje datová schránka bez žádosti, činí podání včetně příloh v elektronické podobě do datové schránk</w:t>
      </w:r>
      <w:r>
        <w:rPr>
          <w:rFonts w:ascii="Arial" w:hAnsi="Arial" w:cs="Arial"/>
          <w:sz w:val="16"/>
          <w:szCs w:val="16"/>
        </w:rPr>
        <w:t xml:space="preserve">y soudu nebo v elektronické podobě podepsané uznávaným elektronickým podpisem. Není-li v odůvodněných případech možné učinit podání podle věty první, lze je výjimečně a s uvedením důvodu učinit v listinné podobě.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podání učiněno na stanovené</w:t>
      </w:r>
      <w:r>
        <w:rPr>
          <w:rFonts w:ascii="Arial" w:hAnsi="Arial" w:cs="Arial"/>
          <w:sz w:val="16"/>
          <w:szCs w:val="16"/>
        </w:rPr>
        <w:t xml:space="preserve">m formuláři, ve stanoveném formátu nebo stanoveným způsobem, postupuje insolvenční soud podle </w:t>
      </w:r>
      <w:hyperlink r:id="rId247" w:history="1">
        <w:r>
          <w:rPr>
            <w:rFonts w:ascii="Arial" w:hAnsi="Arial" w:cs="Arial"/>
            <w:color w:val="0000FF"/>
            <w:sz w:val="16"/>
            <w:szCs w:val="16"/>
            <w:u w:val="single"/>
          </w:rPr>
          <w:t>§ 43 občanského soudního řádu</w:t>
        </w:r>
      </w:hyperlink>
      <w:r>
        <w:rPr>
          <w:rFonts w:ascii="Arial" w:hAnsi="Arial" w:cs="Arial"/>
          <w:sz w:val="16"/>
          <w:szCs w:val="16"/>
        </w:rPr>
        <w:t xml:space="preserve">, nestanoví-li tento zákon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Odsta</w:t>
      </w:r>
      <w:r>
        <w:rPr>
          <w:rFonts w:ascii="Arial" w:hAnsi="Arial" w:cs="Arial"/>
          <w:sz w:val="16"/>
          <w:szCs w:val="16"/>
        </w:rPr>
        <w:t xml:space="preserve">vce 1 a 2 se použijí také tehdy, zřizuje-li se podle zvláštního právního předpisu datová schránka bez žádosti pouze zástupci osoby, která činí podání, nebo činí-li za dlužníka podání osoba podle </w:t>
      </w:r>
      <w:hyperlink r:id="rId248" w:history="1">
        <w:r>
          <w:rPr>
            <w:rFonts w:ascii="Arial" w:hAnsi="Arial" w:cs="Arial"/>
            <w:color w:val="0000FF"/>
            <w:sz w:val="16"/>
            <w:szCs w:val="16"/>
            <w:u w:val="single"/>
          </w:rPr>
          <w:t>§ 390a odst.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hyperlink r:id="rId24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Pořádková pokuta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Pořádkovou pokutu</w:t>
      </w:r>
      <w:r>
        <w:rPr>
          <w:rFonts w:ascii="Arial" w:hAnsi="Arial" w:cs="Arial"/>
          <w:sz w:val="16"/>
          <w:szCs w:val="16"/>
          <w:vertAlign w:val="superscript"/>
        </w:rPr>
        <w:t>17)</w:t>
      </w:r>
      <w:r>
        <w:rPr>
          <w:rFonts w:ascii="Arial" w:hAnsi="Arial" w:cs="Arial"/>
          <w:sz w:val="16"/>
          <w:szCs w:val="16"/>
        </w:rPr>
        <w:t xml:space="preserve"> může insolvenční soud uložit i členům nebo náhradníků</w:t>
      </w:r>
      <w:r>
        <w:rPr>
          <w:rFonts w:ascii="Arial" w:hAnsi="Arial" w:cs="Arial"/>
          <w:sz w:val="16"/>
          <w:szCs w:val="16"/>
        </w:rPr>
        <w:t xml:space="preserve">m věřitelského výboru, kteří se bez řádné omluvy neúčastní jeho schůzí nebo jinak neplní své povinnosti.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Insolvenčnímu správci, který nesplnil povinnost uloženou mu soudem nebo řádně neplní jiné své povinnosti, může insolvenční soud uložit pořádkov</w:t>
      </w:r>
      <w:r>
        <w:rPr>
          <w:rFonts w:ascii="Arial" w:hAnsi="Arial" w:cs="Arial"/>
          <w:sz w:val="16"/>
          <w:szCs w:val="16"/>
        </w:rPr>
        <w:t xml:space="preserve">ou pokutu, a to i opakovaně, nejvýše však do úhrnné částky 200 000 Kč.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hyperlink r:id="rId25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Předběžné opatření v insolvenčním řízení může insolvenční soud nař</w:t>
      </w:r>
      <w:r>
        <w:rPr>
          <w:rFonts w:ascii="Arial" w:hAnsi="Arial" w:cs="Arial"/>
          <w:sz w:val="16"/>
          <w:szCs w:val="16"/>
        </w:rPr>
        <w:t xml:space="preserve">ídit i bez návrhu, nestanoví-li zákon jinak. Navrhovatel předběžného opatření, které by insolvenční soud mohl nařídit i bez návrhu, není povinen složit jistotu. Povinnost složit jistotu jako navrhovatel předběžného opatření nemá dlužník.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Předběžný</w:t>
      </w:r>
      <w:r>
        <w:rPr>
          <w:rFonts w:ascii="Arial" w:hAnsi="Arial" w:cs="Arial"/>
          <w:sz w:val="16"/>
          <w:szCs w:val="16"/>
        </w:rPr>
        <w:t xml:space="preserve">m opatřením může insolvenční soud v době do rozhodnutí o insolvenčním návrhu také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ustanovit předběžného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omezit z důvodů hodných zvláštního zřetele způsobem stanoveným v předběžném opatření některý z účinků spojených se zahájením insolv</w:t>
      </w:r>
      <w:r>
        <w:rPr>
          <w:rFonts w:ascii="Arial" w:hAnsi="Arial" w:cs="Arial"/>
          <w:sz w:val="16"/>
          <w:szCs w:val="16"/>
        </w:rPr>
        <w:t xml:space="preserve">enčního řízení uvedených v </w:t>
      </w:r>
      <w:hyperlink r:id="rId251" w:history="1">
        <w:r>
          <w:rPr>
            <w:rFonts w:ascii="Arial" w:hAnsi="Arial" w:cs="Arial"/>
            <w:color w:val="0000FF"/>
            <w:sz w:val="16"/>
            <w:szCs w:val="16"/>
            <w:u w:val="single"/>
          </w:rPr>
          <w:t>§ 109 odst. 1 písm. b) a c)</w:t>
        </w:r>
      </w:hyperlink>
      <w:r>
        <w:rPr>
          <w:rFonts w:ascii="Arial" w:hAnsi="Arial" w:cs="Arial"/>
          <w:sz w:val="16"/>
          <w:szCs w:val="16"/>
        </w:rPr>
        <w:t xml:space="preserve">, neodporuje-li to společnému zájmu věřitelů,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uložit insolvenčnímu navrhovateli, který není zaměstnance</w:t>
      </w:r>
      <w:r>
        <w:rPr>
          <w:rFonts w:ascii="Arial" w:hAnsi="Arial" w:cs="Arial"/>
          <w:sz w:val="16"/>
          <w:szCs w:val="16"/>
        </w:rPr>
        <w:t>m dlužníka a jehož pohledávka vůči dlužníkovi nespočívá pouze v pracovněprávních nárocích, aby složil jistotu k zajištění náhrady škody nebo jiné újmy, která by dlužníku vznikla nedůvodným zahájením insolvenčního řízení a opatřeními přijatými v jeho průběh</w:t>
      </w:r>
      <w:r>
        <w:rPr>
          <w:rFonts w:ascii="Arial" w:hAnsi="Arial" w:cs="Arial"/>
          <w:sz w:val="16"/>
          <w:szCs w:val="16"/>
        </w:rPr>
        <w:t xml:space="preserve">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Neodporuje-li to společnému zájmu věřitelů, může insolvenční soud z důvodů hodných zvláštního zřetele předběžným opatřením rovněž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udělit souhlas se započtením vzájemných pohledávek dlužníka a věřitele v době trvání moratoria,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ud</w:t>
      </w:r>
      <w:r>
        <w:rPr>
          <w:rFonts w:ascii="Arial" w:hAnsi="Arial" w:cs="Arial"/>
          <w:sz w:val="16"/>
          <w:szCs w:val="16"/>
        </w:rPr>
        <w:t xml:space="preserve">ělit souhlas se započtením vzájemných pohledávek dlužníka a věřitele i po okamžiku zveřejnění návrhu na povolení reorganizace v insolvenčním rejstříku, anebo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zakázat pro určité případy nebo na určitou dobu započtení vzájemných pohledávek dlužníka a v</w:t>
      </w:r>
      <w:r>
        <w:rPr>
          <w:rFonts w:ascii="Arial" w:hAnsi="Arial" w:cs="Arial"/>
          <w:sz w:val="16"/>
          <w:szCs w:val="16"/>
        </w:rPr>
        <w:t xml:space="preserve">ěřitele.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Předběžné opatření uložením povinnosti složit jistotu k zajištění náhrady škody nebo jiné újmy, která by dlužníku vznikla nedůvodným zahájením insolvenčního řízení a opatřeními přijatými v jeho průběhu, lze nařídit jen na návrh dlužníka po</w:t>
      </w:r>
      <w:r>
        <w:rPr>
          <w:rFonts w:ascii="Arial" w:hAnsi="Arial" w:cs="Arial"/>
          <w:sz w:val="16"/>
          <w:szCs w:val="16"/>
        </w:rPr>
        <w:t>daný při prvním úkonu, který dlužníku přísluší po podání insolvenčního návrhu, a jen tehdy, jestliže dlužník doloží, že mu vznik takové škody nebo jiné újmy zjevně hrozí. Jestliže však podle dosavadních výsledků insolvenčního řízení lze očekávat, že dlužní</w:t>
      </w:r>
      <w:r>
        <w:rPr>
          <w:rFonts w:ascii="Arial" w:hAnsi="Arial" w:cs="Arial"/>
          <w:sz w:val="16"/>
          <w:szCs w:val="16"/>
        </w:rPr>
        <w:t xml:space="preserve">kův úpadek bude osvědčen, insolvenční soud návrh na nařízení takového předběžného opatření zamítne. Přiměřeně se dále použijí ustanovení </w:t>
      </w:r>
      <w:hyperlink r:id="rId252" w:history="1">
        <w:r>
          <w:rPr>
            <w:rFonts w:ascii="Arial" w:hAnsi="Arial" w:cs="Arial"/>
            <w:color w:val="0000FF"/>
            <w:sz w:val="16"/>
            <w:szCs w:val="16"/>
            <w:u w:val="single"/>
          </w:rPr>
          <w:t>§ 202 odst. 5 a 6</w:t>
        </w:r>
      </w:hyperlink>
      <w:r>
        <w:rPr>
          <w:rFonts w:ascii="Arial" w:hAnsi="Arial" w:cs="Arial"/>
          <w:sz w:val="16"/>
          <w:szCs w:val="16"/>
        </w:rPr>
        <w:t xml:space="preserve"> a ustanovení </w:t>
      </w:r>
      <w:hyperlink r:id="rId253" w:history="1">
        <w:r>
          <w:rPr>
            <w:rFonts w:ascii="Arial" w:hAnsi="Arial" w:cs="Arial"/>
            <w:color w:val="0000FF"/>
            <w:sz w:val="16"/>
            <w:szCs w:val="16"/>
            <w:u w:val="single"/>
          </w:rPr>
          <w:t>občanského soudního řádu</w:t>
        </w:r>
      </w:hyperlink>
      <w:r>
        <w:rPr>
          <w:rFonts w:ascii="Arial" w:hAnsi="Arial" w:cs="Arial"/>
          <w:sz w:val="16"/>
          <w:szCs w:val="16"/>
        </w:rPr>
        <w:t xml:space="preserve"> o jistotě u předběžného opatření. Předběžné opatření podle </w:t>
      </w:r>
      <w:hyperlink r:id="rId254" w:history="1">
        <w:r>
          <w:rPr>
            <w:rFonts w:ascii="Arial" w:hAnsi="Arial" w:cs="Arial"/>
            <w:color w:val="0000FF"/>
            <w:sz w:val="16"/>
            <w:szCs w:val="16"/>
            <w:u w:val="single"/>
          </w:rPr>
          <w:t>odst</w:t>
        </w:r>
        <w:r>
          <w:rPr>
            <w:rFonts w:ascii="Arial" w:hAnsi="Arial" w:cs="Arial"/>
            <w:color w:val="0000FF"/>
            <w:sz w:val="16"/>
            <w:szCs w:val="16"/>
            <w:u w:val="single"/>
          </w:rPr>
          <w:t>avce 3</w:t>
        </w:r>
      </w:hyperlink>
      <w:r>
        <w:rPr>
          <w:rFonts w:ascii="Arial" w:hAnsi="Arial" w:cs="Arial"/>
          <w:sz w:val="16"/>
          <w:szCs w:val="16"/>
        </w:rPr>
        <w:t xml:space="preserve"> lze nařídit jen na návrh dlužníka, insolvenčního správce, věřitele, jehož se započtení týká, nebo osoby, která na tom má právní zájem.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Rozhodnutí o návrhu na předběžné opatření podle </w:t>
      </w:r>
      <w:hyperlink r:id="rId255" w:history="1">
        <w:r>
          <w:rPr>
            <w:rFonts w:ascii="Arial" w:hAnsi="Arial" w:cs="Arial"/>
            <w:color w:val="0000FF"/>
            <w:sz w:val="16"/>
            <w:szCs w:val="16"/>
            <w:u w:val="single"/>
          </w:rPr>
          <w:t>odstavce 2 písm. b)</w:t>
        </w:r>
      </w:hyperlink>
      <w:r>
        <w:rPr>
          <w:rFonts w:ascii="Arial" w:hAnsi="Arial" w:cs="Arial"/>
          <w:sz w:val="16"/>
          <w:szCs w:val="16"/>
        </w:rPr>
        <w:t xml:space="preserve"> nebo </w:t>
      </w:r>
      <w:hyperlink r:id="rId256" w:history="1">
        <w:r>
          <w:rPr>
            <w:rFonts w:ascii="Arial" w:hAnsi="Arial" w:cs="Arial"/>
            <w:color w:val="0000FF"/>
            <w:sz w:val="16"/>
            <w:szCs w:val="16"/>
            <w:u w:val="single"/>
          </w:rPr>
          <w:t>c)</w:t>
        </w:r>
      </w:hyperlink>
      <w:r>
        <w:rPr>
          <w:rFonts w:ascii="Arial" w:hAnsi="Arial" w:cs="Arial"/>
          <w:sz w:val="16"/>
          <w:szCs w:val="16"/>
        </w:rPr>
        <w:t xml:space="preserve"> doručí insolvenční soud do vlastních rukou dlužníkovi, insolvenčnímu správci, osobě, která takový návrh podal</w:t>
      </w:r>
      <w:r>
        <w:rPr>
          <w:rFonts w:ascii="Arial" w:hAnsi="Arial" w:cs="Arial"/>
          <w:sz w:val="16"/>
          <w:szCs w:val="16"/>
        </w:rPr>
        <w:t xml:space="preserve">a, a insolvenčnímu navrhovateli. Předběžné opatření podle </w:t>
      </w:r>
      <w:hyperlink r:id="rId257" w:history="1">
        <w:r>
          <w:rPr>
            <w:rFonts w:ascii="Arial" w:hAnsi="Arial" w:cs="Arial"/>
            <w:color w:val="0000FF"/>
            <w:sz w:val="16"/>
            <w:szCs w:val="16"/>
            <w:u w:val="single"/>
          </w:rPr>
          <w:t>odstavce 3</w:t>
        </w:r>
      </w:hyperlink>
      <w:r>
        <w:rPr>
          <w:rFonts w:ascii="Arial" w:hAnsi="Arial" w:cs="Arial"/>
          <w:sz w:val="16"/>
          <w:szCs w:val="16"/>
        </w:rPr>
        <w:t xml:space="preserve"> doručí insolvenční soud do vlastních rukou dlužníkovi, insolvenčnímu správci, osobě, která takový ná</w:t>
      </w:r>
      <w:r>
        <w:rPr>
          <w:rFonts w:ascii="Arial" w:hAnsi="Arial" w:cs="Arial"/>
          <w:sz w:val="16"/>
          <w:szCs w:val="16"/>
        </w:rPr>
        <w:t xml:space="preserve">vrh podala, a v případě, že se předběžné opatření vztahuje na pohledávky jednotlivých věřitelů, i těmto věřitelům. Jestliže insolvenční soud nenařídí předběžné opatření, doručí rozhodnutí o návrhu na předběžné opatření podle </w:t>
      </w:r>
      <w:hyperlink r:id="rId258" w:history="1">
        <w:r>
          <w:rPr>
            <w:rFonts w:ascii="Arial" w:hAnsi="Arial" w:cs="Arial"/>
            <w:color w:val="0000FF"/>
            <w:sz w:val="16"/>
            <w:szCs w:val="16"/>
            <w:u w:val="single"/>
          </w:rPr>
          <w:t>odstavce 3</w:t>
        </w:r>
      </w:hyperlink>
      <w:r>
        <w:rPr>
          <w:rFonts w:ascii="Arial" w:hAnsi="Arial" w:cs="Arial"/>
          <w:sz w:val="16"/>
          <w:szCs w:val="16"/>
        </w:rPr>
        <w:t xml:space="preserve"> zvlášť dlužníku, insolvenčnímu správci a osobě, která takový návrh podala.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dlužník provozovatelem nebo účastníkem platebního systému s neodvolatelností zúčtování, zahraničního</w:t>
      </w:r>
      <w:r>
        <w:rPr>
          <w:rFonts w:ascii="Arial" w:hAnsi="Arial" w:cs="Arial"/>
          <w:sz w:val="16"/>
          <w:szCs w:val="16"/>
        </w:rPr>
        <w:t xml:space="preserve"> platebního systému s neodvolatelností zúčtování, vypořádacího systému s neodvolatelností vypořádání nebo zahraničního vypořádacího systému s neodvolatelností vypořádání, vyrozumí insolvenční soud o vydání předběžného opatření podle </w:t>
      </w:r>
      <w:hyperlink r:id="rId259" w:history="1">
        <w:r>
          <w:rPr>
            <w:rFonts w:ascii="Arial" w:hAnsi="Arial" w:cs="Arial"/>
            <w:color w:val="0000FF"/>
            <w:sz w:val="16"/>
            <w:szCs w:val="16"/>
            <w:u w:val="single"/>
          </w:rPr>
          <w:t>odstavce 3</w:t>
        </w:r>
      </w:hyperlink>
      <w:r>
        <w:rPr>
          <w:rFonts w:ascii="Arial" w:hAnsi="Arial" w:cs="Arial"/>
          <w:sz w:val="16"/>
          <w:szCs w:val="16"/>
        </w:rPr>
        <w:t xml:space="preserve"> současně s jeho zveřejněním v insolvenčním rejstříku Českou národní banku.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hyperlink r:id="rId26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Prominutí zmeškání lhůty v insolvenčním řízení není přípustné; totéž platí, jde-li o zmeškání soudního jednání, včetně zmeškání schůze věřitelů nebo přezkumného jednání.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83a </w:t>
      </w:r>
      <w:hyperlink r:id="rId26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Spojení věcí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dále stanoveno jinak, není v insolvenčním řízení přípustné spojení věcí různých dlužníků ke společnému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hyperlink r:id="rId26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Přerušení insolvenčního řízení není přípustné; po dobu, po kterou Česká národní banka pozastavila obchodování se všemi investičními nástroji na regulovaném </w:t>
      </w:r>
      <w:r>
        <w:rPr>
          <w:rFonts w:ascii="Arial" w:hAnsi="Arial" w:cs="Arial"/>
          <w:sz w:val="16"/>
          <w:szCs w:val="16"/>
        </w:rPr>
        <w:t>trhu podle zvláštního právního předpisu</w:t>
      </w:r>
      <w:r>
        <w:rPr>
          <w:rFonts w:ascii="Arial" w:hAnsi="Arial" w:cs="Arial"/>
          <w:sz w:val="16"/>
          <w:szCs w:val="16"/>
          <w:vertAlign w:val="superscript"/>
        </w:rPr>
        <w:t>18)</w:t>
      </w:r>
      <w:r>
        <w:rPr>
          <w:rFonts w:ascii="Arial" w:hAnsi="Arial" w:cs="Arial"/>
          <w:sz w:val="16"/>
          <w:szCs w:val="16"/>
        </w:rPr>
        <w:t xml:space="preserve"> , však nelze vydat rozhodnutí o úpadku dlužníka, který je podnikatelem.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Jde-li o případ podle </w:t>
      </w:r>
      <w:hyperlink r:id="rId263" w:history="1">
        <w:r>
          <w:rPr>
            <w:rFonts w:ascii="Arial" w:hAnsi="Arial" w:cs="Arial"/>
            <w:color w:val="0000FF"/>
            <w:sz w:val="16"/>
            <w:szCs w:val="16"/>
            <w:u w:val="single"/>
          </w:rPr>
          <w:t>odstavce 1</w:t>
        </w:r>
      </w:hyperlink>
      <w:r>
        <w:rPr>
          <w:rFonts w:ascii="Arial" w:hAnsi="Arial" w:cs="Arial"/>
          <w:sz w:val="16"/>
          <w:szCs w:val="16"/>
        </w:rPr>
        <w:t xml:space="preserve"> a navrhne-li </w:t>
      </w:r>
      <w:r>
        <w:rPr>
          <w:rFonts w:ascii="Arial" w:hAnsi="Arial" w:cs="Arial"/>
          <w:sz w:val="16"/>
          <w:szCs w:val="16"/>
        </w:rPr>
        <w:t xml:space="preserve">to přihlášený věřitel, insolvenční soud ustanoví dlužníku předběžného správce. Nejde-li o insolvenčního navrhovatele, může insolvenční soud takovému věřiteli uložit, aby ve stanovené lhůtě zaplatil zálohu na náklady předběžného správce; </w:t>
      </w:r>
      <w:hyperlink r:id="rId264" w:history="1">
        <w:r>
          <w:rPr>
            <w:rFonts w:ascii="Arial" w:hAnsi="Arial" w:cs="Arial"/>
            <w:color w:val="0000FF"/>
            <w:sz w:val="16"/>
            <w:szCs w:val="16"/>
            <w:u w:val="single"/>
          </w:rPr>
          <w:t>§ 108</w:t>
        </w:r>
      </w:hyperlink>
      <w:r>
        <w:rPr>
          <w:rFonts w:ascii="Arial" w:hAnsi="Arial" w:cs="Arial"/>
          <w:sz w:val="16"/>
          <w:szCs w:val="16"/>
        </w:rPr>
        <w:t xml:space="preserve"> se použije přiměřeně.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hyperlink r:id="rId26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Jednání</w:t>
      </w:r>
    </w:p>
    <w:p w:rsidR="00000000" w:rsidRDefault="00CB51D6">
      <w:pPr>
        <w:widowControl w:val="0"/>
        <w:autoSpaceDE w:val="0"/>
        <w:autoSpaceDN w:val="0"/>
        <w:adjustRightInd w:val="0"/>
        <w:spacing w:after="0" w:line="240" w:lineRule="auto"/>
        <w:jc w:val="center"/>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insolvenčním řízení nař</w:t>
      </w:r>
      <w:r>
        <w:rPr>
          <w:rFonts w:ascii="Arial" w:hAnsi="Arial" w:cs="Arial"/>
          <w:sz w:val="16"/>
          <w:szCs w:val="16"/>
        </w:rPr>
        <w:t>izuje insolvenční soud jednání jen tehdy, stanoví-li to zákon, nebo jestliže to považuje za nutné. O úkonech, při nichž insolvenční soud jedná s ostatními procesními subjekty o skutkové podstatě projednávané věci nebo o procesních otázkách, které na ni moh</w:t>
      </w:r>
      <w:r>
        <w:rPr>
          <w:rFonts w:ascii="Arial" w:hAnsi="Arial" w:cs="Arial"/>
          <w:sz w:val="16"/>
          <w:szCs w:val="16"/>
        </w:rPr>
        <w:t>ou mít vliv, se vždy sepisuje protokol; není-li to možné vzhledem ke způsobu, jakým se procesní subjekt obrátil na insolvenční soud a je-li jednostranné přijetí nebo podání informace insolvenčním soudem ve společném zájmu věřitelů, je insolvenční soud povi</w:t>
      </w:r>
      <w:r>
        <w:rPr>
          <w:rFonts w:ascii="Arial" w:hAnsi="Arial" w:cs="Arial"/>
          <w:sz w:val="16"/>
          <w:szCs w:val="16"/>
        </w:rPr>
        <w:t xml:space="preserve">nen o takto přijaté nebo poskytnuté informaci vždy pořídit záznam do insolvenčního spisu. Náležitosti takového záznamu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Návrhy, které mohou být podle tohoto zákona podány, a procesní úkony, které mají být provedeny </w:t>
      </w:r>
      <w:r>
        <w:rPr>
          <w:rFonts w:ascii="Arial" w:hAnsi="Arial" w:cs="Arial"/>
          <w:sz w:val="16"/>
          <w:szCs w:val="16"/>
        </w:rPr>
        <w:t xml:space="preserve">při jednání, při </w:t>
      </w:r>
      <w:r>
        <w:rPr>
          <w:rFonts w:ascii="Arial" w:hAnsi="Arial" w:cs="Arial"/>
          <w:sz w:val="16"/>
          <w:szCs w:val="16"/>
        </w:rPr>
        <w:lastRenderedPageBreak/>
        <w:t xml:space="preserve">jiném soudním úkonu nebo na schůzi věřitelů, nemohou dodatečně provést osoby, které se nedostavily, ač byly řádně obeslány.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Dokazování</w:t>
      </w:r>
    </w:p>
    <w:p w:rsidR="00000000" w:rsidRDefault="00CB51D6">
      <w:pPr>
        <w:widowControl w:val="0"/>
        <w:autoSpaceDE w:val="0"/>
        <w:autoSpaceDN w:val="0"/>
        <w:adjustRightInd w:val="0"/>
        <w:spacing w:after="0" w:line="240" w:lineRule="auto"/>
        <w:jc w:val="center"/>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hyperlink r:id="rId26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insolvenčním řízení je insolvenční soud povinen provést i jiné důkazy potřebné k osvědčení dlužníkova úpadku nebo jeho hrozícího úpadku, než byly účastníky navrhovány.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hyperlink r:id="rId26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 v případě, že podle tohoto zákona může insolvenční soud vydat příslušné rozhodnutí nebo učinit jiný úkon v insolvenčním řízení až po slyšení dlužníka, lze od slyšení dlužníka upustit, jestliže se dlužník z</w:t>
      </w:r>
      <w:r>
        <w:rPr>
          <w:rFonts w:ascii="Arial" w:hAnsi="Arial" w:cs="Arial"/>
          <w:sz w:val="16"/>
          <w:szCs w:val="16"/>
        </w:rPr>
        <w:t xml:space="preserve">držuje v cizině a je-li zde nebezpečí nepřiměřeného prodlení; totéž platí, není-li znám pobyt dlužníka. Je-li to možné, insolvenční soud v takovém případě vyslechne zástupce dlužníka nebo osobu dlužníkovi blízkou.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dlužníkem právnická osoba, p</w:t>
      </w:r>
      <w:r>
        <w:rPr>
          <w:rFonts w:ascii="Arial" w:hAnsi="Arial" w:cs="Arial"/>
          <w:sz w:val="16"/>
          <w:szCs w:val="16"/>
        </w:rPr>
        <w:t xml:space="preserve">latí </w:t>
      </w:r>
      <w:hyperlink r:id="rId268" w:history="1">
        <w:r>
          <w:rPr>
            <w:rFonts w:ascii="Arial" w:hAnsi="Arial" w:cs="Arial"/>
            <w:color w:val="0000FF"/>
            <w:sz w:val="16"/>
            <w:szCs w:val="16"/>
            <w:u w:val="single"/>
          </w:rPr>
          <w:t>odstavec 1</w:t>
        </w:r>
      </w:hyperlink>
      <w:r>
        <w:rPr>
          <w:rFonts w:ascii="Arial" w:hAnsi="Arial" w:cs="Arial"/>
          <w:sz w:val="16"/>
          <w:szCs w:val="16"/>
        </w:rPr>
        <w:t xml:space="preserve"> přiměřeně pro výslech fyzických osob, které jsou oprávněny za ni jednat.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Rozhodnutí</w:t>
      </w:r>
    </w:p>
    <w:p w:rsidR="00000000" w:rsidRDefault="00CB51D6">
      <w:pPr>
        <w:widowControl w:val="0"/>
        <w:autoSpaceDE w:val="0"/>
        <w:autoSpaceDN w:val="0"/>
        <w:adjustRightInd w:val="0"/>
        <w:spacing w:after="0" w:line="240" w:lineRule="auto"/>
        <w:jc w:val="center"/>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hyperlink r:id="rId26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soud rozhoduje v insolvenčním řízení usnesením.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Nestanoví-li tento zákon jinak, v záhlaví písemného vyhotovení usnesení vydaného v insolvenčním řízení se uvede označení insolvenčního </w:t>
      </w:r>
      <w:r>
        <w:rPr>
          <w:rFonts w:ascii="Arial" w:hAnsi="Arial" w:cs="Arial"/>
          <w:sz w:val="16"/>
          <w:szCs w:val="16"/>
        </w:rPr>
        <w:t>soudu, jména a příjmení soudců, označení dlužníka a jeho zástupce, označení osoby, o jejímž podání se rozhoduje, a jejího zástupce a označení věci. Je-li to možné, uvede se v označení dlužníka též jeho datum narození nebo jeho identifikační číslo osoby (dá</w:t>
      </w:r>
      <w:r>
        <w:rPr>
          <w:rFonts w:ascii="Arial" w:hAnsi="Arial" w:cs="Arial"/>
          <w:sz w:val="16"/>
          <w:szCs w:val="16"/>
        </w:rPr>
        <w:t xml:space="preserve">le jen "identifikační číslo").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hyperlink r:id="rId27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dále stanoveno jinak, rozhodnutí insolvenčního soudu vydaná v insolvenčním řízení jsou účinná okam</w:t>
      </w:r>
      <w:r>
        <w:rPr>
          <w:rFonts w:ascii="Arial" w:hAnsi="Arial" w:cs="Arial"/>
          <w:sz w:val="16"/>
          <w:szCs w:val="16"/>
        </w:rPr>
        <w:t xml:space="preserve">žikem jejich zveřejnění v insolvenčním rejstříku.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vydaná v insolvenčním řízení v průběhu jednání nebo hned po skončení jednání, jsou proti všem účastníkům insolvenčního řízení a insolvenčnímu správci účinná, jakmile jsou vyhlášena účastn</w:t>
      </w:r>
      <w:r>
        <w:rPr>
          <w:rFonts w:ascii="Arial" w:hAnsi="Arial" w:cs="Arial"/>
          <w:sz w:val="16"/>
          <w:szCs w:val="16"/>
        </w:rPr>
        <w:t xml:space="preserve">íkům a insolvenčnímu správci, kteří byli při jednání přítomní; rozhodnutí ve věci samé jsou v takovém případě proti všem účastníkům insolvenčního řízení a insolvenčnímu správci účinná, jakmile je insolvenční soud vyhlásí veřejně.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Ukládá-li zákon in</w:t>
      </w:r>
      <w:r>
        <w:rPr>
          <w:rFonts w:ascii="Arial" w:hAnsi="Arial" w:cs="Arial"/>
          <w:sz w:val="16"/>
          <w:szCs w:val="16"/>
        </w:rPr>
        <w:t xml:space="preserve">solvenčnímu soudu zveřejnit rozhodnutí podle </w:t>
      </w:r>
      <w:hyperlink r:id="rId271" w:history="1">
        <w:r>
          <w:rPr>
            <w:rFonts w:ascii="Arial" w:hAnsi="Arial" w:cs="Arial"/>
            <w:color w:val="0000FF"/>
            <w:sz w:val="16"/>
            <w:szCs w:val="16"/>
            <w:u w:val="single"/>
          </w:rPr>
          <w:t>odstavce 2</w:t>
        </w:r>
      </w:hyperlink>
      <w:r>
        <w:rPr>
          <w:rFonts w:ascii="Arial" w:hAnsi="Arial" w:cs="Arial"/>
          <w:sz w:val="16"/>
          <w:szCs w:val="16"/>
        </w:rPr>
        <w:t xml:space="preserve"> v insolvenčním rejstříku, učiní tak nejpozději do konce pracovního dne nejblíže následujícího po dni jednání, při</w:t>
      </w:r>
      <w:r>
        <w:rPr>
          <w:rFonts w:ascii="Arial" w:hAnsi="Arial" w:cs="Arial"/>
          <w:sz w:val="16"/>
          <w:szCs w:val="16"/>
        </w:rPr>
        <w:t xml:space="preserve"> kterém bylo rozhodnutí vyhlášeno. Namísto úplného znění vyhlášeného rozhodnutí lze takto zveřejnit vhodně zkrácené znění rozhodnutí. Zkrácené znění rozhodnutí zpravidla neobsahuje odůvodnění. Povinnost zveřejnit v insolvenčním rejstříku úplné znění vyhláš</w:t>
      </w:r>
      <w:r>
        <w:rPr>
          <w:rFonts w:ascii="Arial" w:hAnsi="Arial" w:cs="Arial"/>
          <w:sz w:val="16"/>
          <w:szCs w:val="16"/>
        </w:rPr>
        <w:t xml:space="preserve">eného rozhodnutí neprodleně poté, co bude vyhotoveno písemně, tím není dotčena. Účinky rozhodnutí podle </w:t>
      </w:r>
      <w:hyperlink r:id="rId272" w:history="1">
        <w:r>
          <w:rPr>
            <w:rFonts w:ascii="Arial" w:hAnsi="Arial" w:cs="Arial"/>
            <w:color w:val="0000FF"/>
            <w:sz w:val="16"/>
            <w:szCs w:val="16"/>
            <w:u w:val="single"/>
          </w:rPr>
          <w:t>odstavce 2</w:t>
        </w:r>
      </w:hyperlink>
      <w:r>
        <w:rPr>
          <w:rFonts w:ascii="Arial" w:hAnsi="Arial" w:cs="Arial"/>
          <w:sz w:val="16"/>
          <w:szCs w:val="16"/>
        </w:rPr>
        <w:t xml:space="preserve"> nastávají již zveřejněním jeho zkráceného znění v inso</w:t>
      </w:r>
      <w:r>
        <w:rPr>
          <w:rFonts w:ascii="Arial" w:hAnsi="Arial" w:cs="Arial"/>
          <w:sz w:val="16"/>
          <w:szCs w:val="16"/>
        </w:rPr>
        <w:t xml:space="preserve">lvenčním rejstříku; takové zveřejnění však nemá účinky doručení rozhodnutí.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hyperlink r:id="rId27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74" w:history="1">
        <w:r>
          <w:rPr>
            <w:rFonts w:ascii="Arial" w:hAnsi="Arial" w:cs="Arial"/>
            <w:color w:val="0000FF"/>
            <w:sz w:val="16"/>
            <w:szCs w:val="16"/>
            <w:u w:val="single"/>
          </w:rPr>
          <w:t>občanského soudního řádu</w:t>
        </w:r>
      </w:hyperlink>
      <w:r>
        <w:rPr>
          <w:rFonts w:ascii="Arial" w:hAnsi="Arial" w:cs="Arial"/>
          <w:sz w:val="16"/>
          <w:szCs w:val="16"/>
        </w:rPr>
        <w:t xml:space="preserve"> a zákona o zvláštních řízeních soudních o odkladu vykonatelnosti rozhodnutí nebo o odkladu právní moci rozhodnutí se pro rozhodnutí insolvenčního soudu vydaná v insolvenčním řízení nepoužijí.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Opravn</w:t>
      </w:r>
      <w:r>
        <w:rPr>
          <w:rFonts w:ascii="Arial" w:hAnsi="Arial" w:cs="Arial"/>
          <w:b/>
          <w:bCs/>
          <w:sz w:val="16"/>
          <w:szCs w:val="16"/>
        </w:rPr>
        <w:t xml:space="preserve">é prostředky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hyperlink r:id="rId27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Proti rozhodnutím, která insolvenční soud učinil při výkonu dohlédací činnosti včetně předběžných opatření, není odvolání přípust</w:t>
      </w:r>
      <w:r>
        <w:rPr>
          <w:rFonts w:ascii="Arial" w:hAnsi="Arial" w:cs="Arial"/>
          <w:sz w:val="16"/>
          <w:szCs w:val="16"/>
        </w:rPr>
        <w:t xml:space="preserve">né, pokud zákon nestanoví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hyperlink r:id="rId27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Odvolací soud je povinen projednat a rozhodnout odvolání proti rozhodnutím soudu prvního stupně vydaným v insolve</w:t>
      </w:r>
      <w:r>
        <w:rPr>
          <w:rFonts w:ascii="Arial" w:hAnsi="Arial" w:cs="Arial"/>
          <w:sz w:val="16"/>
          <w:szCs w:val="16"/>
        </w:rPr>
        <w:t>nčním řízení s nejvyšším urychlením, a to nejprve odvolání proti rozhodnutí o odmítnutí insolvenčního návrhu pro zjevnou bezdůvodnost, proti rozhodnutí o nařízení předběžného opatření, proti rozhodnutí o úpadku, proti rozhodnutí o způsobu řešení úpadku a p</w:t>
      </w:r>
      <w:r>
        <w:rPr>
          <w:rFonts w:ascii="Arial" w:hAnsi="Arial" w:cs="Arial"/>
          <w:sz w:val="16"/>
          <w:szCs w:val="16"/>
        </w:rPr>
        <w:t xml:space="preserve">roti rozhodnutí o schválení reorganizačního plánu.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hyperlink r:id="rId27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Jde-li o odvolání proti rozhodnutí o nařízení předběžného opatření, proti rozhodnutí o úpad</w:t>
      </w:r>
      <w:r>
        <w:rPr>
          <w:rFonts w:ascii="Arial" w:hAnsi="Arial" w:cs="Arial"/>
          <w:sz w:val="16"/>
          <w:szCs w:val="16"/>
        </w:rPr>
        <w:t>ku, proti rozhodnutí o způsobu řešení úpadku a proti rozhodnutí o schválení reorganizačního plánu, předloží soud prvního stupně věc odvolacímu soudu, jakmile všem účastníkům uplyne lhůta k podání odvolání; po uplynutí této lhůty úkony směřující k odstraněn</w:t>
      </w:r>
      <w:r>
        <w:rPr>
          <w:rFonts w:ascii="Arial" w:hAnsi="Arial" w:cs="Arial"/>
          <w:sz w:val="16"/>
          <w:szCs w:val="16"/>
        </w:rPr>
        <w:t xml:space="preserve">í vad včasného odvolání, k doručení odvolání ostatním účastníkům, k vyšetření podmínek řízení nebo jiná obdobná šetření činí předseda senátu odvolacího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Odvolání proti rozhodnutí podle </w:t>
      </w:r>
      <w:hyperlink r:id="rId278" w:history="1">
        <w:r>
          <w:rPr>
            <w:rFonts w:ascii="Arial" w:hAnsi="Arial" w:cs="Arial"/>
            <w:color w:val="0000FF"/>
            <w:sz w:val="16"/>
            <w:szCs w:val="16"/>
            <w:u w:val="single"/>
          </w:rPr>
          <w:t>odstavce 1</w:t>
        </w:r>
      </w:hyperlink>
      <w:r>
        <w:rPr>
          <w:rFonts w:ascii="Arial" w:hAnsi="Arial" w:cs="Arial"/>
          <w:sz w:val="16"/>
          <w:szCs w:val="16"/>
        </w:rPr>
        <w:t xml:space="preserve"> odvolací soud projedná a rozhodne o něm nejpozději do 2 měsíců poté, co mu bylo předloženo soudem prvního stupně; ustanovení </w:t>
      </w:r>
      <w:hyperlink r:id="rId279" w:history="1">
        <w:r>
          <w:rPr>
            <w:rFonts w:ascii="Arial" w:hAnsi="Arial" w:cs="Arial"/>
            <w:color w:val="0000FF"/>
            <w:sz w:val="16"/>
            <w:szCs w:val="16"/>
            <w:u w:val="single"/>
          </w:rPr>
          <w:t>§ 92</w:t>
        </w:r>
      </w:hyperlink>
      <w:r>
        <w:rPr>
          <w:rFonts w:ascii="Arial" w:hAnsi="Arial" w:cs="Arial"/>
          <w:sz w:val="16"/>
          <w:szCs w:val="16"/>
        </w:rPr>
        <w:t xml:space="preserve"> tím není dotčeno.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hyperlink r:id="rId28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projednání odvolání proti rozhodnutím insolvenčního soudu vydaným v insolvenčním řízení nařídí předseda senátu odvolací</w:t>
      </w:r>
      <w:r>
        <w:rPr>
          <w:rFonts w:ascii="Arial" w:hAnsi="Arial" w:cs="Arial"/>
          <w:sz w:val="16"/>
          <w:szCs w:val="16"/>
        </w:rPr>
        <w:t xml:space="preserve">ho soudu jednání.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Jednání není třeba nařizovat, jestliže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odmítá odvolání,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zastavuje nebo přerušuje odvolací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odvolání směřuje proti rozhodnutí insolvenčního soudu, které se podle zákona vydává bez nařízení jednání neb</w:t>
      </w:r>
      <w:r>
        <w:rPr>
          <w:rFonts w:ascii="Arial" w:hAnsi="Arial" w:cs="Arial"/>
          <w:sz w:val="16"/>
          <w:szCs w:val="16"/>
        </w:rPr>
        <w:t xml:space="preserve">o kterým nebylo rozhodnuto ve věci samé,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 zrušuje rozhodnutí podle </w:t>
      </w:r>
      <w:hyperlink r:id="rId281" w:history="1">
        <w:r>
          <w:rPr>
            <w:rFonts w:ascii="Arial" w:hAnsi="Arial" w:cs="Arial"/>
            <w:color w:val="0000FF"/>
            <w:sz w:val="16"/>
            <w:szCs w:val="16"/>
            <w:u w:val="single"/>
          </w:rPr>
          <w:t>§ 219a odst. 1</w:t>
        </w:r>
      </w:hyperlink>
      <w:r>
        <w:rPr>
          <w:rFonts w:ascii="Arial" w:hAnsi="Arial" w:cs="Arial"/>
          <w:sz w:val="16"/>
          <w:szCs w:val="16"/>
        </w:rPr>
        <w:t xml:space="preserve"> občanského soudního řádu,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odvolání se týká toliko nákladů řízení, lhůty </w:t>
      </w:r>
      <w:r>
        <w:rPr>
          <w:rFonts w:ascii="Arial" w:hAnsi="Arial" w:cs="Arial"/>
          <w:sz w:val="16"/>
          <w:szCs w:val="16"/>
        </w:rPr>
        <w:t xml:space="preserve">k plnění nebo předběžné vykonatelnosti.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Jednání není třeba nařizovat také tehdy, bylo-li odvolání podáno jen z důvodu nesprávného právního posouzení věci a účastníci se práva účasti na projednání věci vzdali, popřípadě s rozhodnutím věci bez naříze</w:t>
      </w:r>
      <w:r>
        <w:rPr>
          <w:rFonts w:ascii="Arial" w:hAnsi="Arial" w:cs="Arial"/>
          <w:sz w:val="16"/>
          <w:szCs w:val="16"/>
        </w:rPr>
        <w:t xml:space="preserve">ní jednání souhlasí; to neplatí, jestliže odvolací soud opakuje nebo doplňuje dokazování.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hyperlink r:id="rId28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Rozhodnutí vydaná v insolvenčním řízení, proti kterým je</w:t>
      </w:r>
      <w:r>
        <w:rPr>
          <w:rFonts w:ascii="Arial" w:hAnsi="Arial" w:cs="Arial"/>
          <w:sz w:val="16"/>
          <w:szCs w:val="16"/>
        </w:rPr>
        <w:t xml:space="preserve"> odvolání přípustné, může na jeho základě změnit také soud prvního stupně, pokud odvolání v celém rozsahu vyhoví; to neplatí, jde-li o odvolání proti rozhodnutí o nařízení předběžného opatření nebo o odvolání proti rozhodnutí ve věci samé.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hyperlink r:id="rId28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Obnova insolvenčního řízení není přípustná.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řízení o žalobě pro zmatečnost podané proti rozhodnutí insolvenčního soudu vydanému v insolvenčním řízen</w:t>
      </w:r>
      <w:r>
        <w:rPr>
          <w:rFonts w:ascii="Arial" w:hAnsi="Arial" w:cs="Arial"/>
          <w:sz w:val="16"/>
          <w:szCs w:val="16"/>
        </w:rPr>
        <w:t xml:space="preserve">í se nepoužije </w:t>
      </w:r>
      <w:hyperlink r:id="rId284" w:history="1">
        <w:r>
          <w:rPr>
            <w:rFonts w:ascii="Arial" w:hAnsi="Arial" w:cs="Arial"/>
            <w:color w:val="0000FF"/>
            <w:sz w:val="16"/>
            <w:szCs w:val="16"/>
            <w:u w:val="single"/>
          </w:rPr>
          <w:t>§ 235 odst. 2 občanského soudního řádu</w:t>
        </w:r>
      </w:hyperlink>
      <w:r>
        <w:rPr>
          <w:rFonts w:ascii="Arial" w:hAnsi="Arial" w:cs="Arial"/>
          <w:sz w:val="16"/>
          <w:szCs w:val="16"/>
        </w:rPr>
        <w:t>. Rozhodnutí, jímž bylo na základě žaloby pro zmatečnost zrušeno rozhodnutí insolvenčního soudu vydané v insolvenční</w:t>
      </w:r>
      <w:r>
        <w:rPr>
          <w:rFonts w:ascii="Arial" w:hAnsi="Arial" w:cs="Arial"/>
          <w:sz w:val="16"/>
          <w:szCs w:val="16"/>
        </w:rPr>
        <w:t xml:space="preserve">m řízení, je účinné ode dne právní moci.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Projednání úpadku a rozhodnutí o něm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Zahájení insolvenčního řízení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hyperlink r:id="rId28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řízení lze zahájit jen na návrh; zahajuje se dnem, kdy insolvenční návrh dojde věcně příslušnému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návrh musí být v listinné podobě opatřen úředně ověřeným podpisem osoby, která jej podala; jinak se k němu nepřihlí</w:t>
      </w:r>
      <w:r>
        <w:rPr>
          <w:rFonts w:ascii="Arial" w:hAnsi="Arial" w:cs="Arial"/>
          <w:sz w:val="16"/>
          <w:szCs w:val="16"/>
        </w:rPr>
        <w:t xml:space="preserve">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insolvenční návrh podepsán způsobem uvedeným v </w:t>
      </w:r>
      <w:hyperlink r:id="rId286" w:history="1">
        <w:r>
          <w:rPr>
            <w:rFonts w:ascii="Arial" w:hAnsi="Arial" w:cs="Arial"/>
            <w:color w:val="0000FF"/>
            <w:sz w:val="16"/>
            <w:szCs w:val="16"/>
            <w:u w:val="single"/>
          </w:rPr>
          <w:t>odstavci 2</w:t>
        </w:r>
      </w:hyperlink>
      <w:r>
        <w:rPr>
          <w:rFonts w:ascii="Arial" w:hAnsi="Arial" w:cs="Arial"/>
          <w:sz w:val="16"/>
          <w:szCs w:val="16"/>
        </w:rPr>
        <w:t xml:space="preserve"> pouze zástupcem insolvenčního navrhovatele na základě procesní plné moci, je podmínka uvedená</w:t>
      </w:r>
      <w:r>
        <w:rPr>
          <w:rFonts w:ascii="Arial" w:hAnsi="Arial" w:cs="Arial"/>
          <w:sz w:val="16"/>
          <w:szCs w:val="16"/>
        </w:rPr>
        <w:t xml:space="preserve"> v </w:t>
      </w:r>
      <w:hyperlink r:id="rId287" w:history="1">
        <w:r>
          <w:rPr>
            <w:rFonts w:ascii="Arial" w:hAnsi="Arial" w:cs="Arial"/>
            <w:color w:val="0000FF"/>
            <w:sz w:val="16"/>
            <w:szCs w:val="16"/>
            <w:u w:val="single"/>
          </w:rPr>
          <w:t>odstavci 2</w:t>
        </w:r>
      </w:hyperlink>
      <w:r>
        <w:rPr>
          <w:rFonts w:ascii="Arial" w:hAnsi="Arial" w:cs="Arial"/>
          <w:sz w:val="16"/>
          <w:szCs w:val="16"/>
        </w:rPr>
        <w:t xml:space="preserve"> splněna jen tehdy, je-li úředně ověřeným podpisem opatřena k insolvenčnímu návrhu připojená procesní plná moc. To platí obdobně, jedná-li za insolvenčního </w:t>
      </w:r>
      <w:r>
        <w:rPr>
          <w:rFonts w:ascii="Arial" w:hAnsi="Arial" w:cs="Arial"/>
          <w:sz w:val="16"/>
          <w:szCs w:val="16"/>
        </w:rPr>
        <w:t xml:space="preserve">navrhovatele, jímž je právnická osoba, jeho zaměstnanec (člen), který tím byl pověřen statutárním orgánem, nebo byl-li insolvenční návrh podle </w:t>
      </w:r>
      <w:hyperlink r:id="rId288" w:history="1">
        <w:r>
          <w:rPr>
            <w:rFonts w:ascii="Arial" w:hAnsi="Arial" w:cs="Arial"/>
            <w:color w:val="0000FF"/>
            <w:sz w:val="16"/>
            <w:szCs w:val="16"/>
            <w:u w:val="single"/>
          </w:rPr>
          <w:t>§ 390 odst. 1</w:t>
        </w:r>
      </w:hyperlink>
      <w:r>
        <w:rPr>
          <w:rFonts w:ascii="Arial" w:hAnsi="Arial" w:cs="Arial"/>
          <w:sz w:val="16"/>
          <w:szCs w:val="16"/>
        </w:rPr>
        <w:t xml:space="preserve"> podán za dl</w:t>
      </w:r>
      <w:r>
        <w:rPr>
          <w:rFonts w:ascii="Arial" w:hAnsi="Arial" w:cs="Arial"/>
          <w:sz w:val="16"/>
          <w:szCs w:val="16"/>
        </w:rPr>
        <w:t xml:space="preserve">užníka osobou podle </w:t>
      </w:r>
      <w:hyperlink r:id="rId289" w:history="1">
        <w:r>
          <w:rPr>
            <w:rFonts w:ascii="Arial" w:hAnsi="Arial" w:cs="Arial"/>
            <w:color w:val="0000FF"/>
            <w:sz w:val="16"/>
            <w:szCs w:val="16"/>
            <w:u w:val="single"/>
          </w:rPr>
          <w:t>§ 390a odst. 1</w:t>
        </w:r>
      </w:hyperlink>
      <w:r>
        <w:rPr>
          <w:rFonts w:ascii="Arial" w:hAnsi="Arial" w:cs="Arial"/>
          <w:sz w:val="16"/>
          <w:szCs w:val="16"/>
        </w:rPr>
        <w:t xml:space="preserve"> na základě zvláštní plné moci.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 insolvenčnímu návrhu, který není podán ve stanoveném formátu nebo stanoveným způsobem, se n</w:t>
      </w:r>
      <w:r>
        <w:rPr>
          <w:rFonts w:ascii="Arial" w:hAnsi="Arial" w:cs="Arial"/>
          <w:sz w:val="16"/>
          <w:szCs w:val="16"/>
        </w:rPr>
        <w:t xml:space="preserve">epřihlíží.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insolvenčnímu návrhu dlužníka podle </w:t>
      </w:r>
      <w:hyperlink r:id="rId290" w:history="1">
        <w:r>
          <w:rPr>
            <w:rFonts w:ascii="Arial" w:hAnsi="Arial" w:cs="Arial"/>
            <w:color w:val="0000FF"/>
            <w:sz w:val="16"/>
            <w:szCs w:val="16"/>
            <w:u w:val="single"/>
          </w:rPr>
          <w:t>§ 390 odst. 1</w:t>
        </w:r>
      </w:hyperlink>
      <w:r>
        <w:rPr>
          <w:rFonts w:ascii="Arial" w:hAnsi="Arial" w:cs="Arial"/>
          <w:sz w:val="16"/>
          <w:szCs w:val="16"/>
        </w:rPr>
        <w:t xml:space="preserve">, který není sepsán a podán osobou podle </w:t>
      </w:r>
      <w:hyperlink r:id="rId291" w:history="1">
        <w:r>
          <w:rPr>
            <w:rFonts w:ascii="Arial" w:hAnsi="Arial" w:cs="Arial"/>
            <w:color w:val="0000FF"/>
            <w:sz w:val="16"/>
            <w:szCs w:val="16"/>
            <w:u w:val="single"/>
          </w:rPr>
          <w:t>§ 390a odst. 1</w:t>
        </w:r>
      </w:hyperlink>
      <w:r>
        <w:rPr>
          <w:rFonts w:ascii="Arial" w:hAnsi="Arial" w:cs="Arial"/>
          <w:sz w:val="16"/>
          <w:szCs w:val="16"/>
        </w:rPr>
        <w:t xml:space="preserve"> nebo </w:t>
      </w:r>
      <w:hyperlink r:id="rId292" w:history="1">
        <w:r>
          <w:rPr>
            <w:rFonts w:ascii="Arial" w:hAnsi="Arial" w:cs="Arial"/>
            <w:color w:val="0000FF"/>
            <w:sz w:val="16"/>
            <w:szCs w:val="16"/>
            <w:u w:val="single"/>
          </w:rPr>
          <w:t>2</w:t>
        </w:r>
      </w:hyperlink>
      <w:r>
        <w:rPr>
          <w:rFonts w:ascii="Arial" w:hAnsi="Arial" w:cs="Arial"/>
          <w:sz w:val="16"/>
          <w:szCs w:val="16"/>
        </w:rPr>
        <w:t xml:space="preserve">, se nepřihlíží.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 tom, že se k insolvenčnímu návrhu nepřihlíží, insolvenční soud vyrozumí insolvenční</w:t>
      </w:r>
      <w:r>
        <w:rPr>
          <w:rFonts w:ascii="Arial" w:hAnsi="Arial" w:cs="Arial"/>
          <w:sz w:val="16"/>
          <w:szCs w:val="16"/>
        </w:rPr>
        <w:t xml:space="preserve">ho navrhovatele a, byl-li insolvenční návrh podán podle </w:t>
      </w:r>
      <w:hyperlink r:id="rId293" w:history="1">
        <w:r>
          <w:rPr>
            <w:rFonts w:ascii="Arial" w:hAnsi="Arial" w:cs="Arial"/>
            <w:color w:val="0000FF"/>
            <w:sz w:val="16"/>
            <w:szCs w:val="16"/>
            <w:u w:val="single"/>
          </w:rPr>
          <w:t>§ 390 odst. 1</w:t>
        </w:r>
      </w:hyperlink>
      <w:r>
        <w:rPr>
          <w:rFonts w:ascii="Arial" w:hAnsi="Arial" w:cs="Arial"/>
          <w:sz w:val="16"/>
          <w:szCs w:val="16"/>
        </w:rPr>
        <w:t xml:space="preserve">, také osobu, která jej za insolvenčního navrhovatele podala podle </w:t>
      </w:r>
      <w:hyperlink r:id="rId294" w:history="1">
        <w:r>
          <w:rPr>
            <w:rFonts w:ascii="Arial" w:hAnsi="Arial" w:cs="Arial"/>
            <w:color w:val="0000FF"/>
            <w:sz w:val="16"/>
            <w:szCs w:val="16"/>
            <w:u w:val="single"/>
          </w:rPr>
          <w:t>§ 390a odst. 1</w:t>
        </w:r>
      </w:hyperlink>
      <w:r>
        <w:rPr>
          <w:rFonts w:ascii="Arial" w:hAnsi="Arial" w:cs="Arial"/>
          <w:sz w:val="16"/>
          <w:szCs w:val="16"/>
        </w:rPr>
        <w:t xml:space="preserve">, usnesením, proti němuž nejsou opravné prostředky přípustné a které mu doručí zvlášť; ustanovení tohoto zákona o doručení vyhláškou se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Insolvenční návrh je oprávněn </w:t>
      </w:r>
      <w:r>
        <w:rPr>
          <w:rFonts w:ascii="Arial" w:hAnsi="Arial" w:cs="Arial"/>
          <w:sz w:val="16"/>
          <w:szCs w:val="16"/>
        </w:rPr>
        <w:t xml:space="preserve">podat dlužník nebo jeho věřitel; jde-li o hrozící úpadek, může insolvenční návrh podat jen dlužník.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hyperlink r:id="rId29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Dlužník, který je právnickou osobou </w:t>
      </w:r>
      <w:r>
        <w:rPr>
          <w:rFonts w:ascii="Arial" w:hAnsi="Arial" w:cs="Arial"/>
          <w:sz w:val="16"/>
          <w:szCs w:val="16"/>
        </w:rPr>
        <w:t>nebo fyzickou osobou - podnikatelem, je povinen podat insolvenční návrh bez zbytečného odkladu poté, co se dozvěděl nebo při náležité pečlivosti měl dozvědět o svém úpadku. Tuto povinnost má i tehdy, byl-li pravomocně zastaven výkon rozhodnutí prodejem jeh</w:t>
      </w:r>
      <w:r>
        <w:rPr>
          <w:rFonts w:ascii="Arial" w:hAnsi="Arial" w:cs="Arial"/>
          <w:sz w:val="16"/>
          <w:szCs w:val="16"/>
        </w:rPr>
        <w:t>o podniku nebo exekuce podle zvláštního právního předpisu</w:t>
      </w:r>
      <w:r>
        <w:rPr>
          <w:rFonts w:ascii="Arial" w:hAnsi="Arial" w:cs="Arial"/>
          <w:sz w:val="16"/>
          <w:szCs w:val="16"/>
          <w:vertAlign w:val="superscript"/>
        </w:rPr>
        <w:t>4)</w:t>
      </w:r>
      <w:r>
        <w:rPr>
          <w:rFonts w:ascii="Arial" w:hAnsi="Arial" w:cs="Arial"/>
          <w:sz w:val="16"/>
          <w:szCs w:val="16"/>
        </w:rPr>
        <w:t xml:space="preserve"> proto, že cena majetku náležejícího k podniku nepřevyšuje výši závazků náležejících k podniku; to neplatí, má-li dlužník ještě jiný podnik.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 podle </w:t>
      </w:r>
      <w:hyperlink r:id="rId296" w:history="1">
        <w:r>
          <w:rPr>
            <w:rFonts w:ascii="Arial" w:hAnsi="Arial" w:cs="Arial"/>
            <w:color w:val="0000FF"/>
            <w:sz w:val="16"/>
            <w:szCs w:val="16"/>
            <w:u w:val="single"/>
          </w:rPr>
          <w:t>odstavce 1</w:t>
        </w:r>
      </w:hyperlink>
      <w:r>
        <w:rPr>
          <w:rFonts w:ascii="Arial" w:hAnsi="Arial" w:cs="Arial"/>
          <w:sz w:val="16"/>
          <w:szCs w:val="16"/>
        </w:rPr>
        <w:t xml:space="preserve"> mají i zákonní zástupci dlužníka a jeho statutární orgán a likvidátor dlužníka, který je právnickou osobou v likvidaci. Je-li těchto osob více a jsou-li oprávněny jednat jménem dlužníka samo</w:t>
      </w:r>
      <w:r>
        <w:rPr>
          <w:rFonts w:ascii="Arial" w:hAnsi="Arial" w:cs="Arial"/>
          <w:sz w:val="16"/>
          <w:szCs w:val="16"/>
        </w:rPr>
        <w:t xml:space="preserve">statně, má tuto povinnost každá z nich. Insolvenční návrh podávají jménem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 podat insolvenční návrh podle </w:t>
      </w:r>
      <w:hyperlink r:id="rId297" w:history="1">
        <w:r>
          <w:rPr>
            <w:rFonts w:ascii="Arial" w:hAnsi="Arial" w:cs="Arial"/>
            <w:color w:val="0000FF"/>
            <w:sz w:val="16"/>
            <w:szCs w:val="16"/>
            <w:u w:val="single"/>
          </w:rPr>
          <w:t>odstavců 1</w:t>
        </w:r>
      </w:hyperlink>
      <w:r>
        <w:rPr>
          <w:rFonts w:ascii="Arial" w:hAnsi="Arial" w:cs="Arial"/>
          <w:sz w:val="16"/>
          <w:szCs w:val="16"/>
        </w:rPr>
        <w:t xml:space="preserve"> a </w:t>
      </w:r>
      <w:hyperlink r:id="rId298" w:history="1">
        <w:r>
          <w:rPr>
            <w:rFonts w:ascii="Arial" w:hAnsi="Arial" w:cs="Arial"/>
            <w:color w:val="0000FF"/>
            <w:sz w:val="16"/>
            <w:szCs w:val="16"/>
            <w:u w:val="single"/>
          </w:rPr>
          <w:t>2</w:t>
        </w:r>
      </w:hyperlink>
      <w:r>
        <w:rPr>
          <w:rFonts w:ascii="Arial" w:hAnsi="Arial" w:cs="Arial"/>
          <w:sz w:val="16"/>
          <w:szCs w:val="16"/>
        </w:rPr>
        <w:t xml:space="preserve"> není splněna, bylo-li řízení o insolvenčním návrhu vinou navrhovatele zastaveno nebo byl-li jeho insolvenční návrh odmítnut.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hyperlink r:id="rId29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která v rozporu s ustanovením </w:t>
      </w:r>
      <w:hyperlink r:id="rId300" w:history="1">
        <w:r>
          <w:rPr>
            <w:rFonts w:ascii="Arial" w:hAnsi="Arial" w:cs="Arial"/>
            <w:color w:val="0000FF"/>
            <w:sz w:val="16"/>
            <w:szCs w:val="16"/>
            <w:u w:val="single"/>
          </w:rPr>
          <w:t>§ 98</w:t>
        </w:r>
      </w:hyperlink>
      <w:r>
        <w:rPr>
          <w:rFonts w:ascii="Arial" w:hAnsi="Arial" w:cs="Arial"/>
          <w:sz w:val="16"/>
          <w:szCs w:val="16"/>
        </w:rPr>
        <w:t xml:space="preserve"> nepodala insolvenční návrh, odpovídá věřiteli za škodu nebo jinou újmu, kterou</w:t>
      </w:r>
      <w:r>
        <w:rPr>
          <w:rFonts w:ascii="Arial" w:hAnsi="Arial" w:cs="Arial"/>
          <w:sz w:val="16"/>
          <w:szCs w:val="16"/>
        </w:rPr>
        <w:t xml:space="preserve"> způsobí porušením této povinnosti.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Škoda nebo jiná újma podle </w:t>
      </w:r>
      <w:hyperlink r:id="rId301" w:history="1">
        <w:r>
          <w:rPr>
            <w:rFonts w:ascii="Arial" w:hAnsi="Arial" w:cs="Arial"/>
            <w:color w:val="0000FF"/>
            <w:sz w:val="16"/>
            <w:szCs w:val="16"/>
            <w:u w:val="single"/>
          </w:rPr>
          <w:t>odstavce 1</w:t>
        </w:r>
      </w:hyperlink>
      <w:r>
        <w:rPr>
          <w:rFonts w:ascii="Arial" w:hAnsi="Arial" w:cs="Arial"/>
          <w:sz w:val="16"/>
          <w:szCs w:val="16"/>
        </w:rPr>
        <w:t xml:space="preserve"> spočívá v rozdílu mezi v insolvenčním řízení zjištěnou výší pohledávky přihlášené věřit</w:t>
      </w:r>
      <w:r>
        <w:rPr>
          <w:rFonts w:ascii="Arial" w:hAnsi="Arial" w:cs="Arial"/>
          <w:sz w:val="16"/>
          <w:szCs w:val="16"/>
        </w:rPr>
        <w:t xml:space="preserve">elem k uspokojení a částkou, kterou věřitel v insolvenčním řízení na uspokojení této pohledávky obdržel.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uvedená v </w:t>
      </w:r>
      <w:hyperlink r:id="rId302" w:history="1">
        <w:r>
          <w:rPr>
            <w:rFonts w:ascii="Arial" w:hAnsi="Arial" w:cs="Arial"/>
            <w:color w:val="0000FF"/>
            <w:sz w:val="16"/>
            <w:szCs w:val="16"/>
            <w:u w:val="single"/>
          </w:rPr>
          <w:t>odstavci 1</w:t>
        </w:r>
      </w:hyperlink>
      <w:r>
        <w:rPr>
          <w:rFonts w:ascii="Arial" w:hAnsi="Arial" w:cs="Arial"/>
          <w:sz w:val="16"/>
          <w:szCs w:val="16"/>
        </w:rPr>
        <w:t xml:space="preserve"> se odpovědnosti za škodu nebo</w:t>
      </w:r>
      <w:r>
        <w:rPr>
          <w:rFonts w:ascii="Arial" w:hAnsi="Arial" w:cs="Arial"/>
          <w:sz w:val="16"/>
          <w:szCs w:val="16"/>
        </w:rPr>
        <w:t xml:space="preserve"> jinou újmu podle </w:t>
      </w:r>
      <w:hyperlink r:id="rId303" w:history="1">
        <w:r>
          <w:rPr>
            <w:rFonts w:ascii="Arial" w:hAnsi="Arial" w:cs="Arial"/>
            <w:color w:val="0000FF"/>
            <w:sz w:val="16"/>
            <w:szCs w:val="16"/>
            <w:u w:val="single"/>
          </w:rPr>
          <w:t>odstavce 2</w:t>
        </w:r>
      </w:hyperlink>
      <w:r>
        <w:rPr>
          <w:rFonts w:ascii="Arial" w:hAnsi="Arial" w:cs="Arial"/>
          <w:sz w:val="16"/>
          <w:szCs w:val="16"/>
        </w:rPr>
        <w:t xml:space="preserve"> zprostí, jen prokáže-li, že porušení povinnosti podat insolvenční návrh nemělo vliv na rozsah částky určené k uspokojení pohledávky přihláše</w:t>
      </w:r>
      <w:r>
        <w:rPr>
          <w:rFonts w:ascii="Arial" w:hAnsi="Arial" w:cs="Arial"/>
          <w:sz w:val="16"/>
          <w:szCs w:val="16"/>
        </w:rPr>
        <w:t xml:space="preserve">né věřitelem v insolvenčním řízení, nebo že tuto povinnost nesplnila vzhledem ke skutečnostem, které nastaly nezávisle na její vůli a které nemohla odvrátit ani při vynaložení veškerého úsilí, které lze po ní spravedlivě požadovat.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hyperlink r:id="rId30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již v průběhu insolvenčního řízení zřejmé, že věřiteli vznikla škoda nebo jiná újma porušením povinnosti podat insolvenční návrh, může insolvenční soud naříd</w:t>
      </w:r>
      <w:r>
        <w:rPr>
          <w:rFonts w:ascii="Arial" w:hAnsi="Arial" w:cs="Arial"/>
          <w:sz w:val="16"/>
          <w:szCs w:val="16"/>
        </w:rPr>
        <w:t>it předběžné opatření, kterým povinné osobě uloží, aby na náhradu této škody nebo jiné újmy složila do úschovy u soudu přiměřenou peněžitou částku</w:t>
      </w:r>
      <w:r>
        <w:rPr>
          <w:rFonts w:ascii="Arial" w:hAnsi="Arial" w:cs="Arial"/>
          <w:sz w:val="16"/>
          <w:szCs w:val="16"/>
          <w:vertAlign w:val="superscript"/>
        </w:rPr>
        <w:t>19)</w:t>
      </w:r>
      <w:r>
        <w:rPr>
          <w:rFonts w:ascii="Arial" w:hAnsi="Arial" w:cs="Arial"/>
          <w:sz w:val="16"/>
          <w:szCs w:val="16"/>
        </w:rPr>
        <w:t>. Učiní tak jen na návrh oprávněného věřitele. Nařízení předběžného opatření nebrání, že celkovou výši škod</w:t>
      </w:r>
      <w:r>
        <w:rPr>
          <w:rFonts w:ascii="Arial" w:hAnsi="Arial" w:cs="Arial"/>
          <w:sz w:val="16"/>
          <w:szCs w:val="16"/>
        </w:rPr>
        <w:t xml:space="preserve">y nebo jiné újmy dosud nelze vyčíslit.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Výši částky, která má být složena, určí insolvenční soud tak, aby kryla podstatnou část předpokládané škody nebo jiné újmy. Při nařízení předběžného opatření uloží insolvenční soud navrhovateli, aby ve lhůtě</w:t>
      </w:r>
      <w:r>
        <w:rPr>
          <w:rFonts w:ascii="Arial" w:hAnsi="Arial" w:cs="Arial"/>
          <w:sz w:val="16"/>
          <w:szCs w:val="16"/>
        </w:rPr>
        <w:t xml:space="preserve">, kterou mu určí a která nesmí skončit dříve, než skončí insolvenční řízení, podal u příslušného soudu žalobu o náhradu škody nebo jiné újmy; řízení o této žalobě není incidenčním sporem.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rozsahu, ve kterém soud vyhověl žalobě o náhradu škody neb</w:t>
      </w:r>
      <w:r>
        <w:rPr>
          <w:rFonts w:ascii="Arial" w:hAnsi="Arial" w:cs="Arial"/>
          <w:sz w:val="16"/>
          <w:szCs w:val="16"/>
        </w:rPr>
        <w:t xml:space="preserve">o jiné újmy podle </w:t>
      </w:r>
      <w:hyperlink r:id="rId305" w:history="1">
        <w:r>
          <w:rPr>
            <w:rFonts w:ascii="Arial" w:hAnsi="Arial" w:cs="Arial"/>
            <w:color w:val="0000FF"/>
            <w:sz w:val="16"/>
            <w:szCs w:val="16"/>
            <w:u w:val="single"/>
          </w:rPr>
          <w:t>odstavce 2</w:t>
        </w:r>
      </w:hyperlink>
      <w:r>
        <w:rPr>
          <w:rFonts w:ascii="Arial" w:hAnsi="Arial" w:cs="Arial"/>
          <w:sz w:val="16"/>
          <w:szCs w:val="16"/>
        </w:rPr>
        <w:t xml:space="preserve">, se jeho rozhodnutí považuje za rozhodnutí o udělení souhlasu s vydáním předmětu úschovy žalobci.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100a </w:t>
      </w:r>
      <w:hyperlink r:id="rId30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Předběžné posouzení insolvenčního návrhu podaného věřitelem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insolvenční soud důvodné pochybnosti o důvodnosti insolvenčního návrhu podaného</w:t>
      </w:r>
      <w:r>
        <w:rPr>
          <w:rFonts w:ascii="Arial" w:hAnsi="Arial" w:cs="Arial"/>
          <w:sz w:val="16"/>
          <w:szCs w:val="16"/>
        </w:rPr>
        <w:t xml:space="preserve"> věřitelem (</w:t>
      </w:r>
      <w:hyperlink r:id="rId307" w:history="1">
        <w:r>
          <w:rPr>
            <w:rFonts w:ascii="Arial" w:hAnsi="Arial" w:cs="Arial"/>
            <w:color w:val="0000FF"/>
            <w:sz w:val="16"/>
            <w:szCs w:val="16"/>
            <w:u w:val="single"/>
          </w:rPr>
          <w:t>§ 128a</w:t>
        </w:r>
      </w:hyperlink>
      <w:r>
        <w:rPr>
          <w:rFonts w:ascii="Arial" w:hAnsi="Arial" w:cs="Arial"/>
          <w:sz w:val="16"/>
          <w:szCs w:val="16"/>
        </w:rPr>
        <w:t xml:space="preserve">), rozhodne, že insolvenční návrh ani jiné dokumenty v insolvenčním spise se v insolvenčním rejstříku nezveřejňují; učiní tak neprodleně, nejpozději </w:t>
      </w:r>
      <w:r>
        <w:rPr>
          <w:rFonts w:ascii="Arial" w:hAnsi="Arial" w:cs="Arial"/>
          <w:sz w:val="16"/>
          <w:szCs w:val="16"/>
        </w:rPr>
        <w:t xml:space="preserve">do konce nejblíže následujícího pracovního dne po podání insolvenčního návrhu.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podle </w:t>
      </w:r>
      <w:hyperlink r:id="rId308" w:history="1">
        <w:r>
          <w:rPr>
            <w:rFonts w:ascii="Arial" w:hAnsi="Arial" w:cs="Arial"/>
            <w:color w:val="0000FF"/>
            <w:sz w:val="16"/>
            <w:szCs w:val="16"/>
            <w:u w:val="single"/>
          </w:rPr>
          <w:t>odstavce 1</w:t>
        </w:r>
      </w:hyperlink>
      <w:r>
        <w:rPr>
          <w:rFonts w:ascii="Arial" w:hAnsi="Arial" w:cs="Arial"/>
          <w:sz w:val="16"/>
          <w:szCs w:val="16"/>
        </w:rPr>
        <w:t xml:space="preserve"> není odvolání přípustné; rozhodnutí se pouze p</w:t>
      </w:r>
      <w:r>
        <w:rPr>
          <w:rFonts w:ascii="Arial" w:hAnsi="Arial" w:cs="Arial"/>
          <w:sz w:val="16"/>
          <w:szCs w:val="16"/>
        </w:rPr>
        <w:t xml:space="preserve">oznamená do spisu a tímto nabývá právní moci.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odůvodnění rozhodnutí podle </w:t>
      </w:r>
      <w:hyperlink r:id="rId309" w:history="1">
        <w:r>
          <w:rPr>
            <w:rFonts w:ascii="Arial" w:hAnsi="Arial" w:cs="Arial"/>
            <w:color w:val="0000FF"/>
            <w:sz w:val="16"/>
            <w:szCs w:val="16"/>
            <w:u w:val="single"/>
          </w:rPr>
          <w:t>odstavce 1</w:t>
        </w:r>
      </w:hyperlink>
      <w:r>
        <w:rPr>
          <w:rFonts w:ascii="Arial" w:hAnsi="Arial" w:cs="Arial"/>
          <w:sz w:val="16"/>
          <w:szCs w:val="16"/>
        </w:rPr>
        <w:t xml:space="preserve"> insolvenční soud stručně uvede důvody, pro které se insolvenční návrh an</w:t>
      </w:r>
      <w:r>
        <w:rPr>
          <w:rFonts w:ascii="Arial" w:hAnsi="Arial" w:cs="Arial"/>
          <w:sz w:val="16"/>
          <w:szCs w:val="16"/>
        </w:rPr>
        <w:t xml:space="preserve">i jiné dokumenty v insolvenčním spise nezveřejňují v insolvenčním rejstříku.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postupu podle </w:t>
      </w:r>
      <w:hyperlink r:id="rId310" w:history="1">
        <w:r>
          <w:rPr>
            <w:rFonts w:ascii="Arial" w:hAnsi="Arial" w:cs="Arial"/>
            <w:color w:val="0000FF"/>
            <w:sz w:val="16"/>
            <w:szCs w:val="16"/>
            <w:u w:val="single"/>
          </w:rPr>
          <w:t>odstavců 1</w:t>
        </w:r>
      </w:hyperlink>
      <w:r>
        <w:rPr>
          <w:rFonts w:ascii="Arial" w:hAnsi="Arial" w:cs="Arial"/>
          <w:sz w:val="16"/>
          <w:szCs w:val="16"/>
        </w:rPr>
        <w:t xml:space="preserve"> a </w:t>
      </w:r>
      <w:hyperlink r:id="rId311" w:history="1">
        <w:r>
          <w:rPr>
            <w:rFonts w:ascii="Arial" w:hAnsi="Arial" w:cs="Arial"/>
            <w:color w:val="0000FF"/>
            <w:sz w:val="16"/>
            <w:szCs w:val="16"/>
            <w:u w:val="single"/>
          </w:rPr>
          <w:t>2</w:t>
        </w:r>
      </w:hyperlink>
      <w:r>
        <w:rPr>
          <w:rFonts w:ascii="Arial" w:hAnsi="Arial" w:cs="Arial"/>
          <w:sz w:val="16"/>
          <w:szCs w:val="16"/>
        </w:rPr>
        <w:t xml:space="preserve"> má právo nahlížet do spisu a činit si z něho výpisy a opisy pouze dlužník a insolvenční navrhovatel.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Neshledá-li insolvenční soud důvod k rozhodnutí podle </w:t>
      </w:r>
      <w:hyperlink r:id="rId312" w:history="1">
        <w:r>
          <w:rPr>
            <w:rFonts w:ascii="Arial" w:hAnsi="Arial" w:cs="Arial"/>
            <w:color w:val="0000FF"/>
            <w:sz w:val="16"/>
            <w:szCs w:val="16"/>
            <w:u w:val="single"/>
          </w:rPr>
          <w:t>odstavce 1</w:t>
        </w:r>
      </w:hyperlink>
      <w:r>
        <w:rPr>
          <w:rFonts w:ascii="Arial" w:hAnsi="Arial" w:cs="Arial"/>
          <w:sz w:val="16"/>
          <w:szCs w:val="16"/>
        </w:rPr>
        <w:t xml:space="preserve">, učiní o tom ve lhůtě podle </w:t>
      </w:r>
      <w:hyperlink r:id="rId313" w:history="1">
        <w:r>
          <w:rPr>
            <w:rFonts w:ascii="Arial" w:hAnsi="Arial" w:cs="Arial"/>
            <w:color w:val="0000FF"/>
            <w:sz w:val="16"/>
            <w:szCs w:val="16"/>
            <w:u w:val="single"/>
          </w:rPr>
          <w:t>odstavce 1</w:t>
        </w:r>
      </w:hyperlink>
      <w:r>
        <w:rPr>
          <w:rFonts w:ascii="Arial" w:hAnsi="Arial" w:cs="Arial"/>
          <w:sz w:val="16"/>
          <w:szCs w:val="16"/>
        </w:rPr>
        <w:t xml:space="preserve"> záznam do spisu.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314" w:history="1">
        <w:r>
          <w:rPr>
            <w:rFonts w:ascii="Arial" w:hAnsi="Arial" w:cs="Arial"/>
            <w:color w:val="0000FF"/>
            <w:sz w:val="16"/>
            <w:szCs w:val="16"/>
            <w:u w:val="single"/>
          </w:rPr>
          <w:t>§ 128a</w:t>
        </w:r>
      </w:hyperlink>
      <w:r>
        <w:rPr>
          <w:rFonts w:ascii="Arial" w:hAnsi="Arial" w:cs="Arial"/>
          <w:sz w:val="16"/>
          <w:szCs w:val="16"/>
        </w:rPr>
        <w:t xml:space="preserve"> není předběžným posouzením insolvenčního návrhu podaného věřitelem dotčeno.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hyperlink r:id="rId31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Oznámení o </w:t>
      </w:r>
      <w:r>
        <w:rPr>
          <w:rFonts w:ascii="Arial" w:hAnsi="Arial" w:cs="Arial"/>
          <w:b/>
          <w:bCs/>
          <w:sz w:val="16"/>
          <w:szCs w:val="16"/>
        </w:rPr>
        <w:t xml:space="preserve">zahájení insolvenčního řízení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Zahájení insolvenčního řízení oznámí insolvenční soud vyhláškou, kterou zveřejní nejpozději do 2 hodin poté, kdy mu došel insolvenční návrh podaný dlužníkem nebo kdy byl učiněn záznam do spisu podle </w:t>
      </w:r>
      <w:hyperlink r:id="rId316" w:history="1">
        <w:r>
          <w:rPr>
            <w:rFonts w:ascii="Arial" w:hAnsi="Arial" w:cs="Arial"/>
            <w:color w:val="0000FF"/>
            <w:sz w:val="16"/>
            <w:szCs w:val="16"/>
            <w:u w:val="single"/>
          </w:rPr>
          <w:t>§ 100a odst. 5</w:t>
        </w:r>
      </w:hyperlink>
      <w:r>
        <w:rPr>
          <w:rFonts w:ascii="Arial" w:hAnsi="Arial" w:cs="Arial"/>
          <w:sz w:val="16"/>
          <w:szCs w:val="16"/>
        </w:rPr>
        <w:t xml:space="preserve">. Jestliže insolvenční návrh podaný dlužníkem insolvenčnímu soudu dojde nebo je záznam do spisu podle </w:t>
      </w:r>
      <w:hyperlink r:id="rId317" w:history="1">
        <w:r>
          <w:rPr>
            <w:rFonts w:ascii="Arial" w:hAnsi="Arial" w:cs="Arial"/>
            <w:color w:val="0000FF"/>
            <w:sz w:val="16"/>
            <w:szCs w:val="16"/>
            <w:u w:val="single"/>
          </w:rPr>
          <w:t>§ 100a odst. 5</w:t>
        </w:r>
      </w:hyperlink>
      <w:r>
        <w:rPr>
          <w:rFonts w:ascii="Arial" w:hAnsi="Arial" w:cs="Arial"/>
          <w:sz w:val="16"/>
          <w:szCs w:val="16"/>
        </w:rPr>
        <w:t xml:space="preserve"> učiněn v době, kdy do skončení úředních hodin insolvenčního soudu zbývají méně než 2 hodiny, nebo ve dnech pracovního klidu, zveřejní insolvenční soud tuto vyhlášku nejpozději do 2 hodin po zahájení úřed</w:t>
      </w:r>
      <w:r>
        <w:rPr>
          <w:rFonts w:ascii="Arial" w:hAnsi="Arial" w:cs="Arial"/>
          <w:sz w:val="16"/>
          <w:szCs w:val="16"/>
        </w:rPr>
        <w:t xml:space="preserve">ních hodin nejbližšího pracovního dne insolvenčního soudu. Vyhláška obsahuje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insolvenčního soudu, který ji vydal,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označení insolvenčního navrhovatele,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údaj o okamžiku jejího zveřejnění v insolvenčním rejs</w:t>
      </w:r>
      <w:r>
        <w:rPr>
          <w:rFonts w:ascii="Arial" w:hAnsi="Arial" w:cs="Arial"/>
          <w:sz w:val="16"/>
          <w:szCs w:val="16"/>
        </w:rPr>
        <w:t xml:space="preserve">tříku,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jméno a příjmení osoby, která ji vydala,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den vydání.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Vyhláška podle </w:t>
      </w:r>
      <w:hyperlink r:id="rId318" w:history="1">
        <w:r>
          <w:rPr>
            <w:rFonts w:ascii="Arial" w:hAnsi="Arial" w:cs="Arial"/>
            <w:color w:val="0000FF"/>
            <w:sz w:val="16"/>
            <w:szCs w:val="16"/>
            <w:u w:val="single"/>
          </w:rPr>
          <w:t>odstavce 1</w:t>
        </w:r>
      </w:hyperlink>
      <w:r>
        <w:rPr>
          <w:rFonts w:ascii="Arial" w:hAnsi="Arial" w:cs="Arial"/>
          <w:sz w:val="16"/>
          <w:szCs w:val="16"/>
        </w:rPr>
        <w:t xml:space="preserve"> se doručuje účastníkům insolvenčního řízení; odvolání proti ní</w:t>
      </w:r>
      <w:r>
        <w:rPr>
          <w:rFonts w:ascii="Arial" w:hAnsi="Arial" w:cs="Arial"/>
          <w:sz w:val="16"/>
          <w:szCs w:val="16"/>
        </w:rPr>
        <w:t xml:space="preserve"> není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Rozhodne-li insolvenční soud podle </w:t>
      </w:r>
      <w:hyperlink r:id="rId319" w:history="1">
        <w:r>
          <w:rPr>
            <w:rFonts w:ascii="Arial" w:hAnsi="Arial" w:cs="Arial"/>
            <w:color w:val="0000FF"/>
            <w:sz w:val="16"/>
            <w:szCs w:val="16"/>
            <w:u w:val="single"/>
          </w:rPr>
          <w:t>§ 100a odst. 1</w:t>
        </w:r>
      </w:hyperlink>
      <w:r>
        <w:rPr>
          <w:rFonts w:ascii="Arial" w:hAnsi="Arial" w:cs="Arial"/>
          <w:sz w:val="16"/>
          <w:szCs w:val="16"/>
        </w:rPr>
        <w:t xml:space="preserve"> a neodmítne-li insolvenční návrh pro zjevnou bezdůvodnost, oznámí zahájení insolvenčního říz</w:t>
      </w:r>
      <w:r>
        <w:rPr>
          <w:rFonts w:ascii="Arial" w:hAnsi="Arial" w:cs="Arial"/>
          <w:sz w:val="16"/>
          <w:szCs w:val="16"/>
        </w:rPr>
        <w:t xml:space="preserve">ení vyhláškou, kterou spolu s insolvenčním návrhem a jinými dokumenty v insolvenčním spise zveřejní v insolvenčním rejstříku nejpozději do 2 hodin po zahájení úředních hodin nejbližšího pracovního dne insolvenčního soudu poté, co uplynula lhůta podle </w:t>
      </w:r>
      <w:hyperlink r:id="rId320" w:history="1">
        <w:r>
          <w:rPr>
            <w:rFonts w:ascii="Arial" w:hAnsi="Arial" w:cs="Arial"/>
            <w:color w:val="0000FF"/>
            <w:sz w:val="16"/>
            <w:szCs w:val="16"/>
            <w:u w:val="single"/>
          </w:rPr>
          <w:t>§ 128a odst. 1</w:t>
        </w:r>
      </w:hyperlink>
      <w:r>
        <w:rPr>
          <w:rFonts w:ascii="Arial" w:hAnsi="Arial" w:cs="Arial"/>
          <w:sz w:val="16"/>
          <w:szCs w:val="16"/>
        </w:rPr>
        <w:t>. Odmítne-li insolvenční soud v této lhůtě insolvenční návrh pro zjevnou bezdůvodnost, oznámí zahájení insolvenčního řízení vyhláškou, kterou spolu s insolven</w:t>
      </w:r>
      <w:r>
        <w:rPr>
          <w:rFonts w:ascii="Arial" w:hAnsi="Arial" w:cs="Arial"/>
          <w:sz w:val="16"/>
          <w:szCs w:val="16"/>
        </w:rPr>
        <w:t>čním návrhem a jinými dokumenty v insolvenčním spise zveřejní v insolvenčním rejstříku nejpozději do 2 hodin po zahájení úředních hodin nejbližšího pracovního dne insolvenčního soudu po vydání rozhodnutí, kterým bylo rozhodnutí o odmítnutí insolvenčního ná</w:t>
      </w:r>
      <w:r>
        <w:rPr>
          <w:rFonts w:ascii="Arial" w:hAnsi="Arial" w:cs="Arial"/>
          <w:sz w:val="16"/>
          <w:szCs w:val="16"/>
        </w:rPr>
        <w:t xml:space="preserve">vrhu pro zjevnou bezdůvodnost změněno.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hyperlink r:id="rId32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Neprodleně poté, co byl insolvenčnímu soudu doručen insolvenční návrh podaný dlužníkem, a bylo-li in</w:t>
      </w:r>
      <w:r>
        <w:rPr>
          <w:rFonts w:ascii="Arial" w:hAnsi="Arial" w:cs="Arial"/>
          <w:sz w:val="16"/>
          <w:szCs w:val="16"/>
        </w:rPr>
        <w:t xml:space="preserve">solvenční řízení zahájeno na základě insolvenčního návrhu podaného věřitelem, neprodleně poté, co byl učiněn záznam do spisu podle </w:t>
      </w:r>
      <w:hyperlink r:id="rId322" w:history="1">
        <w:r>
          <w:rPr>
            <w:rFonts w:ascii="Arial" w:hAnsi="Arial" w:cs="Arial"/>
            <w:color w:val="0000FF"/>
            <w:sz w:val="16"/>
            <w:szCs w:val="16"/>
            <w:u w:val="single"/>
          </w:rPr>
          <w:t>§ 100a odst. 5</w:t>
        </w:r>
      </w:hyperlink>
      <w:r>
        <w:rPr>
          <w:rFonts w:ascii="Arial" w:hAnsi="Arial" w:cs="Arial"/>
          <w:sz w:val="16"/>
          <w:szCs w:val="16"/>
        </w:rPr>
        <w:t>, vyrozumí insolvenční</w:t>
      </w:r>
      <w:r>
        <w:rPr>
          <w:rFonts w:ascii="Arial" w:hAnsi="Arial" w:cs="Arial"/>
          <w:sz w:val="16"/>
          <w:szCs w:val="16"/>
        </w:rPr>
        <w:t xml:space="preserve"> soud o zahájení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finanční úřad, v jehož obvodu má dlužník sídlo, je-li dlužníkem právnická osoba, jinak finanční úřad, v jehož obvodu má dlužník své bydliště,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celní úřad, v jehož obvodu má dlužník sídlo, je-li dlužníkem prá</w:t>
      </w:r>
      <w:r>
        <w:rPr>
          <w:rFonts w:ascii="Arial" w:hAnsi="Arial" w:cs="Arial"/>
          <w:sz w:val="16"/>
          <w:szCs w:val="16"/>
        </w:rPr>
        <w:t xml:space="preserve">vnická osoba, jinak celní úřad, v jehož obvodu má dlužník své bydliště,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Úřad práce České republiky - krajskou pobočku nebo pobočku pro hlavní město Prahu (dále jen „krajská pobočka Úřadu práce“), v jejímž obvodu má dlužník, který je zaměstnavatelem, </w:t>
      </w:r>
      <w:r>
        <w:rPr>
          <w:rFonts w:ascii="Arial" w:hAnsi="Arial" w:cs="Arial"/>
          <w:sz w:val="16"/>
          <w:szCs w:val="16"/>
        </w:rPr>
        <w:t xml:space="preserve">sídlo nebo bydliště, je-li dlužníkem fyzická osoba, která nemá sídlo,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příslušný orgán sociálního zabezpečení</w:t>
      </w:r>
      <w:r>
        <w:rPr>
          <w:rFonts w:ascii="Arial" w:hAnsi="Arial" w:cs="Arial"/>
          <w:sz w:val="16"/>
          <w:szCs w:val="16"/>
          <w:vertAlign w:val="superscript"/>
        </w:rPr>
        <w:t>64)</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obecný soud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soud, správce daně, soudního exekutora nebo jiný orgán, u kterého podle údajů obsažených v insolvenčním</w:t>
      </w:r>
      <w:r>
        <w:rPr>
          <w:rFonts w:ascii="Arial" w:hAnsi="Arial" w:cs="Arial"/>
          <w:sz w:val="16"/>
          <w:szCs w:val="16"/>
        </w:rPr>
        <w:t xml:space="preserve"> návrhu a listinách k němu připojených probíhá řízení o výkon rozhodnutí nebo exekuce na majetek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Českou národní banku, je-li dlužník účastníkem platebního systému s neodvolatelností zúčtování, zahraničního platebního systému s neodvolatelno</w:t>
      </w:r>
      <w:r>
        <w:rPr>
          <w:rFonts w:ascii="Arial" w:hAnsi="Arial" w:cs="Arial"/>
          <w:sz w:val="16"/>
          <w:szCs w:val="16"/>
        </w:rPr>
        <w:t xml:space="preserve">stí zúčtování, vypořádacího systému s neodvolatelností vypořádání nebo zahraničního vypořádacího systému s neodvolatelností vypořádání.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insolvenčnímu soudu již v době zahájení insolvenčního řízení známo, že správcem daně dlužníka je jiný fina</w:t>
      </w:r>
      <w:r>
        <w:rPr>
          <w:rFonts w:ascii="Arial" w:hAnsi="Arial" w:cs="Arial"/>
          <w:sz w:val="16"/>
          <w:szCs w:val="16"/>
        </w:rPr>
        <w:t xml:space="preserve">nční úřad, vyrozumí jej o zahájení insolvenčního řízení namísto finančního úřadu uvedeného v </w:t>
      </w:r>
      <w:hyperlink r:id="rId323" w:history="1">
        <w:r>
          <w:rPr>
            <w:rFonts w:ascii="Arial" w:hAnsi="Arial" w:cs="Arial"/>
            <w:color w:val="0000FF"/>
            <w:sz w:val="16"/>
            <w:szCs w:val="16"/>
            <w:u w:val="single"/>
          </w:rPr>
          <w:t>odstavci 1 písm. a)</w:t>
        </w:r>
      </w:hyperlink>
      <w:r>
        <w:rPr>
          <w:rFonts w:ascii="Arial" w:hAnsi="Arial" w:cs="Arial"/>
          <w:sz w:val="16"/>
          <w:szCs w:val="16"/>
        </w:rPr>
        <w:t xml:space="preserve">. Pro celní úřad to platí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insolve</w:t>
      </w:r>
      <w:r>
        <w:rPr>
          <w:rFonts w:ascii="Arial" w:hAnsi="Arial" w:cs="Arial"/>
          <w:sz w:val="16"/>
          <w:szCs w:val="16"/>
        </w:rPr>
        <w:t xml:space="preserve">nčnímu soudu již v době zahájení insolvenčního řízení známo, že dlužník má majetek, ohledně kterého lze vést výkon rozhodnutí nebo exekuci u jiného soudu, než je obecný soud dlužníka, vyrozumí o zahájení insolvenčního řízení i tento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Vyjdou-li</w:t>
      </w:r>
      <w:r>
        <w:rPr>
          <w:rFonts w:ascii="Arial" w:hAnsi="Arial" w:cs="Arial"/>
          <w:sz w:val="16"/>
          <w:szCs w:val="16"/>
        </w:rPr>
        <w:t xml:space="preserve"> údaje nezbytné k postupu insolvenčního soudu podle </w:t>
      </w:r>
      <w:hyperlink r:id="rId324" w:history="1">
        <w:r>
          <w:rPr>
            <w:rFonts w:ascii="Arial" w:hAnsi="Arial" w:cs="Arial"/>
            <w:color w:val="0000FF"/>
            <w:sz w:val="16"/>
            <w:szCs w:val="16"/>
            <w:u w:val="single"/>
          </w:rPr>
          <w:t>odstavců 1 až 3</w:t>
        </w:r>
      </w:hyperlink>
      <w:r>
        <w:rPr>
          <w:rFonts w:ascii="Arial" w:hAnsi="Arial" w:cs="Arial"/>
          <w:sz w:val="16"/>
          <w:szCs w:val="16"/>
        </w:rPr>
        <w:t xml:space="preserve"> najevo až po zahájení insolvenčního řízení, avšak ještě před rozhodnutím o úpadku, insolvenční soud </w:t>
      </w:r>
      <w:r>
        <w:rPr>
          <w:rFonts w:ascii="Arial" w:hAnsi="Arial" w:cs="Arial"/>
          <w:sz w:val="16"/>
          <w:szCs w:val="16"/>
        </w:rPr>
        <w:t xml:space="preserve">příslušné osoby vyrozumí o zahájení insolvenčního řízení neprodleně poté, kdy tyto údaje vyšly najevo.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Povinnost vyrozumět osoby podle </w:t>
      </w:r>
      <w:hyperlink r:id="rId325" w:history="1">
        <w:r>
          <w:rPr>
            <w:rFonts w:ascii="Arial" w:hAnsi="Arial" w:cs="Arial"/>
            <w:color w:val="0000FF"/>
            <w:sz w:val="16"/>
            <w:szCs w:val="16"/>
            <w:u w:val="single"/>
          </w:rPr>
          <w:t>odstavců 1 až 3</w:t>
        </w:r>
      </w:hyperlink>
      <w:r>
        <w:rPr>
          <w:rFonts w:ascii="Arial" w:hAnsi="Arial" w:cs="Arial"/>
          <w:sz w:val="16"/>
          <w:szCs w:val="16"/>
        </w:rPr>
        <w:t xml:space="preserve"> splní ins</w:t>
      </w:r>
      <w:r>
        <w:rPr>
          <w:rFonts w:ascii="Arial" w:hAnsi="Arial" w:cs="Arial"/>
          <w:sz w:val="16"/>
          <w:szCs w:val="16"/>
        </w:rPr>
        <w:t xml:space="preserve">olvenční soud tím, že jim zvlášť doručí vyhlášku, kterou se oznamuje zahájení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Rozhodne-li insolvenční soud podle </w:t>
      </w:r>
      <w:hyperlink r:id="rId326" w:history="1">
        <w:r>
          <w:rPr>
            <w:rFonts w:ascii="Arial" w:hAnsi="Arial" w:cs="Arial"/>
            <w:color w:val="0000FF"/>
            <w:sz w:val="16"/>
            <w:szCs w:val="16"/>
            <w:u w:val="single"/>
          </w:rPr>
          <w:t>§ 100a odst. 1</w:t>
        </w:r>
      </w:hyperlink>
      <w:r>
        <w:rPr>
          <w:rFonts w:ascii="Arial" w:hAnsi="Arial" w:cs="Arial"/>
          <w:sz w:val="16"/>
          <w:szCs w:val="16"/>
        </w:rPr>
        <w:t xml:space="preserve"> a neodmít</w:t>
      </w:r>
      <w:r>
        <w:rPr>
          <w:rFonts w:ascii="Arial" w:hAnsi="Arial" w:cs="Arial"/>
          <w:sz w:val="16"/>
          <w:szCs w:val="16"/>
        </w:rPr>
        <w:t xml:space="preserve">ne-li insolvenční návrh pro zjevnou bezdůvodnost, vyrozumí o zahájení insolvenčního řízení podle </w:t>
      </w:r>
      <w:hyperlink r:id="rId327" w:history="1">
        <w:r>
          <w:rPr>
            <w:rFonts w:ascii="Arial" w:hAnsi="Arial" w:cs="Arial"/>
            <w:color w:val="0000FF"/>
            <w:sz w:val="16"/>
            <w:szCs w:val="16"/>
            <w:u w:val="single"/>
          </w:rPr>
          <w:t>odstavce 1</w:t>
        </w:r>
      </w:hyperlink>
      <w:r>
        <w:rPr>
          <w:rFonts w:ascii="Arial" w:hAnsi="Arial" w:cs="Arial"/>
          <w:sz w:val="16"/>
          <w:szCs w:val="16"/>
        </w:rPr>
        <w:t xml:space="preserve"> neprodleně poté, co uplynula lhůta podle </w:t>
      </w:r>
      <w:hyperlink r:id="rId328" w:history="1">
        <w:r>
          <w:rPr>
            <w:rFonts w:ascii="Arial" w:hAnsi="Arial" w:cs="Arial"/>
            <w:color w:val="0000FF"/>
            <w:sz w:val="16"/>
            <w:szCs w:val="16"/>
            <w:u w:val="single"/>
          </w:rPr>
          <w:t>§ 128a odst. 1</w:t>
        </w:r>
      </w:hyperlink>
      <w:r>
        <w:rPr>
          <w:rFonts w:ascii="Arial" w:hAnsi="Arial" w:cs="Arial"/>
          <w:sz w:val="16"/>
          <w:szCs w:val="16"/>
        </w:rPr>
        <w:t xml:space="preserve">. Odmítne-li insolvenční soud v této lhůtě insolvenční návrh pro zjevnou bezdůvodnost, vyrozumí o zahájení insolvenčního řízení podle </w:t>
      </w:r>
      <w:hyperlink r:id="rId329" w:history="1">
        <w:r>
          <w:rPr>
            <w:rFonts w:ascii="Arial" w:hAnsi="Arial" w:cs="Arial"/>
            <w:color w:val="0000FF"/>
            <w:sz w:val="16"/>
            <w:szCs w:val="16"/>
            <w:u w:val="single"/>
          </w:rPr>
          <w:t>odstavce 1</w:t>
        </w:r>
      </w:hyperlink>
      <w:r>
        <w:rPr>
          <w:rFonts w:ascii="Arial" w:hAnsi="Arial" w:cs="Arial"/>
          <w:sz w:val="16"/>
          <w:szCs w:val="16"/>
        </w:rPr>
        <w:t xml:space="preserve"> neprodleně po vydání rozhodnutí, kterým bylo rozhodnutí o odmítnutí insolvenčního návrhu pro zjevnou bezdůvodnost změněno. Ustanovení </w:t>
      </w:r>
      <w:hyperlink r:id="rId330" w:history="1">
        <w:r>
          <w:rPr>
            <w:rFonts w:ascii="Arial" w:hAnsi="Arial" w:cs="Arial"/>
            <w:color w:val="0000FF"/>
            <w:sz w:val="16"/>
            <w:szCs w:val="16"/>
            <w:u w:val="single"/>
          </w:rPr>
          <w:t>odstavců 2 až 5</w:t>
        </w:r>
      </w:hyperlink>
      <w:r>
        <w:rPr>
          <w:rFonts w:ascii="Arial" w:hAnsi="Arial" w:cs="Arial"/>
          <w:sz w:val="16"/>
          <w:szCs w:val="16"/>
        </w:rPr>
        <w:t xml:space="preserve"> se použijí přiměřeně.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Insolvenční návrh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hyperlink r:id="rId33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návrh musí kromě obecných náležitostí podání</w:t>
      </w:r>
      <w:r>
        <w:rPr>
          <w:rFonts w:ascii="Arial" w:hAnsi="Arial" w:cs="Arial"/>
          <w:sz w:val="16"/>
          <w:szCs w:val="16"/>
          <w:vertAlign w:val="superscript"/>
        </w:rPr>
        <w:t>20)</w:t>
      </w:r>
      <w:r>
        <w:rPr>
          <w:rFonts w:ascii="Arial" w:hAnsi="Arial" w:cs="Arial"/>
          <w:sz w:val="16"/>
          <w:szCs w:val="16"/>
        </w:rPr>
        <w:t xml:space="preserve"> obsahovat označení insolvenčního navrhovatele a označení dlužníka, kterého se týká, popřípadě označení jejich zástupců. Fyzická osoba musí být označena jménem, příjmením a bydlištěm (sídlem) </w:t>
      </w:r>
      <w:r>
        <w:rPr>
          <w:rFonts w:ascii="Arial" w:hAnsi="Arial" w:cs="Arial"/>
          <w:sz w:val="16"/>
          <w:szCs w:val="16"/>
        </w:rPr>
        <w:t>a v případě, že jde o podnikatele, též identifikačním číslem. Právnická osoba musí být označena obchodní firmou nebo názvem, sídlem a identifikačním číslem. Je-li navrhovatelem stát, musí insolvenční návrh obsahovat označení příslušné organizační složky st</w:t>
      </w:r>
      <w:r>
        <w:rPr>
          <w:rFonts w:ascii="Arial" w:hAnsi="Arial" w:cs="Arial"/>
          <w:sz w:val="16"/>
          <w:szCs w:val="16"/>
        </w:rPr>
        <w:t xml:space="preserve">átu, která za stát před insolvenčním soudem vystupuje.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insolvenčním návrhu musí být dále uvedeny rozhodující skutečnosti, které osvědčují úpadek dlužníka nebo jeho hrozící úpadek, skutečnosti, ze kterých vyplývá oprávnění podat návrh, není-li ins</w:t>
      </w:r>
      <w:r>
        <w:rPr>
          <w:rFonts w:ascii="Arial" w:hAnsi="Arial" w:cs="Arial"/>
          <w:sz w:val="16"/>
          <w:szCs w:val="16"/>
        </w:rPr>
        <w:t xml:space="preserve">olvenčním navrhovatelem dlužník, označeny důkazy, kterých se insolvenční navrhovatel dovolává, a musí z něj být patrno, čeho se jím insolvenční navrhovatel domáhá.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Insolvenční návrh je nutné předložit s potřebným počtem stejnopisů tak, aby jeden st</w:t>
      </w:r>
      <w:r>
        <w:rPr>
          <w:rFonts w:ascii="Arial" w:hAnsi="Arial" w:cs="Arial"/>
          <w:sz w:val="16"/>
          <w:szCs w:val="16"/>
        </w:rPr>
        <w:t>ejnopis zůstal u insolvenčního soudu a aby každý, komu se doručuje, dostal jeden stejnopis. Insolvenční navrhovatel je povinen k insolvenčnímu návrhu připojit předepsané přílohy a listinné důkazy, kterých se dovolává; přílohy a listiny však nejsou součástí</w:t>
      </w:r>
      <w:r>
        <w:rPr>
          <w:rFonts w:ascii="Arial" w:hAnsi="Arial" w:cs="Arial"/>
          <w:sz w:val="16"/>
          <w:szCs w:val="16"/>
        </w:rPr>
        <w:t xml:space="preserve"> insolvenčního návrhu.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Stejnopis insolvenčního návrhu věřitele se doručuje pouze dlužníku, a to do vlastních rukou. Insolvenční návrh dlužníka se nedoručuje.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 </w:t>
      </w:r>
      <w:hyperlink r:id="rId33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Podá-li insolvenční návrh dlužník, je povinen k němu připojit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seznam svého majetku včetně svých pohledávek s uvedením svých dlužníků (dále jen "seznam majetku"),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seznam svých závazků s uvedením svých věřitelů (dále je</w:t>
      </w:r>
      <w:r>
        <w:rPr>
          <w:rFonts w:ascii="Arial" w:hAnsi="Arial" w:cs="Arial"/>
          <w:sz w:val="16"/>
          <w:szCs w:val="16"/>
        </w:rPr>
        <w:t xml:space="preserve">n "seznam závazků"),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seznam svých zaměstnanců,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listiny, které dokládají úpadek nebo hrozící úpadek.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seznamu majetku je dlužník povinen označit jednotlivě svůj majetek, včetně pohledávek. U pohledávek stručně uvede skutečnosti, na kter</w:t>
      </w:r>
      <w:r>
        <w:rPr>
          <w:rFonts w:ascii="Arial" w:hAnsi="Arial" w:cs="Arial"/>
          <w:sz w:val="16"/>
          <w:szCs w:val="16"/>
        </w:rPr>
        <w:t>ých se zakládají, a uvede jejich výši; výslovně se dále vyjádří k jejich dobytnosti. U majetku, včetně pohledávek, o kterých probíhá soudní nebo jiné řízení, nebo ohledně nichž již bylo příslušným orgánem rozhodnuto, dlužník tato řízení (rozhodnutí) označí</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seznamu závazků je dlužník povinen jako své věřitele označit všechny osoby, o kterých je mu známo, že vůči němu mají pohledávky nebo jiná majetková práva, nebo které vůči němu pohledávky nebo jiná majetková práva uplatňují. Jsou-li věřiteli dlu</w:t>
      </w:r>
      <w:r>
        <w:rPr>
          <w:rFonts w:ascii="Arial" w:hAnsi="Arial" w:cs="Arial"/>
          <w:sz w:val="16"/>
          <w:szCs w:val="16"/>
        </w:rPr>
        <w:t>žníka osoby dlužníkovi blízké nebo osoby, které tvoří s dlužníkem koncern</w:t>
      </w:r>
      <w:r>
        <w:rPr>
          <w:rFonts w:ascii="Arial" w:hAnsi="Arial" w:cs="Arial"/>
          <w:sz w:val="16"/>
          <w:szCs w:val="16"/>
          <w:vertAlign w:val="superscript"/>
        </w:rPr>
        <w:t>21)</w:t>
      </w:r>
      <w:r>
        <w:rPr>
          <w:rFonts w:ascii="Arial" w:hAnsi="Arial" w:cs="Arial"/>
          <w:sz w:val="16"/>
          <w:szCs w:val="16"/>
        </w:rPr>
        <w:t xml:space="preserve"> , musí dlužník tyto skutečnosti výslovně uvést. Dlužník v seznamu závazků uvede údaj o výši a splatnosti jednotlivých závazků a stručně uvede, které z pohledávek svých věřitelů po</w:t>
      </w:r>
      <w:r>
        <w:rPr>
          <w:rFonts w:ascii="Arial" w:hAnsi="Arial" w:cs="Arial"/>
          <w:sz w:val="16"/>
          <w:szCs w:val="16"/>
        </w:rPr>
        <w:t>pírá co do důvodu nebo co do výše a proč. Má-li dlužník věřitele, o kterých je mu známo, že proti němu mají právo na uspokojení ze zajištění, nebo kteří toto právo proti němu uplatňují, uvede je odděleně. U pohledávek těchto věřitelů dále označí věci, práv</w:t>
      </w:r>
      <w:r>
        <w:rPr>
          <w:rFonts w:ascii="Arial" w:hAnsi="Arial" w:cs="Arial"/>
          <w:sz w:val="16"/>
          <w:szCs w:val="16"/>
        </w:rPr>
        <w:t xml:space="preserve">a, pohledávky nebo jiné majetkové hodnoty, u kterých se uplatňuje uspokojení ze zajištění, včetně údaje o tom, které movité věci se nacházejí v držení věřitele nebo třetí osoby, dále označení druhu zajištění a důvodu jeho vzniku. Dále dlužník uvede, zda a </w:t>
      </w:r>
      <w:r>
        <w:rPr>
          <w:rFonts w:ascii="Arial" w:hAnsi="Arial" w:cs="Arial"/>
          <w:sz w:val="16"/>
          <w:szCs w:val="16"/>
        </w:rPr>
        <w:t xml:space="preserve">v jakém rozsahu právo na uspokojení ze zajištění popírá a proč.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Nemá-li dlužník žádné zaměstnance nebo žádné dlužníky, uvede to v seznamech výslovně. Pro označení osob v seznamech platí </w:t>
      </w:r>
      <w:hyperlink r:id="rId333" w:history="1">
        <w:r>
          <w:rPr>
            <w:rFonts w:ascii="Arial" w:hAnsi="Arial" w:cs="Arial"/>
            <w:color w:val="0000FF"/>
            <w:sz w:val="16"/>
            <w:szCs w:val="16"/>
            <w:u w:val="single"/>
          </w:rPr>
          <w:t>§ 103 odst. 1</w:t>
        </w:r>
      </w:hyperlink>
      <w:r>
        <w:rPr>
          <w:rFonts w:ascii="Arial" w:hAnsi="Arial" w:cs="Arial"/>
          <w:sz w:val="16"/>
          <w:szCs w:val="16"/>
        </w:rPr>
        <w:t xml:space="preserve"> obdobně. Předložené seznamy musí dlužník podepsat a výslovně v nich uvést, že jsou správné a úplné.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 </w:t>
      </w:r>
      <w:hyperlink r:id="rId33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Podá-li insolvenční návrh věřitel, je povinen doložit, že má proti dlužníkovi splatnou pohledávku, a k návrhu připojit její přihlášku; je-li dlužníkem právnická osoba, je insolvenční navrhovatel, který vede účetnictví nebo daňovou evidenci podle zvlá</w:t>
      </w:r>
      <w:r>
        <w:rPr>
          <w:rFonts w:ascii="Arial" w:hAnsi="Arial" w:cs="Arial"/>
          <w:sz w:val="16"/>
          <w:szCs w:val="16"/>
        </w:rPr>
        <w:t>štního zákona</w:t>
      </w:r>
      <w:r>
        <w:rPr>
          <w:rFonts w:ascii="Arial" w:hAnsi="Arial" w:cs="Arial"/>
          <w:sz w:val="16"/>
          <w:szCs w:val="16"/>
          <w:vertAlign w:val="superscript"/>
        </w:rPr>
        <w:t>65)</w:t>
      </w:r>
      <w:r>
        <w:rPr>
          <w:rFonts w:ascii="Arial" w:hAnsi="Arial" w:cs="Arial"/>
          <w:sz w:val="16"/>
          <w:szCs w:val="16"/>
        </w:rPr>
        <w:t>, povinen doložit pohledávku uznáním dlužníka s ověřeným podpisem nebo vykonatelným rozhodnutím nebo notářským zápisem se svolením k vykonatelnosti nebo exekutorským zápisem se svolením k vykonatelnosti nebo potvrzením auditora podle zvlášt</w:t>
      </w:r>
      <w:r>
        <w:rPr>
          <w:rFonts w:ascii="Arial" w:hAnsi="Arial" w:cs="Arial"/>
          <w:sz w:val="16"/>
          <w:szCs w:val="16"/>
        </w:rPr>
        <w:t>ního zákona</w:t>
      </w:r>
      <w:r>
        <w:rPr>
          <w:rFonts w:ascii="Arial" w:hAnsi="Arial" w:cs="Arial"/>
          <w:sz w:val="16"/>
          <w:szCs w:val="16"/>
          <w:vertAlign w:val="superscript"/>
        </w:rPr>
        <w:t>66)</w:t>
      </w:r>
      <w:r>
        <w:rPr>
          <w:rFonts w:ascii="Arial" w:hAnsi="Arial" w:cs="Arial"/>
          <w:sz w:val="16"/>
          <w:szCs w:val="16"/>
        </w:rPr>
        <w:t>, soudního znalce nebo daňového poradce, že navrhovatel o pohledávce účtuje. Jde-li v případě pohledávky podle věty první o pohledávku, která se do insolvenčního řízení jinak nepřihlašuje, považuje se po rozhodnutí o úpadku za uplatněnou podl</w:t>
      </w:r>
      <w:r>
        <w:rPr>
          <w:rFonts w:ascii="Arial" w:hAnsi="Arial" w:cs="Arial"/>
          <w:sz w:val="16"/>
          <w:szCs w:val="16"/>
        </w:rPr>
        <w:t xml:space="preserve">e </w:t>
      </w:r>
      <w:hyperlink r:id="rId335" w:history="1">
        <w:r>
          <w:rPr>
            <w:rFonts w:ascii="Arial" w:hAnsi="Arial" w:cs="Arial"/>
            <w:color w:val="0000FF"/>
            <w:sz w:val="16"/>
            <w:szCs w:val="16"/>
            <w:u w:val="single"/>
          </w:rPr>
          <w:t>§ 203</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insolvenčním navrhovatelem podle </w:t>
      </w:r>
      <w:hyperlink r:id="rId336" w:history="1">
        <w:r>
          <w:rPr>
            <w:rFonts w:ascii="Arial" w:hAnsi="Arial" w:cs="Arial"/>
            <w:color w:val="0000FF"/>
            <w:sz w:val="16"/>
            <w:szCs w:val="16"/>
            <w:u w:val="single"/>
          </w:rPr>
          <w:t>odstavce 1</w:t>
        </w:r>
      </w:hyperlink>
      <w:r>
        <w:rPr>
          <w:rFonts w:ascii="Arial" w:hAnsi="Arial" w:cs="Arial"/>
          <w:sz w:val="16"/>
          <w:szCs w:val="16"/>
        </w:rPr>
        <w:t xml:space="preserve"> věta první za</w:t>
      </w:r>
      <w:r>
        <w:rPr>
          <w:rFonts w:ascii="Arial" w:hAnsi="Arial" w:cs="Arial"/>
          <w:sz w:val="16"/>
          <w:szCs w:val="16"/>
        </w:rPr>
        <w:t xml:space="preserve"> středníkem zahraniční právnická osoba nebo fyzická osoba, která nemá bydliště nebo sídlo na území České republiky, lze pohledávku doložit také dokladem ověřeným nebo vydaným cizím státem, který je podle cizího právního řádu srovnatelný s uznáním pohledávk</w:t>
      </w:r>
      <w:r>
        <w:rPr>
          <w:rFonts w:ascii="Arial" w:hAnsi="Arial" w:cs="Arial"/>
          <w:sz w:val="16"/>
          <w:szCs w:val="16"/>
        </w:rPr>
        <w:t>y dlužníkem s jeho ověřeným podpisem, vykonatelným rozhodnutím nebo notářským zápisem se svolením k vykonatelnosti, nebo dokladem o tom, že o pohledávce účtuje podle účetních, daňových nebo jiných obdobných předpisů cizího státu, který je podle cizího práv</w:t>
      </w:r>
      <w:r>
        <w:rPr>
          <w:rFonts w:ascii="Arial" w:hAnsi="Arial" w:cs="Arial"/>
          <w:sz w:val="16"/>
          <w:szCs w:val="16"/>
        </w:rPr>
        <w:t xml:space="preserve">ního řádu srovnatelný s potvrzením auditora, soudního znalce nebo daňového poradce podle </w:t>
      </w:r>
      <w:hyperlink r:id="rId337"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Nesplní-li věřitel, který podal insolvenční návrh, povinnos</w:t>
      </w:r>
      <w:r>
        <w:rPr>
          <w:rFonts w:ascii="Arial" w:hAnsi="Arial" w:cs="Arial"/>
          <w:sz w:val="16"/>
          <w:szCs w:val="16"/>
        </w:rPr>
        <w:t xml:space="preserve">t podle </w:t>
      </w:r>
      <w:hyperlink r:id="rId338" w:history="1">
        <w:r>
          <w:rPr>
            <w:rFonts w:ascii="Arial" w:hAnsi="Arial" w:cs="Arial"/>
            <w:color w:val="0000FF"/>
            <w:sz w:val="16"/>
            <w:szCs w:val="16"/>
            <w:u w:val="single"/>
          </w:rPr>
          <w:t>§ 177 odst. 2 až 4</w:t>
        </w:r>
      </w:hyperlink>
      <w:r>
        <w:rPr>
          <w:rFonts w:ascii="Arial" w:hAnsi="Arial" w:cs="Arial"/>
          <w:sz w:val="16"/>
          <w:szCs w:val="16"/>
        </w:rPr>
        <w:t xml:space="preserve">, platí, že pohledávku vůči dlužníkovi neosvědčil, ledaže jde o případ podle </w:t>
      </w:r>
      <w:hyperlink r:id="rId339" w:history="1">
        <w:r>
          <w:rPr>
            <w:rFonts w:ascii="Arial" w:hAnsi="Arial" w:cs="Arial"/>
            <w:color w:val="0000FF"/>
            <w:sz w:val="16"/>
            <w:szCs w:val="16"/>
            <w:u w:val="single"/>
          </w:rPr>
          <w:t>§ 177 odst. 5</w:t>
        </w:r>
      </w:hyperlink>
      <w:r>
        <w:rPr>
          <w:rFonts w:ascii="Arial" w:hAnsi="Arial" w:cs="Arial"/>
          <w:sz w:val="16"/>
          <w:szCs w:val="16"/>
        </w:rPr>
        <w:t xml:space="preserve"> nebo </w:t>
      </w:r>
      <w:hyperlink r:id="rId340" w:history="1">
        <w:r>
          <w:rPr>
            <w:rFonts w:ascii="Arial" w:hAnsi="Arial" w:cs="Arial"/>
            <w:color w:val="0000FF"/>
            <w:sz w:val="16"/>
            <w:szCs w:val="16"/>
            <w:u w:val="single"/>
          </w:rPr>
          <w:t>7</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 </w:t>
      </w:r>
      <w:hyperlink r:id="rId34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w:t>
      </w:r>
      <w:r>
        <w:rPr>
          <w:rFonts w:ascii="Arial" w:hAnsi="Arial" w:cs="Arial"/>
          <w:sz w:val="16"/>
          <w:szCs w:val="16"/>
        </w:rPr>
        <w:t xml:space="preserve">lužník, který hodlá řešit svůj úpadek nebo hrozící úpadek oddlužením, musí s insolvenčním návrhem spojit i návrh na povolení oddlužení. S insolvenčním návrhem je rovněž možné spojit návrh na povolení reorganizace. V těchto případech musí insolvenční návrh </w:t>
      </w:r>
      <w:r>
        <w:rPr>
          <w:rFonts w:ascii="Arial" w:hAnsi="Arial" w:cs="Arial"/>
          <w:sz w:val="16"/>
          <w:szCs w:val="16"/>
        </w:rPr>
        <w:t xml:space="preserve">obsahovat i náležitosti předepsané pro tyto návrhy a musí k němu být přiloženy další pro ně požadované přílohy.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 když s insolvenčním návrhem nejsou spojeny návrhy podle </w:t>
      </w:r>
      <w:hyperlink r:id="rId342" w:history="1">
        <w:r>
          <w:rPr>
            <w:rFonts w:ascii="Arial" w:hAnsi="Arial" w:cs="Arial"/>
            <w:color w:val="0000FF"/>
            <w:sz w:val="16"/>
            <w:szCs w:val="16"/>
            <w:u w:val="single"/>
          </w:rPr>
          <w:t>odstavce 1</w:t>
        </w:r>
      </w:hyperlink>
      <w:r>
        <w:rPr>
          <w:rFonts w:ascii="Arial" w:hAnsi="Arial" w:cs="Arial"/>
          <w:sz w:val="16"/>
          <w:szCs w:val="16"/>
        </w:rPr>
        <w:t xml:space="preserve">, může v něm být uvedeno, jak má být podle insolvenčního navrhovatele řešen úpadek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 </w:t>
      </w:r>
      <w:hyperlink r:id="rId34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Další insolvenční náv</w:t>
      </w:r>
      <w:r>
        <w:rPr>
          <w:rFonts w:ascii="Arial" w:hAnsi="Arial" w:cs="Arial"/>
          <w:sz w:val="16"/>
          <w:szCs w:val="16"/>
        </w:rPr>
        <w:t>rh podaný na majetek téhož dlužníka dříve, než insolvenční soud vydá rozhodnutí o úpadku, se považuje za přistoupení k řízení. Od okamžiku, kdy takový návrh dojde insolvenčnímu soudu, u kterého probíhá řízení o původním insolvenčním návrhu, se osoba, která</w:t>
      </w:r>
      <w:r>
        <w:rPr>
          <w:rFonts w:ascii="Arial" w:hAnsi="Arial" w:cs="Arial"/>
          <w:sz w:val="16"/>
          <w:szCs w:val="16"/>
        </w:rPr>
        <w:t xml:space="preserve"> jej podala, považuje za dalšího insolvenčního navrhovatele.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dalšího insolvenčního navrhovatele platí stav řízení v době jeho přistoupení k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Podle </w:t>
      </w:r>
      <w:hyperlink r:id="rId344" w:history="1">
        <w:r>
          <w:rPr>
            <w:rFonts w:ascii="Arial" w:hAnsi="Arial" w:cs="Arial"/>
            <w:color w:val="0000FF"/>
            <w:sz w:val="16"/>
            <w:szCs w:val="16"/>
            <w:u w:val="single"/>
          </w:rPr>
          <w:t>odstavců 1</w:t>
        </w:r>
      </w:hyperlink>
      <w:r>
        <w:rPr>
          <w:rFonts w:ascii="Arial" w:hAnsi="Arial" w:cs="Arial"/>
          <w:sz w:val="16"/>
          <w:szCs w:val="16"/>
        </w:rPr>
        <w:t xml:space="preserve"> a </w:t>
      </w:r>
      <w:hyperlink r:id="rId345" w:history="1">
        <w:r>
          <w:rPr>
            <w:rFonts w:ascii="Arial" w:hAnsi="Arial" w:cs="Arial"/>
            <w:color w:val="0000FF"/>
            <w:sz w:val="16"/>
            <w:szCs w:val="16"/>
            <w:u w:val="single"/>
          </w:rPr>
          <w:t>2</w:t>
        </w:r>
      </w:hyperlink>
      <w:r>
        <w:rPr>
          <w:rFonts w:ascii="Arial" w:hAnsi="Arial" w:cs="Arial"/>
          <w:sz w:val="16"/>
          <w:szCs w:val="16"/>
        </w:rPr>
        <w:t xml:space="preserve"> se nepostupuje, byl-li další insolvenční návrh podán v době, po k</w:t>
      </w:r>
      <w:r>
        <w:rPr>
          <w:rFonts w:ascii="Arial" w:hAnsi="Arial" w:cs="Arial"/>
          <w:sz w:val="16"/>
          <w:szCs w:val="16"/>
        </w:rPr>
        <w:t xml:space="preserve">terou se na základě rozhodnutí podle </w:t>
      </w:r>
      <w:hyperlink r:id="rId346" w:history="1">
        <w:r>
          <w:rPr>
            <w:rFonts w:ascii="Arial" w:hAnsi="Arial" w:cs="Arial"/>
            <w:color w:val="0000FF"/>
            <w:sz w:val="16"/>
            <w:szCs w:val="16"/>
            <w:u w:val="single"/>
          </w:rPr>
          <w:t>§ 100a odst. 1</w:t>
        </w:r>
      </w:hyperlink>
      <w:r>
        <w:rPr>
          <w:rFonts w:ascii="Arial" w:hAnsi="Arial" w:cs="Arial"/>
          <w:sz w:val="16"/>
          <w:szCs w:val="16"/>
        </w:rPr>
        <w:t xml:space="preserve"> insolvenční návrh dříve podaný věřitelem ani jiné dokumenty v insolvenčním spise nezveřejňují v insolvenčním rejstř</w:t>
      </w:r>
      <w:r>
        <w:rPr>
          <w:rFonts w:ascii="Arial" w:hAnsi="Arial" w:cs="Arial"/>
          <w:sz w:val="16"/>
          <w:szCs w:val="16"/>
        </w:rPr>
        <w:t xml:space="preserve">íku. Dříve podaný insolvenční návrh se považuje za přistoupení k řízení zahájenému později podaným insolvenčním návrhem zveřejněným v insolvenčním rejstříku; </w:t>
      </w:r>
      <w:hyperlink r:id="rId347" w:history="1">
        <w:r>
          <w:rPr>
            <w:rFonts w:ascii="Arial" w:hAnsi="Arial" w:cs="Arial"/>
            <w:color w:val="0000FF"/>
            <w:sz w:val="16"/>
            <w:szCs w:val="16"/>
            <w:u w:val="single"/>
          </w:rPr>
          <w:t>odstavec 1</w:t>
        </w:r>
      </w:hyperlink>
      <w:r>
        <w:rPr>
          <w:rFonts w:ascii="Arial" w:hAnsi="Arial" w:cs="Arial"/>
          <w:sz w:val="16"/>
          <w:szCs w:val="16"/>
        </w:rPr>
        <w:t xml:space="preserve"> věta druhá a </w:t>
      </w:r>
      <w:hyperlink r:id="rId348" w:history="1">
        <w:r>
          <w:rPr>
            <w:rFonts w:ascii="Arial" w:hAnsi="Arial" w:cs="Arial"/>
            <w:color w:val="0000FF"/>
            <w:sz w:val="16"/>
            <w:szCs w:val="16"/>
            <w:u w:val="single"/>
          </w:rPr>
          <w:t>odstavec 2</w:t>
        </w:r>
      </w:hyperlink>
      <w:r>
        <w:rPr>
          <w:rFonts w:ascii="Arial" w:hAnsi="Arial" w:cs="Arial"/>
          <w:sz w:val="16"/>
          <w:szCs w:val="16"/>
        </w:rPr>
        <w:t xml:space="preserve"> se použijí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Byl-li další insolvenční návrh podán v době, kdy insolvenční soud již rozhodl o původním insolvenčním návrhu jinak </w:t>
      </w:r>
      <w:r>
        <w:rPr>
          <w:rFonts w:ascii="Arial" w:hAnsi="Arial" w:cs="Arial"/>
          <w:sz w:val="16"/>
          <w:szCs w:val="16"/>
        </w:rPr>
        <w:t xml:space="preserve">než rozhodnutím o úpadku, avšak toto rozhodnutí dosud nedoručil účastníkům insolvenčního řízení, insolvenční soud vydané rozhodnutí doručí i dalšímu insolvenčnímu navrhovateli. Došel-li další insolvenční návrh insolvenčnímu soudu až po doručení rozhodnutí </w:t>
      </w:r>
      <w:r>
        <w:rPr>
          <w:rFonts w:ascii="Arial" w:hAnsi="Arial" w:cs="Arial"/>
          <w:sz w:val="16"/>
          <w:szCs w:val="16"/>
        </w:rPr>
        <w:t>o původním insolvenčním návrhu, avšak předtím, než toto rozhodnutí nabylo právní moci, může další insolvenční navrhovatel podat proti takovému rozhodnutí odvolání ve lhůtě počítané od jeho doručení poslednímu z těch účastníků, kteří jsou oprávněni podat pr</w:t>
      </w:r>
      <w:r>
        <w:rPr>
          <w:rFonts w:ascii="Arial" w:hAnsi="Arial" w:cs="Arial"/>
          <w:sz w:val="16"/>
          <w:szCs w:val="16"/>
        </w:rPr>
        <w:t xml:space="preserve">oti rozhodnutí odvolání; to neplatí, jestliže rozhodnutí o původním insolvenčním návrhu bylo dalšímu insolvenčnímu navrhovateli již dříve doručeno.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 dalšímu insolvenčnímu návrhu podanému poté, co insolvenční soud vydal rozhodnutí o úpadku, se nepř</w:t>
      </w:r>
      <w:r>
        <w:rPr>
          <w:rFonts w:ascii="Arial" w:hAnsi="Arial" w:cs="Arial"/>
          <w:sz w:val="16"/>
          <w:szCs w:val="16"/>
        </w:rPr>
        <w:t xml:space="preserve">ihlíží. Je-li součástí dalšího insolvenčního návrhu i návrh na způsob řešení dlužníkova úpadku, který byl podán dříve, než insolvenční soud o způsobu řešení dlužníkova úpadku rozhodl, zůstávají účinky návrhu na způsob řešení dlužníkova úpadku zachovány.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Stejnopis dalšího insolvenčního návrhu podaného jinou osobou než dlužníkem se doručuje pouze dosavadnímu insolvenčnímu navrhovateli a dlužníku, a to do vlastních rukou.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 </w:t>
      </w:r>
      <w:hyperlink r:id="rId34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Záloha na náklady insolvenčního řízení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podán insolvenční návrh věřitele proti právnické osobě, která je podnikatelem, je navrhovatel povinen složit zálohu na náklady insolvenčního řízení ve výši 50 000 Kč, </w:t>
      </w:r>
      <w:r>
        <w:rPr>
          <w:rFonts w:ascii="Arial" w:hAnsi="Arial" w:cs="Arial"/>
          <w:sz w:val="16"/>
          <w:szCs w:val="16"/>
        </w:rPr>
        <w:t>a je-li podán insolvenční návrh věřitele proti právnické osobě, která není podnikatelem, nebo proti fyzické osobě, zálohu na náklady insolvenčního řízení ve výši 10 000 Kč; záloha je splatná spolu s podáním insolvenčního návrhu. To neplatí, je-li insolvenč</w:t>
      </w:r>
      <w:r>
        <w:rPr>
          <w:rFonts w:ascii="Arial" w:hAnsi="Arial" w:cs="Arial"/>
          <w:sz w:val="16"/>
          <w:szCs w:val="16"/>
        </w:rPr>
        <w:t>ním navrhovatelem zaměstnanec nebo bývalý zaměstnanec dlužníka, jehož pohledávka spočívá pouze v pracovněprávních nárocích, je-li insolvenčním navrhovatelem spotřebitel, jehož pohledávka spočívá v nároku vyplývajícím ze spotřebitelské smlouvy, a v případec</w:t>
      </w:r>
      <w:r>
        <w:rPr>
          <w:rFonts w:ascii="Arial" w:hAnsi="Arial" w:cs="Arial"/>
          <w:sz w:val="16"/>
          <w:szCs w:val="16"/>
        </w:rPr>
        <w:t xml:space="preserve">h podle </w:t>
      </w:r>
      <w:hyperlink r:id="rId350" w:history="1">
        <w:r>
          <w:rPr>
            <w:rFonts w:ascii="Arial" w:hAnsi="Arial" w:cs="Arial"/>
            <w:color w:val="0000FF"/>
            <w:sz w:val="16"/>
            <w:szCs w:val="16"/>
            <w:u w:val="single"/>
          </w:rPr>
          <w:t>§ 107 odst.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soud může před rozhodnutím o insolvenčním návrhu uložit insolvenčnímu navrhovateli, aby ve stanovené lhůtě zaplatil zálohu na</w:t>
      </w:r>
      <w:r>
        <w:rPr>
          <w:rFonts w:ascii="Arial" w:hAnsi="Arial" w:cs="Arial"/>
          <w:sz w:val="16"/>
          <w:szCs w:val="16"/>
        </w:rPr>
        <w:t xml:space="preserve"> náklady insolvenčního řízení, je-li to nutné ke krytí nákladů řízení a prostředky k tomu nelze zajistit jinak; to platí i tehdy, je-li zřejmé, že dlužník nemá žádný majetek. Tuto zálohu nelze uložit insolvenčnímu navrhovateli - zaměstnanci nebo bývalému z</w:t>
      </w:r>
      <w:r>
        <w:rPr>
          <w:rFonts w:ascii="Arial" w:hAnsi="Arial" w:cs="Arial"/>
          <w:sz w:val="16"/>
          <w:szCs w:val="16"/>
        </w:rPr>
        <w:t xml:space="preserve">aměstnanci dlužníka, jehož pohledávka spočívá pouze v pracovněprávních nárocích. Povinnost zaplatit zálohu neuloží insolvenční soud dlužníku, o jehož insolvenčním návrhu může rozhodnout bez zbytečného odkladu tak, že vydá rozhodnutí o úpadku, s nímž spojí </w:t>
      </w:r>
      <w:r>
        <w:rPr>
          <w:rFonts w:ascii="Arial" w:hAnsi="Arial" w:cs="Arial"/>
          <w:sz w:val="16"/>
          <w:szCs w:val="16"/>
        </w:rPr>
        <w:t xml:space="preserve">rozhodnutí o povolení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Výši zálohy podle </w:t>
      </w:r>
      <w:hyperlink r:id="rId351" w:history="1">
        <w:r>
          <w:rPr>
            <w:rFonts w:ascii="Arial" w:hAnsi="Arial" w:cs="Arial"/>
            <w:color w:val="0000FF"/>
            <w:sz w:val="16"/>
            <w:szCs w:val="16"/>
            <w:u w:val="single"/>
          </w:rPr>
          <w:t>odstavce 2</w:t>
        </w:r>
      </w:hyperlink>
      <w:r>
        <w:rPr>
          <w:rFonts w:ascii="Arial" w:hAnsi="Arial" w:cs="Arial"/>
          <w:sz w:val="16"/>
          <w:szCs w:val="16"/>
        </w:rPr>
        <w:t xml:space="preserve"> může insolvenční soud určit až do částky 50 000 Kč. Je-li insolvenčních navrhovatelů více, jsou po</w:t>
      </w:r>
      <w:r>
        <w:rPr>
          <w:rFonts w:ascii="Arial" w:hAnsi="Arial" w:cs="Arial"/>
          <w:sz w:val="16"/>
          <w:szCs w:val="16"/>
        </w:rPr>
        <w:t xml:space="preserve">vinni zaplatit zálohu společně a nerozdílně.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Nebude-li záloha na náklady insolvenčního řízení stanovená rozhodnutím insolvenčního soudu podle </w:t>
      </w:r>
      <w:hyperlink r:id="rId352" w:history="1">
        <w:r>
          <w:rPr>
            <w:rFonts w:ascii="Arial" w:hAnsi="Arial" w:cs="Arial"/>
            <w:color w:val="0000FF"/>
            <w:sz w:val="16"/>
            <w:szCs w:val="16"/>
            <w:u w:val="single"/>
          </w:rPr>
          <w:t>odstavců 2</w:t>
        </w:r>
      </w:hyperlink>
      <w:r>
        <w:rPr>
          <w:rFonts w:ascii="Arial" w:hAnsi="Arial" w:cs="Arial"/>
          <w:sz w:val="16"/>
          <w:szCs w:val="16"/>
        </w:rPr>
        <w:t xml:space="preserve"> a </w:t>
      </w:r>
      <w:hyperlink r:id="rId353" w:history="1">
        <w:r>
          <w:rPr>
            <w:rFonts w:ascii="Arial" w:hAnsi="Arial" w:cs="Arial"/>
            <w:color w:val="0000FF"/>
            <w:sz w:val="16"/>
            <w:szCs w:val="16"/>
            <w:u w:val="single"/>
          </w:rPr>
          <w:t>3</w:t>
        </w:r>
      </w:hyperlink>
      <w:r>
        <w:rPr>
          <w:rFonts w:ascii="Arial" w:hAnsi="Arial" w:cs="Arial"/>
          <w:sz w:val="16"/>
          <w:szCs w:val="16"/>
        </w:rPr>
        <w:t xml:space="preserve"> ve stanovené lhůtě zaplacena, může insolvenční soud před rozhodnutím o insolvenčním návrhu insolvenční řízení zastavit, a neučiní-li tak, může přikročit k jejímu vymáhání;</w:t>
      </w:r>
      <w:r>
        <w:rPr>
          <w:rFonts w:ascii="Arial" w:hAnsi="Arial" w:cs="Arial"/>
          <w:sz w:val="16"/>
          <w:szCs w:val="16"/>
        </w:rPr>
        <w:t xml:space="preserve"> o tom musí insolvenčního navrhovatele poučit.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Nejde-li o dlužníka, může osoba, která zaplatila zálohu na náklady insolvenčního řízení, uplatnit její náhradu v insolvenčním řízení jako pohledávku za majetkovou podstatou.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vydáno předbě</w:t>
      </w:r>
      <w:r>
        <w:rPr>
          <w:rFonts w:ascii="Arial" w:hAnsi="Arial" w:cs="Arial"/>
          <w:sz w:val="16"/>
          <w:szCs w:val="16"/>
        </w:rPr>
        <w:t xml:space="preserve">žné opatření podle </w:t>
      </w:r>
      <w:hyperlink r:id="rId354" w:history="1">
        <w:r>
          <w:rPr>
            <w:rFonts w:ascii="Arial" w:hAnsi="Arial" w:cs="Arial"/>
            <w:color w:val="0000FF"/>
            <w:sz w:val="16"/>
            <w:szCs w:val="16"/>
            <w:u w:val="single"/>
          </w:rPr>
          <w:t>§ 147 odst. 6</w:t>
        </w:r>
      </w:hyperlink>
      <w:r>
        <w:rPr>
          <w:rFonts w:ascii="Arial" w:hAnsi="Arial" w:cs="Arial"/>
          <w:sz w:val="16"/>
          <w:szCs w:val="16"/>
        </w:rPr>
        <w:t xml:space="preserve">, považuje se složená záloha na náklady insolvenčního řízení za částku uhrazenou na základě takového předběžného opatření.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r>
      <w:r>
        <w:rPr>
          <w:rFonts w:ascii="Arial" w:hAnsi="Arial" w:cs="Arial"/>
          <w:b/>
          <w:bCs/>
          <w:sz w:val="16"/>
          <w:szCs w:val="16"/>
        </w:rPr>
        <w:t xml:space="preserve">Účinky spojené se zahájením insolvenčního řízení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 </w:t>
      </w:r>
      <w:hyperlink r:id="rId35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Se zahájením insolvenčního řízení se spojují tyto účinky: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pohledávky a jiná práv</w:t>
      </w:r>
      <w:r>
        <w:rPr>
          <w:rFonts w:ascii="Arial" w:hAnsi="Arial" w:cs="Arial"/>
          <w:sz w:val="16"/>
          <w:szCs w:val="16"/>
        </w:rPr>
        <w:t xml:space="preserve">a týkající se majetkové podstaty nemohou být uplatněny žalobou, lze-li je uplatnit přihláškou,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právo na uspokojení ze zajištění, které se týká majetku ve vlastnictví dlužníka nebo majetku náležejícího do majetkové podstaty, lze uplatnit a nově nabýt </w:t>
      </w:r>
      <w:r>
        <w:rPr>
          <w:rFonts w:ascii="Arial" w:hAnsi="Arial" w:cs="Arial"/>
          <w:sz w:val="16"/>
          <w:szCs w:val="16"/>
        </w:rPr>
        <w:t xml:space="preserve">jen za podmínek stanovených tímto zákonem, to platí i pro zřízení soudcovského zástavního </w:t>
      </w:r>
      <w:r>
        <w:rPr>
          <w:rFonts w:ascii="Arial" w:hAnsi="Arial" w:cs="Arial"/>
          <w:sz w:val="16"/>
          <w:szCs w:val="16"/>
        </w:rPr>
        <w:lastRenderedPageBreak/>
        <w:t>práva na nemovitostech nebo exekutorského zástavního práva na nemovitostech, které bylo navrženo po zahájení insolvenčního řízení; právo na uspokojení ze zajištění př</w:t>
      </w:r>
      <w:r>
        <w:rPr>
          <w:rFonts w:ascii="Arial" w:hAnsi="Arial" w:cs="Arial"/>
          <w:sz w:val="16"/>
          <w:szCs w:val="16"/>
        </w:rPr>
        <w:t>itom náleží v případě zajištěné podmíněné pohledávky i dojde-li ke splnění odkládací podmínky pro vznik takové pohledávky po zahájení insolvenčního řízení; to platí obdobně v případě zajištěné budoucí pohledávky, dojde-li ke vzniku takové zajištěné budoucí</w:t>
      </w:r>
      <w:r>
        <w:rPr>
          <w:rFonts w:ascii="Arial" w:hAnsi="Arial" w:cs="Arial"/>
          <w:sz w:val="16"/>
          <w:szCs w:val="16"/>
        </w:rPr>
        <w:t xml:space="preserve"> pohledávky po zahájení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výkon rozhodnutí či exekuci, která by postihovala majetek ve vlastnictví dlužníka, jakož i jiný majetek, který náleží do majetkové podstaty, lze nařídit nebo zahájit, nelze jej však provést. Pro pohledávk</w:t>
      </w:r>
      <w:r>
        <w:rPr>
          <w:rFonts w:ascii="Arial" w:hAnsi="Arial" w:cs="Arial"/>
          <w:sz w:val="16"/>
          <w:szCs w:val="16"/>
        </w:rPr>
        <w:t>y za majetkovou podstatou (</w:t>
      </w:r>
      <w:hyperlink r:id="rId356" w:history="1">
        <w:r>
          <w:rPr>
            <w:rFonts w:ascii="Arial" w:hAnsi="Arial" w:cs="Arial"/>
            <w:color w:val="0000FF"/>
            <w:sz w:val="16"/>
            <w:szCs w:val="16"/>
            <w:u w:val="single"/>
          </w:rPr>
          <w:t>§ 168</w:t>
        </w:r>
      </w:hyperlink>
      <w:r>
        <w:rPr>
          <w:rFonts w:ascii="Arial" w:hAnsi="Arial" w:cs="Arial"/>
          <w:sz w:val="16"/>
          <w:szCs w:val="16"/>
        </w:rPr>
        <w:t>) a pohledávky jim na roveň postavené (</w:t>
      </w:r>
      <w:hyperlink r:id="rId357" w:history="1">
        <w:r>
          <w:rPr>
            <w:rFonts w:ascii="Arial" w:hAnsi="Arial" w:cs="Arial"/>
            <w:color w:val="0000FF"/>
            <w:sz w:val="16"/>
            <w:szCs w:val="16"/>
            <w:u w:val="single"/>
          </w:rPr>
          <w:t>§ 169</w:t>
        </w:r>
      </w:hyperlink>
      <w:r>
        <w:rPr>
          <w:rFonts w:ascii="Arial" w:hAnsi="Arial" w:cs="Arial"/>
          <w:sz w:val="16"/>
          <w:szCs w:val="16"/>
        </w:rPr>
        <w:t>) vš</w:t>
      </w:r>
      <w:r>
        <w:rPr>
          <w:rFonts w:ascii="Arial" w:hAnsi="Arial" w:cs="Arial"/>
          <w:sz w:val="16"/>
          <w:szCs w:val="16"/>
        </w:rPr>
        <w:t xml:space="preserve">ak lze provést nebo vést výkon rozhodnutí či exekuci, která by postihovala majetek náležející do majetkové podstaty dlužníka, na základě rozhodnutí insolvenčního soudu vydaného podle </w:t>
      </w:r>
      <w:hyperlink r:id="rId358" w:history="1">
        <w:r>
          <w:rPr>
            <w:rFonts w:ascii="Arial" w:hAnsi="Arial" w:cs="Arial"/>
            <w:color w:val="0000FF"/>
            <w:sz w:val="16"/>
            <w:szCs w:val="16"/>
            <w:u w:val="single"/>
          </w:rPr>
          <w:t>§ 203 odst. 5</w:t>
        </w:r>
      </w:hyperlink>
      <w:r>
        <w:rPr>
          <w:rFonts w:ascii="Arial" w:hAnsi="Arial" w:cs="Arial"/>
          <w:sz w:val="16"/>
          <w:szCs w:val="16"/>
        </w:rPr>
        <w:t xml:space="preserve"> a s omezeními tímto rozhodnutím založenými. Není-li dále stanoveno jinak, výkon rozhodnutí nebo exekuce se i nadále nařizuje nebo zahajuje a provádí proti povinnému,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nelze uplatnit dohodou věřitele a dlužníka založené prá</w:t>
      </w:r>
      <w:r>
        <w:rPr>
          <w:rFonts w:ascii="Arial" w:hAnsi="Arial" w:cs="Arial"/>
          <w:sz w:val="16"/>
          <w:szCs w:val="16"/>
        </w:rPr>
        <w:t xml:space="preserve">vo na výplatu srážek ze mzdy nebo jiných příjmů, s nimiž se při výkonu rozhodnutí nakládá jako se mzdou nebo platem.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Úkonem, jímž se provádí výkon rozhodnutí nebo exekuce, není úkon učiněný k zajištění dlužníkova majetku pro účely jeho postižení ta</w:t>
      </w:r>
      <w:r>
        <w:rPr>
          <w:rFonts w:ascii="Arial" w:hAnsi="Arial" w:cs="Arial"/>
          <w:sz w:val="16"/>
          <w:szCs w:val="16"/>
        </w:rPr>
        <w:t xml:space="preserve">kovým výkonem rozhodnutí nebo exekucí. Se zahájením insolvenčního řízení se spojují také další účinky stanovené zákonem.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Lhůty k uplatnění práv, která lze podle </w:t>
      </w:r>
      <w:hyperlink r:id="rId359" w:history="1">
        <w:r>
          <w:rPr>
            <w:rFonts w:ascii="Arial" w:hAnsi="Arial" w:cs="Arial"/>
            <w:color w:val="0000FF"/>
            <w:sz w:val="16"/>
            <w:szCs w:val="16"/>
            <w:u w:val="single"/>
          </w:rPr>
          <w:t>od</w:t>
        </w:r>
        <w:r>
          <w:rPr>
            <w:rFonts w:ascii="Arial" w:hAnsi="Arial" w:cs="Arial"/>
            <w:color w:val="0000FF"/>
            <w:sz w:val="16"/>
            <w:szCs w:val="16"/>
            <w:u w:val="single"/>
          </w:rPr>
          <w:t>stavce 1</w:t>
        </w:r>
      </w:hyperlink>
      <w:r>
        <w:rPr>
          <w:rFonts w:ascii="Arial" w:hAnsi="Arial" w:cs="Arial"/>
          <w:sz w:val="16"/>
          <w:szCs w:val="16"/>
        </w:rPr>
        <w:t xml:space="preserve"> uplatnit pouze přihláškou, po zahájení insolvenčního řízení nezačínají nebo dále neběží.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Účinky zahájení insolvenčního řízení nastávají okamžikem zveřejnění vyhlášky, kterou se oznamuje zahájení insolvenčního řízení, v insolvenčním rejs</w:t>
      </w:r>
      <w:r>
        <w:rPr>
          <w:rFonts w:ascii="Arial" w:hAnsi="Arial" w:cs="Arial"/>
          <w:sz w:val="16"/>
          <w:szCs w:val="16"/>
        </w:rPr>
        <w:t xml:space="preserve">tříku.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Nestanoví-li zákon u některého ze způsobů řešení úpadku jinak, trvají účinky spojené se zahájením insolvenčního řízení do skončení insolvenčního řízení, a jde-li o reorganizaci, do schválení reorganizačního plánu.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 rozhodnutí</w:t>
      </w:r>
      <w:r>
        <w:rPr>
          <w:rFonts w:ascii="Arial" w:hAnsi="Arial" w:cs="Arial"/>
          <w:sz w:val="16"/>
          <w:szCs w:val="16"/>
        </w:rPr>
        <w:t xml:space="preserve">m a opatřením přijatým při provádění výkonu rozhodnutí nebo exekuce v rozporu s omezením podle </w:t>
      </w:r>
      <w:hyperlink r:id="rId360" w:history="1">
        <w:r>
          <w:rPr>
            <w:rFonts w:ascii="Arial" w:hAnsi="Arial" w:cs="Arial"/>
            <w:color w:val="0000FF"/>
            <w:sz w:val="16"/>
            <w:szCs w:val="16"/>
            <w:u w:val="single"/>
          </w:rPr>
          <w:t>odstavce 1 písm. c)</w:t>
        </w:r>
      </w:hyperlink>
      <w:r>
        <w:rPr>
          <w:rFonts w:ascii="Arial" w:hAnsi="Arial" w:cs="Arial"/>
          <w:sz w:val="16"/>
          <w:szCs w:val="16"/>
        </w:rPr>
        <w:t xml:space="preserve"> se v insolvenčním řízení nepřihlíží. Je-li to nezbytn</w:t>
      </w:r>
      <w:r>
        <w:rPr>
          <w:rFonts w:ascii="Arial" w:hAnsi="Arial" w:cs="Arial"/>
          <w:sz w:val="16"/>
          <w:szCs w:val="16"/>
        </w:rPr>
        <w:t xml:space="preserve">é k naplnění účelu insolvenčního řízení, může insolvenční soud kdykoli i bez návrhu pozastavit vykonatelnost nebo odložit právní moc rozhodnutí nebo opatření přijatých při provádění výkonu rozhodnutí nebo exekuce v rozporu s omezením podle </w:t>
      </w:r>
      <w:hyperlink r:id="rId361" w:history="1">
        <w:r>
          <w:rPr>
            <w:rFonts w:ascii="Arial" w:hAnsi="Arial" w:cs="Arial"/>
            <w:color w:val="0000FF"/>
            <w:sz w:val="16"/>
            <w:szCs w:val="16"/>
            <w:u w:val="single"/>
          </w:rPr>
          <w:t>odstavce 1 písm. c)</w:t>
        </w:r>
      </w:hyperlink>
      <w:r>
        <w:rPr>
          <w:rFonts w:ascii="Arial" w:hAnsi="Arial" w:cs="Arial"/>
          <w:sz w:val="16"/>
          <w:szCs w:val="16"/>
        </w:rPr>
        <w:t xml:space="preserve">; může také zakázat přijetí rozhodnutí nebo opatření připravovaných při provádění výkonu rozhodnutí nebo exekuce v rozporu s omezením podle </w:t>
      </w:r>
      <w:hyperlink r:id="rId362" w:history="1">
        <w:r>
          <w:rPr>
            <w:rFonts w:ascii="Arial" w:hAnsi="Arial" w:cs="Arial"/>
            <w:color w:val="0000FF"/>
            <w:sz w:val="16"/>
            <w:szCs w:val="16"/>
            <w:u w:val="single"/>
          </w:rPr>
          <w:t>odstavce 1 písm. c)</w:t>
        </w:r>
      </w:hyperlink>
      <w:r>
        <w:rPr>
          <w:rFonts w:ascii="Arial" w:hAnsi="Arial" w:cs="Arial"/>
          <w:sz w:val="16"/>
          <w:szCs w:val="16"/>
        </w:rPr>
        <w:t>. Proti rozhodnutí insolvenčního soudu podle věty druhé mohou podat odvolání účastníci řízení o výkon rozhodnutí nebo exekučního řízení; těmto osobám, jakož i orgánu nebo oso</w:t>
      </w:r>
      <w:r>
        <w:rPr>
          <w:rFonts w:ascii="Arial" w:hAnsi="Arial" w:cs="Arial"/>
          <w:sz w:val="16"/>
          <w:szCs w:val="16"/>
        </w:rPr>
        <w:t xml:space="preserve">bě, která rozhodnutí nebo opatření při provádění výkonu rozhodnutí nebo exekuce přijala nebo připravovala, se rozhodnutí insolvenčního soudu podle věty druhé doručuje zvlášť.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 </w:t>
      </w:r>
      <w:hyperlink r:id="rId36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Věřitelé dlužníka jsou od zahájení insolvenčního řízení oprávněni uplatnit v něm své pohledávky přihláškou, a to i v případě, že insolvenční soud ještě nezveřejnil výzvu k podávání přihlášek.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soud vyz</w:t>
      </w:r>
      <w:r>
        <w:rPr>
          <w:rFonts w:ascii="Arial" w:hAnsi="Arial" w:cs="Arial"/>
          <w:sz w:val="16"/>
          <w:szCs w:val="16"/>
        </w:rPr>
        <w:t>ve věřitele, kteří chtějí své pohledávky uplatnit v insolvenčním řízení, aby podali přihlášku pohledávky. Tuto výzvu lze spojit s oznámením o zahájení insolvenčního řízení; je-li výzva učiněna samostatně až v průběhu insolvenčního řízení, oznamuje se stejn</w:t>
      </w:r>
      <w:r>
        <w:rPr>
          <w:rFonts w:ascii="Arial" w:hAnsi="Arial" w:cs="Arial"/>
          <w:sz w:val="16"/>
          <w:szCs w:val="16"/>
        </w:rPr>
        <w:t xml:space="preserve">ým způsobem, jakým se oznamuje zahájení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Přihlášky pohledávek na základě výzvy podle </w:t>
      </w:r>
      <w:hyperlink r:id="rId364" w:history="1">
        <w:r>
          <w:rPr>
            <w:rFonts w:ascii="Arial" w:hAnsi="Arial" w:cs="Arial"/>
            <w:color w:val="0000FF"/>
            <w:sz w:val="16"/>
            <w:szCs w:val="16"/>
            <w:u w:val="single"/>
          </w:rPr>
          <w:t>odstavce 2</w:t>
        </w:r>
      </w:hyperlink>
      <w:r>
        <w:rPr>
          <w:rFonts w:ascii="Arial" w:hAnsi="Arial" w:cs="Arial"/>
          <w:sz w:val="16"/>
          <w:szCs w:val="16"/>
        </w:rPr>
        <w:t xml:space="preserve"> mohou věřitelé podávat až do rozhodnutí o ú</w:t>
      </w:r>
      <w:r>
        <w:rPr>
          <w:rFonts w:ascii="Arial" w:hAnsi="Arial" w:cs="Arial"/>
          <w:sz w:val="16"/>
          <w:szCs w:val="16"/>
        </w:rPr>
        <w:t xml:space="preserve">padku. Kratší lhůtu není insolvenční soud oprávněn stanovit. Náležitosti této výzvy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Nakládání s majetkovou podstatou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 </w:t>
      </w:r>
      <w:hyperlink r:id="rId36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Nerozhodne-li insolvenční soud jinak, je dlužník povinen zdržet se od okamžiku, kdy nastaly účinky spojené se zahájením insolvenčního řízení, nakládání s majetkovou podstatou a s majetkem, který do ní může náležet, pokud by mělo jít o p</w:t>
      </w:r>
      <w:r>
        <w:rPr>
          <w:rFonts w:ascii="Arial" w:hAnsi="Arial" w:cs="Arial"/>
          <w:sz w:val="16"/>
          <w:szCs w:val="16"/>
        </w:rPr>
        <w:t xml:space="preserve">odstatné změny ve skladbě, využití nebo určení tohoto majetku anebo o jeho nikoli zanedbatelné zmenšení. Peněžité závazky vzniklé před zahájením insolvenčního řízení je dlužník oprávněn plnit jen v rozsahu a za podmínek stanovených tímto zákonem.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w:t>
      </w:r>
      <w:r>
        <w:rPr>
          <w:rFonts w:ascii="Arial" w:hAnsi="Arial" w:cs="Arial"/>
          <w:sz w:val="16"/>
          <w:szCs w:val="16"/>
        </w:rPr>
        <w:t xml:space="preserve">mezení podle </w:t>
      </w:r>
      <w:hyperlink r:id="rId366" w:history="1">
        <w:r>
          <w:rPr>
            <w:rFonts w:ascii="Arial" w:hAnsi="Arial" w:cs="Arial"/>
            <w:color w:val="0000FF"/>
            <w:sz w:val="16"/>
            <w:szCs w:val="16"/>
            <w:u w:val="single"/>
          </w:rPr>
          <w:t>odstavce 1</w:t>
        </w:r>
      </w:hyperlink>
      <w:r>
        <w:rPr>
          <w:rFonts w:ascii="Arial" w:hAnsi="Arial" w:cs="Arial"/>
          <w:sz w:val="16"/>
          <w:szCs w:val="16"/>
        </w:rPr>
        <w:t xml:space="preserve"> se netýká úkonů nutných ke splnění povinností stanovených zvláštními právními předpisy</w:t>
      </w:r>
      <w:r>
        <w:rPr>
          <w:rFonts w:ascii="Arial" w:hAnsi="Arial" w:cs="Arial"/>
          <w:sz w:val="16"/>
          <w:szCs w:val="16"/>
          <w:vertAlign w:val="superscript"/>
        </w:rPr>
        <w:t>22)</w:t>
      </w:r>
      <w:r>
        <w:rPr>
          <w:rFonts w:ascii="Arial" w:hAnsi="Arial" w:cs="Arial"/>
          <w:sz w:val="16"/>
          <w:szCs w:val="16"/>
        </w:rPr>
        <w:t>, k provozování podniku v rámci obvyklého hospodaření</w:t>
      </w:r>
      <w:r>
        <w:rPr>
          <w:rFonts w:ascii="Arial" w:hAnsi="Arial" w:cs="Arial"/>
          <w:sz w:val="16"/>
          <w:szCs w:val="16"/>
        </w:rPr>
        <w:t xml:space="preserve">, k odvrácení hrozící škody, k plnění zákonné vyživovací povinnosti a ke splnění procesních sankcí. Dále se omezení podle </w:t>
      </w:r>
      <w:hyperlink r:id="rId367" w:history="1">
        <w:r>
          <w:rPr>
            <w:rFonts w:ascii="Arial" w:hAnsi="Arial" w:cs="Arial"/>
            <w:color w:val="0000FF"/>
            <w:sz w:val="16"/>
            <w:szCs w:val="16"/>
            <w:u w:val="single"/>
          </w:rPr>
          <w:t>odstavce 1</w:t>
        </w:r>
      </w:hyperlink>
      <w:r>
        <w:rPr>
          <w:rFonts w:ascii="Arial" w:hAnsi="Arial" w:cs="Arial"/>
          <w:sz w:val="16"/>
          <w:szCs w:val="16"/>
        </w:rPr>
        <w:t xml:space="preserve"> nevztahuje na uspokojování pohledáv</w:t>
      </w:r>
      <w:r>
        <w:rPr>
          <w:rFonts w:ascii="Arial" w:hAnsi="Arial" w:cs="Arial"/>
          <w:sz w:val="16"/>
          <w:szCs w:val="16"/>
        </w:rPr>
        <w:t>ek za majetkovou podstatou (</w:t>
      </w:r>
      <w:hyperlink r:id="rId368" w:history="1">
        <w:r>
          <w:rPr>
            <w:rFonts w:ascii="Arial" w:hAnsi="Arial" w:cs="Arial"/>
            <w:color w:val="0000FF"/>
            <w:sz w:val="16"/>
            <w:szCs w:val="16"/>
            <w:u w:val="single"/>
          </w:rPr>
          <w:t>§ 168</w:t>
        </w:r>
      </w:hyperlink>
      <w:r>
        <w:rPr>
          <w:rFonts w:ascii="Arial" w:hAnsi="Arial" w:cs="Arial"/>
          <w:sz w:val="16"/>
          <w:szCs w:val="16"/>
        </w:rPr>
        <w:t>) a pohledávek jim postavených na roveň (</w:t>
      </w:r>
      <w:hyperlink r:id="rId369" w:history="1">
        <w:r>
          <w:rPr>
            <w:rFonts w:ascii="Arial" w:hAnsi="Arial" w:cs="Arial"/>
            <w:color w:val="0000FF"/>
            <w:sz w:val="16"/>
            <w:szCs w:val="16"/>
            <w:u w:val="single"/>
          </w:rPr>
          <w:t>§ 169</w:t>
        </w:r>
      </w:hyperlink>
      <w:r>
        <w:rPr>
          <w:rFonts w:ascii="Arial" w:hAnsi="Arial" w:cs="Arial"/>
          <w:sz w:val="16"/>
          <w:szCs w:val="16"/>
        </w:rPr>
        <w:t>)</w:t>
      </w:r>
      <w:r>
        <w:rPr>
          <w:rFonts w:ascii="Arial" w:hAnsi="Arial" w:cs="Arial"/>
          <w:sz w:val="16"/>
          <w:szCs w:val="16"/>
        </w:rPr>
        <w:t xml:space="preserve">; tyto pohledávky se uspokojují v termínech splatnosti, je-li to podle stavu majetkové podstaty možné.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Právní úkony, které dlužník učinil v rozporu s omezeními stanovenými v důsledku účinků spojených se zahájením insolvenčního řízení, jsou vůči věř</w:t>
      </w:r>
      <w:r>
        <w:rPr>
          <w:rFonts w:ascii="Arial" w:hAnsi="Arial" w:cs="Arial"/>
          <w:sz w:val="16"/>
          <w:szCs w:val="16"/>
        </w:rPr>
        <w:t xml:space="preserve">itelům neúčinné, ledaže si k nim dlužník nebo jeho věřitel předem vyžádal souhlas insolvenčního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 </w:t>
      </w:r>
      <w:hyperlink r:id="rId37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soud ustanoví předběžný</w:t>
      </w:r>
      <w:r>
        <w:rPr>
          <w:rFonts w:ascii="Arial" w:hAnsi="Arial" w:cs="Arial"/>
          <w:sz w:val="16"/>
          <w:szCs w:val="16"/>
        </w:rPr>
        <w:t xml:space="preserve">m opatřením předběžného správce i bez návrhu, jestliže nařídil předběžné opatření, kterým omezil dlužníka v nakládání s majetkovou podstatou v širším rozsahu, než je uvedeno v </w:t>
      </w:r>
      <w:hyperlink r:id="rId371" w:history="1">
        <w:r>
          <w:rPr>
            <w:rFonts w:ascii="Arial" w:hAnsi="Arial" w:cs="Arial"/>
            <w:color w:val="0000FF"/>
            <w:sz w:val="16"/>
            <w:szCs w:val="16"/>
            <w:u w:val="single"/>
          </w:rPr>
          <w:t>§ 111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soud může předběžného správce ustanovit i tehdy, jestliže vyhlásil moratorium nebo odůvodňuje-li to rozsah majetkové podstaty, který je vhodné i předběžně zjistit a zajistit, anebo jsou-li zde jiné, stejně závažné důvody.</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Povinností předběžného správce je provést opatření ke zjištění dlužníkova majetku a k jeho zajištění, jakož i k přezkoumání dlužníkova účetnictví nebo evidence vedené podle zvláštního právního předpisu</w:t>
      </w:r>
      <w:r>
        <w:rPr>
          <w:rFonts w:ascii="Arial" w:hAnsi="Arial" w:cs="Arial"/>
          <w:sz w:val="16"/>
          <w:szCs w:val="16"/>
          <w:vertAlign w:val="superscript"/>
        </w:rPr>
        <w:t>13)</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Jestliže insolvenční soud před ro</w:t>
      </w:r>
      <w:r>
        <w:rPr>
          <w:rFonts w:ascii="Arial" w:hAnsi="Arial" w:cs="Arial"/>
          <w:sz w:val="16"/>
          <w:szCs w:val="16"/>
        </w:rPr>
        <w:t>zhodnutím o úpadku zruší předběžné opatření, kterým byl ustanoven předběžný správce, uloží mu současně, aby ve stanovené lhůtě podal insolvenčnímu soudu zprávu o své činnosti, zejména o stavu majetku, který spravoval, a aby vyúčtoval náklady, které mu vzni</w:t>
      </w:r>
      <w:r>
        <w:rPr>
          <w:rFonts w:ascii="Arial" w:hAnsi="Arial" w:cs="Arial"/>
          <w:sz w:val="16"/>
          <w:szCs w:val="16"/>
        </w:rPr>
        <w:t xml:space="preserve">kly. Stejně se postupuje, jestliže na základě odvolání změní předběžné opatření odvolací soud, ledaže jde o změny, které se netýkají osoby předběžného správce a jeho činnosti.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 </w:t>
      </w:r>
      <w:hyperlink r:id="rId37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nutné zabránit v době do vydání rozhodnutí o úpadku změnám v rozsahu majetkové podstaty v neprospěch věřitelů, insolvenční soud může i bez návrhu nařídit předběžné opatření, kterým dlužníkovi uloží, aby nenakládal</w:t>
      </w:r>
      <w:r>
        <w:rPr>
          <w:rFonts w:ascii="Arial" w:hAnsi="Arial" w:cs="Arial"/>
          <w:sz w:val="16"/>
          <w:szCs w:val="16"/>
        </w:rPr>
        <w:t xml:space="preserve"> s určitými věcmi nebo právy náležejícími do jeho majetkové podstaty, nebo rozhodne, že dlužník může nakládat s majetkovou podstatou nebo její částí pouze se souhlasem předběžného správce. Může též nařídit, aby osoby, které mají závazky vůči dlužníkovi, na</w:t>
      </w:r>
      <w:r>
        <w:rPr>
          <w:rFonts w:ascii="Arial" w:hAnsi="Arial" w:cs="Arial"/>
          <w:sz w:val="16"/>
          <w:szCs w:val="16"/>
        </w:rPr>
        <w:t xml:space="preserve">příště plnění neposkytovaly dlužníkovi, ale předběžnému správci. Současně ustanoví předběžného správce, pokud tak neučinil dříve.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podle </w:t>
      </w:r>
      <w:hyperlink r:id="rId373" w:history="1">
        <w:r>
          <w:rPr>
            <w:rFonts w:ascii="Arial" w:hAnsi="Arial" w:cs="Arial"/>
            <w:color w:val="0000FF"/>
            <w:sz w:val="16"/>
            <w:szCs w:val="16"/>
            <w:u w:val="single"/>
          </w:rPr>
          <w:t>odstavce 1</w:t>
        </w:r>
      </w:hyperlink>
      <w:r>
        <w:rPr>
          <w:rFonts w:ascii="Arial" w:hAnsi="Arial" w:cs="Arial"/>
          <w:sz w:val="16"/>
          <w:szCs w:val="16"/>
        </w:rPr>
        <w:t xml:space="preserve"> do</w:t>
      </w:r>
      <w:r>
        <w:rPr>
          <w:rFonts w:ascii="Arial" w:hAnsi="Arial" w:cs="Arial"/>
          <w:sz w:val="16"/>
          <w:szCs w:val="16"/>
        </w:rPr>
        <w:t xml:space="preserve">ručí insolvenční soud do vlastních rukou dlužníkovi a předběžnému správci. Jiné rozhodnutí o návrhu na předběžné opatření se doručí zvlášť dlužníku a osobě, která takový návrh podala.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Týkají-li se omezení uložená dlužníku té části jeho majetkové po</w:t>
      </w:r>
      <w:r>
        <w:rPr>
          <w:rFonts w:ascii="Arial" w:hAnsi="Arial" w:cs="Arial"/>
          <w:sz w:val="16"/>
          <w:szCs w:val="16"/>
        </w:rPr>
        <w:t>dstaty, která je zapsána v katastru nemovitostí, v Rejstříku zástav nebo v jiných veřejných či neveřejných seznamech, které podle zvláštních právních předpisů osvědčují vlastnictví nebo jiná věcná práva k tomuto majetku, insolvenční soud doručí stejnopis p</w:t>
      </w:r>
      <w:r>
        <w:rPr>
          <w:rFonts w:ascii="Arial" w:hAnsi="Arial" w:cs="Arial"/>
          <w:sz w:val="16"/>
          <w:szCs w:val="16"/>
        </w:rPr>
        <w:t>ředběžného opatření také katastrálním pracovištím příslušných katastrálních úřadů (dále jen "katastrální pracoviště"), Notářské komoře České republiky a orgánu nebo osobě, která vede jiný veřejný či neveřejný seznam. Je-li dlužník provozovatelem nebo účast</w:t>
      </w:r>
      <w:r>
        <w:rPr>
          <w:rFonts w:ascii="Arial" w:hAnsi="Arial" w:cs="Arial"/>
          <w:sz w:val="16"/>
          <w:szCs w:val="16"/>
        </w:rPr>
        <w:t>níkem platebního systému s neodvolatelností zúčtování, zahraničního platebního systému s neodvolatelností zúčtování, vypořádacího systému s neodvolatelností vypořádání nebo zahraničního vypořádacího systému s neodvolatelností vypořádání, vyrozumí insolvenč</w:t>
      </w:r>
      <w:r>
        <w:rPr>
          <w:rFonts w:ascii="Arial" w:hAnsi="Arial" w:cs="Arial"/>
          <w:sz w:val="16"/>
          <w:szCs w:val="16"/>
        </w:rPr>
        <w:t xml:space="preserve">ní soud o vydání předběžného opatření současně s jeho zveřejněním v insolvenčním rejstříku Českou národní banku.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Proti předběžnému opatření nařízenému podle tohoto ustanovení se může odvolat pouze dlužník. Jde-li o usnesení, kterým insolvenční soud</w:t>
      </w:r>
      <w:r>
        <w:rPr>
          <w:rFonts w:ascii="Arial" w:hAnsi="Arial" w:cs="Arial"/>
          <w:sz w:val="16"/>
          <w:szCs w:val="16"/>
        </w:rPr>
        <w:t xml:space="preserve"> návrh na nařízení takového předběžného opatření zamítl, je osobou oprávněnou k podání odvolání osoba, která návrh podala.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Předběžné opatření zanikne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doby, po kterou mělo trvat,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vydáním rozhodnutí podle </w:t>
      </w:r>
      <w:hyperlink r:id="rId374" w:history="1">
        <w:r>
          <w:rPr>
            <w:rFonts w:ascii="Arial" w:hAnsi="Arial" w:cs="Arial"/>
            <w:color w:val="0000FF"/>
            <w:sz w:val="16"/>
            <w:szCs w:val="16"/>
            <w:u w:val="single"/>
          </w:rPr>
          <w:t>§ 142</w:t>
        </w:r>
      </w:hyperlink>
      <w:r>
        <w:rPr>
          <w:rFonts w:ascii="Arial" w:hAnsi="Arial" w:cs="Arial"/>
          <w:sz w:val="16"/>
          <w:szCs w:val="16"/>
        </w:rPr>
        <w:t xml:space="preserve">, neurčí-li insolvenční soud v takovém rozhodnutí, že předběžné opatření zanikne až právní mocí rozhodnutí,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účinností moratoria, ledaže insolvenční soud určil v rozhodnutí o vyhláš</w:t>
      </w:r>
      <w:r>
        <w:rPr>
          <w:rFonts w:ascii="Arial" w:hAnsi="Arial" w:cs="Arial"/>
          <w:sz w:val="16"/>
          <w:szCs w:val="16"/>
        </w:rPr>
        <w:t xml:space="preserve">ení moratoria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vydáním rozhodnutí, kterým se předběžné opatření zruší, jakmile pominou důvody, pro které bylo nařízeno.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Rozhodnutí podle </w:t>
      </w:r>
      <w:hyperlink r:id="rId375" w:history="1">
        <w:r>
          <w:rPr>
            <w:rFonts w:ascii="Arial" w:hAnsi="Arial" w:cs="Arial"/>
            <w:color w:val="0000FF"/>
            <w:sz w:val="16"/>
            <w:szCs w:val="16"/>
            <w:u w:val="single"/>
          </w:rPr>
          <w:t>odstavce 5 pís</w:t>
        </w:r>
        <w:r>
          <w:rPr>
            <w:rFonts w:ascii="Arial" w:hAnsi="Arial" w:cs="Arial"/>
            <w:color w:val="0000FF"/>
            <w:sz w:val="16"/>
            <w:szCs w:val="16"/>
            <w:u w:val="single"/>
          </w:rPr>
          <w:t>m. d)</w:t>
        </w:r>
      </w:hyperlink>
      <w:r>
        <w:rPr>
          <w:rFonts w:ascii="Arial" w:hAnsi="Arial" w:cs="Arial"/>
          <w:sz w:val="16"/>
          <w:szCs w:val="16"/>
        </w:rPr>
        <w:t xml:space="preserve"> může insolvenční soud vydat i bez návrhu. Pro jeho doručení platí </w:t>
      </w:r>
      <w:hyperlink r:id="rId376" w:history="1">
        <w:r>
          <w:rPr>
            <w:rFonts w:ascii="Arial" w:hAnsi="Arial" w:cs="Arial"/>
            <w:color w:val="0000FF"/>
            <w:sz w:val="16"/>
            <w:szCs w:val="16"/>
            <w:u w:val="single"/>
          </w:rPr>
          <w:t>odstavce 2</w:t>
        </w:r>
      </w:hyperlink>
      <w:r>
        <w:rPr>
          <w:rFonts w:ascii="Arial" w:hAnsi="Arial" w:cs="Arial"/>
          <w:sz w:val="16"/>
          <w:szCs w:val="16"/>
        </w:rPr>
        <w:t xml:space="preserve"> a </w:t>
      </w:r>
      <w:hyperlink r:id="rId377" w:history="1">
        <w:r>
          <w:rPr>
            <w:rFonts w:ascii="Arial" w:hAnsi="Arial" w:cs="Arial"/>
            <w:color w:val="0000FF"/>
            <w:sz w:val="16"/>
            <w:szCs w:val="16"/>
            <w:u w:val="single"/>
          </w:rPr>
          <w:t>3</w:t>
        </w:r>
      </w:hyperlink>
      <w:r>
        <w:rPr>
          <w:rFonts w:ascii="Arial" w:hAnsi="Arial" w:cs="Arial"/>
          <w:sz w:val="16"/>
          <w:szCs w:val="16"/>
        </w:rPr>
        <w:t xml:space="preserve"> obdobně; odvolat se proti němu může pouze osoba, která návrh na nařízení předběžného opatření podala, není-li totožná s osobou, která navrhla zrušení předběžného opatření.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 </w:t>
      </w:r>
      <w:hyperlink r:id="rId37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osoba, která má závazek vůči dlužníkovi, plní tento závazek po zahájení insolvenčního řízení dlužníku, ačkoliv podle předběžného opatření má plnění poskytnout předběžnému správci, a plnění se nedostane do maj</w:t>
      </w:r>
      <w:r>
        <w:rPr>
          <w:rFonts w:ascii="Arial" w:hAnsi="Arial" w:cs="Arial"/>
          <w:sz w:val="16"/>
          <w:szCs w:val="16"/>
        </w:rPr>
        <w:t xml:space="preserve">etkové podstaty, není tím svého závazku zproštěna, ledaže prokáže, že o předběžném opatření nemohla vědět.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Moratorium</w:t>
      </w:r>
    </w:p>
    <w:p w:rsidR="00000000" w:rsidRDefault="00CB51D6">
      <w:pPr>
        <w:widowControl w:val="0"/>
        <w:autoSpaceDE w:val="0"/>
        <w:autoSpaceDN w:val="0"/>
        <w:adjustRightInd w:val="0"/>
        <w:spacing w:after="0" w:line="240" w:lineRule="auto"/>
        <w:jc w:val="center"/>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 </w:t>
      </w:r>
      <w:hyperlink r:id="rId37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Dlužník</w:t>
      </w:r>
      <w:r>
        <w:rPr>
          <w:rFonts w:ascii="Arial" w:hAnsi="Arial" w:cs="Arial"/>
          <w:sz w:val="16"/>
          <w:szCs w:val="16"/>
        </w:rPr>
        <w:t xml:space="preserve">, který je podnikatelem, může do 7 dnů od podání insolvenčního návrhu, a jde-li o insolvenční návrh věřitele, do 15 dnů od jeho doručení insolvenčním soudem, navrhnout insolvenčnímu soudu vyhlášení moratoria; toto právo nemá právnická osoba v likvidaci.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Návrh na moratorium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 </w:t>
      </w:r>
      <w:hyperlink r:id="rId38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Návrh na moratorium musí kromě obecných náležitostí podání</w:t>
      </w:r>
      <w:r>
        <w:rPr>
          <w:rFonts w:ascii="Arial" w:hAnsi="Arial" w:cs="Arial"/>
          <w:sz w:val="16"/>
          <w:szCs w:val="16"/>
          <w:vertAlign w:val="superscript"/>
        </w:rPr>
        <w:t>18)</w:t>
      </w:r>
      <w:r>
        <w:rPr>
          <w:rFonts w:ascii="Arial" w:hAnsi="Arial" w:cs="Arial"/>
          <w:sz w:val="16"/>
          <w:szCs w:val="16"/>
        </w:rPr>
        <w:t xml:space="preserve"> obsahovat všechny skutečnosti, které odůvodňují</w:t>
      </w:r>
      <w:r>
        <w:rPr>
          <w:rFonts w:ascii="Arial" w:hAnsi="Arial" w:cs="Arial"/>
          <w:sz w:val="16"/>
          <w:szCs w:val="16"/>
        </w:rPr>
        <w:t xml:space="preserve"> jeho vyhlášení.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návrhu podle </w:t>
      </w:r>
      <w:hyperlink r:id="rId381" w:history="1">
        <w:r>
          <w:rPr>
            <w:rFonts w:ascii="Arial" w:hAnsi="Arial" w:cs="Arial"/>
            <w:color w:val="0000FF"/>
            <w:sz w:val="16"/>
            <w:szCs w:val="16"/>
            <w:u w:val="single"/>
          </w:rPr>
          <w:t>odstavce 1</w:t>
        </w:r>
      </w:hyperlink>
      <w:r>
        <w:rPr>
          <w:rFonts w:ascii="Arial" w:hAnsi="Arial" w:cs="Arial"/>
          <w:sz w:val="16"/>
          <w:szCs w:val="16"/>
        </w:rPr>
        <w:t xml:space="preserve"> je dlužník kromě seznamů a listin, které je povinen připojit k insolvenčnímu návrhu, povinen připojit poslední účetní</w:t>
      </w:r>
      <w:r>
        <w:rPr>
          <w:rFonts w:ascii="Arial" w:hAnsi="Arial" w:cs="Arial"/>
          <w:sz w:val="16"/>
          <w:szCs w:val="16"/>
        </w:rPr>
        <w:t xml:space="preserve"> závěrku a písemné prohlášení většiny jeho věřitelů, počítané podle výše jejich pohledávek, že s vyhlášením moratoria souhlasí; podpisy věřitelů na tomto prohlášení musí být úředně ověřeny.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 </w:t>
      </w:r>
      <w:hyperlink r:id="rId38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o návrhu na moratorium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návrhu na moratorium rozhodne insolvenční soud do konce pracovního dne nejblíže následujícího po dni, kdy mu takový návrh došel; </w:t>
      </w:r>
      <w:hyperlink r:id="rId383" w:history="1">
        <w:r>
          <w:rPr>
            <w:rFonts w:ascii="Arial" w:hAnsi="Arial" w:cs="Arial"/>
            <w:color w:val="0000FF"/>
            <w:sz w:val="16"/>
            <w:szCs w:val="16"/>
            <w:u w:val="single"/>
          </w:rPr>
          <w:t>§ 43</w:t>
        </w:r>
      </w:hyperlink>
      <w:r>
        <w:rPr>
          <w:rFonts w:ascii="Arial" w:hAnsi="Arial" w:cs="Arial"/>
          <w:sz w:val="16"/>
          <w:szCs w:val="16"/>
        </w:rPr>
        <w:t xml:space="preserve"> občanského soudního řádu se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 </w:t>
      </w:r>
      <w:hyperlink r:id="rId38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Vyhlášení moratoria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soud </w:t>
      </w:r>
      <w:r>
        <w:rPr>
          <w:rFonts w:ascii="Arial" w:hAnsi="Arial" w:cs="Arial"/>
          <w:sz w:val="16"/>
          <w:szCs w:val="16"/>
        </w:rPr>
        <w:t xml:space="preserve">vyhlásí moratorium, jestliže jsou splněny předpoklady uvedené v </w:t>
      </w:r>
      <w:hyperlink r:id="rId385" w:history="1">
        <w:r>
          <w:rPr>
            <w:rFonts w:ascii="Arial" w:hAnsi="Arial" w:cs="Arial"/>
            <w:color w:val="0000FF"/>
            <w:sz w:val="16"/>
            <w:szCs w:val="16"/>
            <w:u w:val="single"/>
          </w:rPr>
          <w:t>§ 115</w:t>
        </w:r>
      </w:hyperlink>
      <w:r>
        <w:rPr>
          <w:rFonts w:ascii="Arial" w:hAnsi="Arial" w:cs="Arial"/>
          <w:sz w:val="16"/>
          <w:szCs w:val="16"/>
        </w:rPr>
        <w:t xml:space="preserve"> a </w:t>
      </w:r>
      <w:hyperlink r:id="rId386" w:history="1">
        <w:r>
          <w:rPr>
            <w:rFonts w:ascii="Arial" w:hAnsi="Arial" w:cs="Arial"/>
            <w:color w:val="0000FF"/>
            <w:sz w:val="16"/>
            <w:szCs w:val="16"/>
            <w:u w:val="single"/>
          </w:rPr>
          <w:t>116</w:t>
        </w:r>
      </w:hyperlink>
      <w:r>
        <w:rPr>
          <w:rFonts w:ascii="Arial" w:hAnsi="Arial" w:cs="Arial"/>
          <w:sz w:val="16"/>
          <w:szCs w:val="16"/>
        </w:rPr>
        <w:t xml:space="preserve"> a nebylo-li dosud rozhodnuto o insolvenčním návrhu; jinak návrh na moratorium odmítne.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Proti rozhodnutí, jímž insolvenční soud vyhlásí moratorium, není odvolání přípustné. Proti rozhodnutí, kterým se návrh na moratorium odmítá, se může odvolat pou</w:t>
      </w:r>
      <w:r>
        <w:rPr>
          <w:rFonts w:ascii="Arial" w:hAnsi="Arial" w:cs="Arial"/>
          <w:sz w:val="16"/>
          <w:szCs w:val="16"/>
        </w:rPr>
        <w:t xml:space="preserve">ze dlužník.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dlužník provozovatelem nebo účastníkem platebního systému s neodvolatelností zúčtování, zahraničního platebního systému s neodvolatelností zúčtování, vypořádacího systému s neodvolatelností vypořádání nebo zahraničního vypořádacíh</w:t>
      </w:r>
      <w:r>
        <w:rPr>
          <w:rFonts w:ascii="Arial" w:hAnsi="Arial" w:cs="Arial"/>
          <w:sz w:val="16"/>
          <w:szCs w:val="16"/>
        </w:rPr>
        <w:t xml:space="preserve">o systému s neodvolatelností vypořádání, vyrozumí insolvenční soud o vyhlášení moratoria současně se zveřejněním usnesení v insolvenčním rejstříku Českou národní banku.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 </w:t>
      </w:r>
      <w:hyperlink r:id="rId38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Účinnost moratoria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Moratorium je účinné od okamžiku zveřejnění rozhodnutí o jeho vyhlášení v insolvenčním rejstříku a trvá po dobu uvedenou v návrhu na moratorium, nejdéle však 3 měsíce.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soud můž</w:t>
      </w:r>
      <w:r>
        <w:rPr>
          <w:rFonts w:ascii="Arial" w:hAnsi="Arial" w:cs="Arial"/>
          <w:sz w:val="16"/>
          <w:szCs w:val="16"/>
        </w:rPr>
        <w:t>e na návrh dlužníka prodloužit moratorium nejdéle o 30 dnů, jestliže dlužník k takovému návrhu připojí ke dni podání návrhu aktualizovaný seznam závazků a písemné prohlášení většiny jeho věřitelů, počítané podle výše jejich pohledávek, že s prodloužením mo</w:t>
      </w:r>
      <w:r>
        <w:rPr>
          <w:rFonts w:ascii="Arial" w:hAnsi="Arial" w:cs="Arial"/>
          <w:sz w:val="16"/>
          <w:szCs w:val="16"/>
        </w:rPr>
        <w:t xml:space="preserve">ratoria souhlasí; podpisy věřitelů na tomto prohlášení musí být úředně ověřeny.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Účinky moratoria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 </w:t>
      </w:r>
      <w:hyperlink r:id="rId38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dobu trvání moratoria nelze vyd</w:t>
      </w:r>
      <w:r>
        <w:rPr>
          <w:rFonts w:ascii="Arial" w:hAnsi="Arial" w:cs="Arial"/>
          <w:sz w:val="16"/>
          <w:szCs w:val="16"/>
        </w:rPr>
        <w:t xml:space="preserve">at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dále stanoveno jinak, po dobu trvání moratoria zůstávají zachovány účinky spojené se zahájením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 </w:t>
      </w:r>
      <w:hyperlink r:id="rId38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 v době trvání moratoria mohou oprávněné osoby přistoupit k řízení a věřitelé uplatnit svá práva přihláškou pohledávky. Účinky těchto úkonů však nastávají až zánikem moratoria, není-li dále stanoveno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věřitele dlužn</w:t>
      </w:r>
      <w:r>
        <w:rPr>
          <w:rFonts w:ascii="Arial" w:hAnsi="Arial" w:cs="Arial"/>
          <w:sz w:val="16"/>
          <w:szCs w:val="16"/>
        </w:rPr>
        <w:t xml:space="preserve">íka se po dobu trvání moratoria považují přihlášení věřitelé a osoby uvedené v seznamu závazků.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 </w:t>
      </w:r>
      <w:hyperlink r:id="rId39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Nakládání s majetkovou podstatou po dobu trvání</w:t>
      </w:r>
      <w:r>
        <w:rPr>
          <w:rFonts w:ascii="Arial" w:hAnsi="Arial" w:cs="Arial"/>
          <w:b/>
          <w:bCs/>
          <w:sz w:val="16"/>
          <w:szCs w:val="16"/>
        </w:rPr>
        <w:t xml:space="preserve"> moratoria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Závazky bezprostředně souvisící se zachováním provozu podniku vzniklé v posledních 30 dnech před vyhlášením moratoria nebo po něm je dlužník po dobu trvání moratoria oprávněn hradit přednostně před dříve splatnými závazky.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Smlouvy na dodávky energií a surovin, jakož i další smlouvy o dodávkách zboží a služeb, které ke dni vyhlášení moratoria trvaly alespoň po dobu 3 měsíců, nemůže druhý účastník smlouvy po dobu trvání moratoria vypovědět nebo od nich odstoupit pro prodl</w:t>
      </w:r>
      <w:r>
        <w:rPr>
          <w:rFonts w:ascii="Arial" w:hAnsi="Arial" w:cs="Arial"/>
          <w:sz w:val="16"/>
          <w:szCs w:val="16"/>
        </w:rPr>
        <w:t xml:space="preserve">ení dlužníka s placením úhrady za zboží nebo služby, ke kterému došlo před vyhlášením moratoria, nebo pro zhoršení majetkové situace dlužníka, hradí-li dlužník na základě těchto smluv řádně a včas alespoň závazky podle </w:t>
      </w:r>
      <w:hyperlink r:id="rId391"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Započtení vzájemných pohledávek dlužníka a věřitele není po dobu trvání moratoria přípustné, ledaže insolvenční soud určí jinak předběžným opatřením. To platí i tehdy, jestliže zákonné </w:t>
      </w:r>
      <w:r>
        <w:rPr>
          <w:rFonts w:ascii="Arial" w:hAnsi="Arial" w:cs="Arial"/>
          <w:sz w:val="16"/>
          <w:szCs w:val="16"/>
        </w:rPr>
        <w:t xml:space="preserve">podmínky tohoto započtení byly splněny před vyhlášením moratoria.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 </w:t>
      </w:r>
      <w:hyperlink r:id="rId39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Navrhne-li to dlužník, ustanoví insolvenční soud v rozhodnutí o vyhl</w:t>
      </w:r>
      <w:r>
        <w:rPr>
          <w:rFonts w:ascii="Arial" w:hAnsi="Arial" w:cs="Arial"/>
          <w:sz w:val="16"/>
          <w:szCs w:val="16"/>
        </w:rPr>
        <w:t xml:space="preserve">ášení moratoria předběžného správce. Za trvání moratoria ustanoví insolvenční soud předběžného správce též na návrh věřitele nebo věřitelů dlužníka, kteří nepodepsali prohlášení podle </w:t>
      </w:r>
      <w:hyperlink r:id="rId393" w:history="1">
        <w:r>
          <w:rPr>
            <w:rFonts w:ascii="Arial" w:hAnsi="Arial" w:cs="Arial"/>
            <w:color w:val="0000FF"/>
            <w:sz w:val="16"/>
            <w:szCs w:val="16"/>
            <w:u w:val="single"/>
          </w:rPr>
          <w:t>§ 116 odst. 2</w:t>
        </w:r>
      </w:hyperlink>
      <w:r>
        <w:rPr>
          <w:rFonts w:ascii="Arial" w:hAnsi="Arial" w:cs="Arial"/>
          <w:sz w:val="16"/>
          <w:szCs w:val="16"/>
        </w:rPr>
        <w:t xml:space="preserve"> a jejichž pohledávky, počítané podle výše, činí alespoň desetinu pohledávek věřitelů, které dlužník uvedl v seznamu závazků.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Nejde-li o insolvenčního navrhovatele, může insolvenční soud navrhovateli nebo navrhovatelům </w:t>
      </w:r>
      <w:r>
        <w:rPr>
          <w:rFonts w:ascii="Arial" w:hAnsi="Arial" w:cs="Arial"/>
          <w:sz w:val="16"/>
          <w:szCs w:val="16"/>
        </w:rPr>
        <w:t xml:space="preserve">podle </w:t>
      </w:r>
      <w:hyperlink r:id="rId394" w:history="1">
        <w:r>
          <w:rPr>
            <w:rFonts w:ascii="Arial" w:hAnsi="Arial" w:cs="Arial"/>
            <w:color w:val="0000FF"/>
            <w:sz w:val="16"/>
            <w:szCs w:val="16"/>
            <w:u w:val="single"/>
          </w:rPr>
          <w:t>odstavce 1</w:t>
        </w:r>
      </w:hyperlink>
      <w:r>
        <w:rPr>
          <w:rFonts w:ascii="Arial" w:hAnsi="Arial" w:cs="Arial"/>
          <w:sz w:val="16"/>
          <w:szCs w:val="16"/>
        </w:rPr>
        <w:t xml:space="preserve"> uložit, aby ve stanovené lhůtě zaplatil zálohu na náklady předběžného správce; </w:t>
      </w:r>
      <w:hyperlink r:id="rId395" w:history="1">
        <w:r>
          <w:rPr>
            <w:rFonts w:ascii="Arial" w:hAnsi="Arial" w:cs="Arial"/>
            <w:color w:val="0000FF"/>
            <w:sz w:val="16"/>
            <w:szCs w:val="16"/>
            <w:u w:val="single"/>
          </w:rPr>
          <w:t>§ 108</w:t>
        </w:r>
      </w:hyperlink>
      <w:r>
        <w:rPr>
          <w:rFonts w:ascii="Arial" w:hAnsi="Arial" w:cs="Arial"/>
          <w:sz w:val="16"/>
          <w:szCs w:val="16"/>
        </w:rPr>
        <w:t xml:space="preserve"> se použije přiměřeně.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124 </w:t>
      </w:r>
      <w:hyperlink r:id="rId39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moratoria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Moratorium zaniká uplynutím doby, na kterou bylo vyhlášeno; před uplynu</w:t>
      </w:r>
      <w:r>
        <w:rPr>
          <w:rFonts w:ascii="Arial" w:hAnsi="Arial" w:cs="Arial"/>
          <w:sz w:val="16"/>
          <w:szCs w:val="16"/>
        </w:rPr>
        <w:t xml:space="preserve">tím této doby zaniká moratorium rozhodnutím insolvenčního soudu o jeho zrušení.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Insolvenční soud zruší moratorium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návrh většiny věřitelů, počítané podle výše jejich pohledávek, uvedené v seznamu závazků,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i bez návrhu, jestliže dlužní</w:t>
      </w:r>
      <w:r>
        <w:rPr>
          <w:rFonts w:ascii="Arial" w:hAnsi="Arial" w:cs="Arial"/>
          <w:sz w:val="16"/>
          <w:szCs w:val="16"/>
        </w:rPr>
        <w:t xml:space="preserve">k uvedl v návrhu na moratorium nepravdivé údaje, nebo vyjde-li za trvání moratoria najevo, že dlužník vyhlášením moratoria sledoval nepoctivý záměr, zejména přednostní uspokojení jen některých jeho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 podle </w:t>
      </w:r>
      <w:hyperlink r:id="rId397" w:history="1">
        <w:r>
          <w:rPr>
            <w:rFonts w:ascii="Arial" w:hAnsi="Arial" w:cs="Arial"/>
            <w:color w:val="0000FF"/>
            <w:sz w:val="16"/>
            <w:szCs w:val="16"/>
            <w:u w:val="single"/>
          </w:rPr>
          <w:t>odstavce 2 písm. b)</w:t>
        </w:r>
      </w:hyperlink>
      <w:r>
        <w:rPr>
          <w:rFonts w:ascii="Arial" w:hAnsi="Arial" w:cs="Arial"/>
          <w:sz w:val="16"/>
          <w:szCs w:val="16"/>
        </w:rPr>
        <w:t xml:space="preserve"> vydá insolvenční soud po slyšení dlužníka, předběžného správce, byl-li ustanoven, a zpravidla též po vyjádření alespoň 3 věřitelů s nejvyššími pohledávkami, kteří podepsal</w:t>
      </w:r>
      <w:r>
        <w:rPr>
          <w:rFonts w:ascii="Arial" w:hAnsi="Arial" w:cs="Arial"/>
          <w:sz w:val="16"/>
          <w:szCs w:val="16"/>
        </w:rPr>
        <w:t xml:space="preserve">i prohlášení podle </w:t>
      </w:r>
      <w:hyperlink r:id="rId398" w:history="1">
        <w:r>
          <w:rPr>
            <w:rFonts w:ascii="Arial" w:hAnsi="Arial" w:cs="Arial"/>
            <w:color w:val="0000FF"/>
            <w:sz w:val="16"/>
            <w:szCs w:val="16"/>
            <w:u w:val="single"/>
          </w:rPr>
          <w:t>§ 116 odst. 2</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návrhu na zrušení moratoria rozhodne insolvenční soud neprodleně.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Před uplynutím stanovené</w:t>
      </w:r>
      <w:r>
        <w:rPr>
          <w:rFonts w:ascii="Arial" w:hAnsi="Arial" w:cs="Arial"/>
          <w:sz w:val="16"/>
          <w:szCs w:val="16"/>
        </w:rPr>
        <w:t xml:space="preserve"> doby zanikne moratorium i tím, že insolvenční soud zamítne nebo odmítne insolvenční návrh anebo řízení o něm zastaví.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 </w:t>
      </w:r>
      <w:hyperlink r:id="rId39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Dlužník uvedený v </w:t>
      </w:r>
      <w:hyperlink r:id="rId400" w:history="1">
        <w:r>
          <w:rPr>
            <w:rFonts w:ascii="Arial" w:hAnsi="Arial" w:cs="Arial"/>
            <w:color w:val="0000FF"/>
            <w:sz w:val="16"/>
            <w:szCs w:val="16"/>
            <w:u w:val="single"/>
          </w:rPr>
          <w:t>§ 115</w:t>
        </w:r>
      </w:hyperlink>
      <w:r>
        <w:rPr>
          <w:rFonts w:ascii="Arial" w:hAnsi="Arial" w:cs="Arial"/>
          <w:sz w:val="16"/>
          <w:szCs w:val="16"/>
        </w:rPr>
        <w:t xml:space="preserve"> může u insolvenčního soudu podat návrh na moratorium i před zahájením insolvenčního řízení. Není-li dále stanoveno jinak, platí pro řízení o tomto návrhu obdobně </w:t>
      </w:r>
      <w:hyperlink r:id="rId401" w:history="1">
        <w:r>
          <w:rPr>
            <w:rFonts w:ascii="Arial" w:hAnsi="Arial" w:cs="Arial"/>
            <w:color w:val="0000FF"/>
            <w:sz w:val="16"/>
            <w:szCs w:val="16"/>
            <w:u w:val="single"/>
          </w:rPr>
          <w:t>§ 115 až 124</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 </w:t>
      </w:r>
      <w:hyperlink r:id="rId40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Rozhoduje-li o návrhu na moratoriu</w:t>
      </w:r>
      <w:r>
        <w:rPr>
          <w:rFonts w:ascii="Arial" w:hAnsi="Arial" w:cs="Arial"/>
          <w:sz w:val="16"/>
          <w:szCs w:val="16"/>
        </w:rPr>
        <w:t>m před zahájením insolvenčního řízení, nezveřejňuje insolvenční soud až do rozhodnutí o vyhlášení moratoria informace o průběhu řízení; právo nahlížet do spisu, s výjimkou protokolu o hlasování, a činit si z něho výpisy a opisy, má po tuto dobu pouze dlužn</w:t>
      </w:r>
      <w:r>
        <w:rPr>
          <w:rFonts w:ascii="Arial" w:hAnsi="Arial" w:cs="Arial"/>
          <w:sz w:val="16"/>
          <w:szCs w:val="16"/>
        </w:rPr>
        <w:t xml:space="preserve">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 zahájením insolvenčního řízení nastávají vyhlášením moratoria účinky spojené se zahájením insolvenčního řízení; ustanovení </w:t>
      </w:r>
      <w:hyperlink r:id="rId403" w:history="1">
        <w:r>
          <w:rPr>
            <w:rFonts w:ascii="Arial" w:hAnsi="Arial" w:cs="Arial"/>
            <w:color w:val="0000FF"/>
            <w:sz w:val="16"/>
            <w:szCs w:val="16"/>
            <w:u w:val="single"/>
          </w:rPr>
          <w:t>§ 122</w:t>
        </w:r>
      </w:hyperlink>
      <w:r>
        <w:rPr>
          <w:rFonts w:ascii="Arial" w:hAnsi="Arial" w:cs="Arial"/>
          <w:sz w:val="16"/>
          <w:szCs w:val="16"/>
        </w:rPr>
        <w:t xml:space="preserve"> tím není dotčeno.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(3) Pro vyrozumění o vyhlášení moratoria před zahájením insolvenčního řízení se použije za trvání moratoria ustanovení </w:t>
      </w:r>
      <w:hyperlink r:id="rId404" w:history="1">
        <w:r>
          <w:rPr>
            <w:rFonts w:ascii="Arial" w:hAnsi="Arial" w:cs="Arial"/>
            <w:color w:val="0000FF"/>
            <w:sz w:val="16"/>
            <w:szCs w:val="16"/>
            <w:u w:val="single"/>
          </w:rPr>
          <w:t>§ 102</w:t>
        </w:r>
      </w:hyperlink>
      <w:r>
        <w:rPr>
          <w:rFonts w:ascii="Arial" w:hAnsi="Arial" w:cs="Arial"/>
          <w:sz w:val="16"/>
          <w:szCs w:val="16"/>
        </w:rPr>
        <w:t xml:space="preserve">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Moratorium vyhlášené před </w:t>
      </w:r>
      <w:r>
        <w:rPr>
          <w:rFonts w:ascii="Arial" w:hAnsi="Arial" w:cs="Arial"/>
          <w:sz w:val="16"/>
          <w:szCs w:val="16"/>
        </w:rPr>
        <w:t xml:space="preserve">zahájením insolvenčního řízení zaniká i tím, že dlužník podá insolvenční návrh.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 </w:t>
      </w:r>
      <w:hyperlink r:id="rId40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Dlužník, který v době trvání moratoria poruší své povi</w:t>
      </w:r>
      <w:r>
        <w:rPr>
          <w:rFonts w:ascii="Arial" w:hAnsi="Arial" w:cs="Arial"/>
          <w:sz w:val="16"/>
          <w:szCs w:val="16"/>
        </w:rPr>
        <w:t>nnosti stanovené tímto zákonem, odpovídá věřitelům za škodu nebo jinou újmu, kterou jim tím způsobí. Této odpovědnosti se dlužník zprostí, jen když prokáže, že škodě nebo jiné újmě nemohl zabránit ani při vynaložení veškerého úsilí, které po něm bylo možné</w:t>
      </w:r>
      <w:r>
        <w:rPr>
          <w:rFonts w:ascii="Arial" w:hAnsi="Arial" w:cs="Arial"/>
          <w:sz w:val="16"/>
          <w:szCs w:val="16"/>
        </w:rPr>
        <w:t xml:space="preserve"> spravedlivě požadovat se zřetelem k průběhu moratoria.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škodu nebo jinou újmu vzniklou podle </w:t>
      </w:r>
      <w:hyperlink r:id="rId406" w:history="1">
        <w:r>
          <w:rPr>
            <w:rFonts w:ascii="Arial" w:hAnsi="Arial" w:cs="Arial"/>
            <w:color w:val="0000FF"/>
            <w:sz w:val="16"/>
            <w:szCs w:val="16"/>
            <w:u w:val="single"/>
          </w:rPr>
          <w:t>odstavce 1</w:t>
        </w:r>
      </w:hyperlink>
      <w:r>
        <w:rPr>
          <w:rFonts w:ascii="Arial" w:hAnsi="Arial" w:cs="Arial"/>
          <w:sz w:val="16"/>
          <w:szCs w:val="16"/>
        </w:rPr>
        <w:t xml:space="preserve"> ručí společně a nerozdílně členové statutárního orgán</w:t>
      </w:r>
      <w:r>
        <w:rPr>
          <w:rFonts w:ascii="Arial" w:hAnsi="Arial" w:cs="Arial"/>
          <w:sz w:val="16"/>
          <w:szCs w:val="16"/>
        </w:rPr>
        <w:t xml:space="preserve">u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Projednání insolvenčního návrhu a rozhodnutí o něm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 </w:t>
      </w:r>
      <w:hyperlink r:id="rId40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návrh, který neobsahuje všechny nálež</w:t>
      </w:r>
      <w:r>
        <w:rPr>
          <w:rFonts w:ascii="Arial" w:hAnsi="Arial" w:cs="Arial"/>
          <w:sz w:val="16"/>
          <w:szCs w:val="16"/>
        </w:rPr>
        <w:t xml:space="preserve">itosti nebo který je nesrozumitelný anebo neurčitý, insolvenční soud odmítne, jestliže pro tyto nedostatky nelze pokračovat v řízení; učiní tak neprodleně, nejpozději do 7 dnů poté, co byl insolvenční návrh podán. Ustanovení </w:t>
      </w:r>
      <w:hyperlink r:id="rId408" w:history="1">
        <w:r>
          <w:rPr>
            <w:rFonts w:ascii="Arial" w:hAnsi="Arial" w:cs="Arial"/>
            <w:color w:val="0000FF"/>
            <w:sz w:val="16"/>
            <w:szCs w:val="16"/>
            <w:u w:val="single"/>
          </w:rPr>
          <w:t>§ 43</w:t>
        </w:r>
      </w:hyperlink>
      <w:r>
        <w:rPr>
          <w:rFonts w:ascii="Arial" w:hAnsi="Arial" w:cs="Arial"/>
          <w:sz w:val="16"/>
          <w:szCs w:val="16"/>
        </w:rPr>
        <w:t xml:space="preserve"> občanského soudního řádu se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Nejsou-li k insolvenčnímu návrhu připojeny zákonem požadované přílohy nebo neobsahují-li tyto přílohy stanovené náležitosti, určí insolvenční soud na</w:t>
      </w:r>
      <w:r>
        <w:rPr>
          <w:rFonts w:ascii="Arial" w:hAnsi="Arial" w:cs="Arial"/>
          <w:sz w:val="16"/>
          <w:szCs w:val="16"/>
        </w:rPr>
        <w:t xml:space="preserve">vrhovateli lhůtu k doplnění insolvenčního návrhu a je-li insolvenční návrh podán za dlužníka osobou podle </w:t>
      </w:r>
      <w:hyperlink r:id="rId409" w:history="1">
        <w:r>
          <w:rPr>
            <w:rFonts w:ascii="Arial" w:hAnsi="Arial" w:cs="Arial"/>
            <w:color w:val="0000FF"/>
            <w:sz w:val="16"/>
            <w:szCs w:val="16"/>
            <w:u w:val="single"/>
          </w:rPr>
          <w:t>§ 390a odst. 1</w:t>
        </w:r>
      </w:hyperlink>
      <w:r>
        <w:rPr>
          <w:rFonts w:ascii="Arial" w:hAnsi="Arial" w:cs="Arial"/>
          <w:sz w:val="16"/>
          <w:szCs w:val="16"/>
        </w:rPr>
        <w:t>, vyzve ji insolvenční soud usnesením k doplněn</w:t>
      </w:r>
      <w:r>
        <w:rPr>
          <w:rFonts w:ascii="Arial" w:hAnsi="Arial" w:cs="Arial"/>
          <w:sz w:val="16"/>
          <w:szCs w:val="16"/>
        </w:rPr>
        <w:t xml:space="preserve">í insolvenčního návrhu v jím určené lhůtě a toto usnesení doručí také dlužníku. Tato lhůta nesmí být delší než 7 dnů; to neplatí, jde-li o insolvenční návrh podle </w:t>
      </w:r>
      <w:hyperlink r:id="rId410" w:history="1">
        <w:r>
          <w:rPr>
            <w:rFonts w:ascii="Arial" w:hAnsi="Arial" w:cs="Arial"/>
            <w:color w:val="0000FF"/>
            <w:sz w:val="16"/>
            <w:szCs w:val="16"/>
            <w:u w:val="single"/>
          </w:rPr>
          <w:t>§ 98 odst</w:t>
        </w:r>
        <w:r>
          <w:rPr>
            <w:rFonts w:ascii="Arial" w:hAnsi="Arial" w:cs="Arial"/>
            <w:color w:val="0000FF"/>
            <w:sz w:val="16"/>
            <w:szCs w:val="16"/>
            <w:u w:val="single"/>
          </w:rPr>
          <w:t>. 1</w:t>
        </w:r>
      </w:hyperlink>
      <w:r>
        <w:rPr>
          <w:rFonts w:ascii="Arial" w:hAnsi="Arial" w:cs="Arial"/>
          <w:sz w:val="16"/>
          <w:szCs w:val="16"/>
        </w:rPr>
        <w:t xml:space="preserve">. Je-li insolvenční návrh podán za dlužníka osobou podle </w:t>
      </w:r>
      <w:hyperlink r:id="rId411" w:history="1">
        <w:r>
          <w:rPr>
            <w:rFonts w:ascii="Arial" w:hAnsi="Arial" w:cs="Arial"/>
            <w:color w:val="0000FF"/>
            <w:sz w:val="16"/>
            <w:szCs w:val="16"/>
            <w:u w:val="single"/>
          </w:rPr>
          <w:t>§ 390a odst. 1</w:t>
        </w:r>
      </w:hyperlink>
      <w:r>
        <w:rPr>
          <w:rFonts w:ascii="Arial" w:hAnsi="Arial" w:cs="Arial"/>
          <w:sz w:val="16"/>
          <w:szCs w:val="16"/>
        </w:rPr>
        <w:t xml:space="preserve">, nezačne tato lhůta běžet dříve, než je usnesení podle věty první doručeno jak dlužníku, </w:t>
      </w:r>
      <w:r>
        <w:rPr>
          <w:rFonts w:ascii="Arial" w:hAnsi="Arial" w:cs="Arial"/>
          <w:sz w:val="16"/>
          <w:szCs w:val="16"/>
        </w:rPr>
        <w:t xml:space="preserve">tak osobě podle </w:t>
      </w:r>
      <w:hyperlink r:id="rId412" w:history="1">
        <w:r>
          <w:rPr>
            <w:rFonts w:ascii="Arial" w:hAnsi="Arial" w:cs="Arial"/>
            <w:color w:val="0000FF"/>
            <w:sz w:val="16"/>
            <w:szCs w:val="16"/>
            <w:u w:val="single"/>
          </w:rPr>
          <w:t>§ 390a odst. 1</w:t>
        </w:r>
      </w:hyperlink>
      <w:r>
        <w:rPr>
          <w:rFonts w:ascii="Arial" w:hAnsi="Arial" w:cs="Arial"/>
          <w:sz w:val="16"/>
          <w:szCs w:val="16"/>
        </w:rPr>
        <w:t xml:space="preserve">. Nebude-li insolvenční návrh ve stanovené lhůtě doplněn, insolvenční soud jej odmítne.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Insolvenční soud může rozhodnout, aby mu </w:t>
      </w:r>
      <w:r>
        <w:rPr>
          <w:rFonts w:ascii="Arial" w:hAnsi="Arial" w:cs="Arial"/>
          <w:sz w:val="16"/>
          <w:szCs w:val="16"/>
        </w:rPr>
        <w:t xml:space="preserve">seznamy uvedené v </w:t>
      </w:r>
      <w:hyperlink r:id="rId413" w:history="1">
        <w:r>
          <w:rPr>
            <w:rFonts w:ascii="Arial" w:hAnsi="Arial" w:cs="Arial"/>
            <w:color w:val="0000FF"/>
            <w:sz w:val="16"/>
            <w:szCs w:val="16"/>
            <w:u w:val="single"/>
          </w:rPr>
          <w:t>§ 104 odst. 1</w:t>
        </w:r>
      </w:hyperlink>
      <w:r>
        <w:rPr>
          <w:rFonts w:ascii="Arial" w:hAnsi="Arial" w:cs="Arial"/>
          <w:sz w:val="16"/>
          <w:szCs w:val="16"/>
        </w:rPr>
        <w:t xml:space="preserve"> a případně též výkaz stavu likvidity a výhled vývoje likvidity předložil i dlužník, který není insolvenčním navrhovatelem; má-li insolve</w:t>
      </w:r>
      <w:r>
        <w:rPr>
          <w:rFonts w:ascii="Arial" w:hAnsi="Arial" w:cs="Arial"/>
          <w:sz w:val="16"/>
          <w:szCs w:val="16"/>
        </w:rPr>
        <w:t xml:space="preserve">nční navrhovatel vůči dlužníku vykonatelnou pohledávku, uloží insolvenční soud tuto povinnost dlužníku vždy. Seznam majetku, výkaz stavu likvidity a výhled vývoje likvidity zveřejní v takovém případě v insolvenčním rejstříku až po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r>
      <w:r>
        <w:rPr>
          <w:rFonts w:ascii="Arial" w:hAnsi="Arial" w:cs="Arial"/>
          <w:sz w:val="16"/>
          <w:szCs w:val="16"/>
        </w:rPr>
        <w:t xml:space="preserve">(4) Rozhodnutí podle </w:t>
      </w:r>
      <w:hyperlink r:id="rId414" w:history="1">
        <w:r>
          <w:rPr>
            <w:rFonts w:ascii="Arial" w:hAnsi="Arial" w:cs="Arial"/>
            <w:color w:val="0000FF"/>
            <w:sz w:val="16"/>
            <w:szCs w:val="16"/>
            <w:u w:val="single"/>
          </w:rPr>
          <w:t>odstavce 1</w:t>
        </w:r>
      </w:hyperlink>
      <w:r>
        <w:rPr>
          <w:rFonts w:ascii="Arial" w:hAnsi="Arial" w:cs="Arial"/>
          <w:sz w:val="16"/>
          <w:szCs w:val="16"/>
        </w:rPr>
        <w:t xml:space="preserve"> doručí insolvenční soud zvlášť insolvenčnímu navrhovateli a dlužníku; osobou oprávněnou k podání odvolání je insolvenční navrhovatel. Ro</w:t>
      </w:r>
      <w:r>
        <w:rPr>
          <w:rFonts w:ascii="Arial" w:hAnsi="Arial" w:cs="Arial"/>
          <w:sz w:val="16"/>
          <w:szCs w:val="16"/>
        </w:rPr>
        <w:t xml:space="preserve">zhodnutí podle </w:t>
      </w:r>
      <w:hyperlink r:id="rId415" w:history="1">
        <w:r>
          <w:rPr>
            <w:rFonts w:ascii="Arial" w:hAnsi="Arial" w:cs="Arial"/>
            <w:color w:val="0000FF"/>
            <w:sz w:val="16"/>
            <w:szCs w:val="16"/>
            <w:u w:val="single"/>
          </w:rPr>
          <w:t>odstavce 3</w:t>
        </w:r>
      </w:hyperlink>
      <w:r>
        <w:rPr>
          <w:rFonts w:ascii="Arial" w:hAnsi="Arial" w:cs="Arial"/>
          <w:sz w:val="16"/>
          <w:szCs w:val="16"/>
        </w:rPr>
        <w:t xml:space="preserve"> doručí insolvenční soud zvlášť dlužníku; proti tomuto rozhodnutí není odvolání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128a </w:t>
      </w:r>
      <w:hyperlink r:id="rId41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Odmítnutí insolvenčního návrhu pro zjevnou bezdůvodnost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návrh podaný věřitelem insolvenční soud odmítne také tehdy, je-li zjevně bezdůvodný; učiní tak neprodleně, nejpozději </w:t>
      </w:r>
      <w:r>
        <w:rPr>
          <w:rFonts w:ascii="Arial" w:hAnsi="Arial" w:cs="Arial"/>
          <w:sz w:val="16"/>
          <w:szCs w:val="16"/>
        </w:rPr>
        <w:t xml:space="preserve">do 7 dnů poté, co byl insolvenční návrh podán.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Insolvenční návrh je zjevně bezdůvodný zejména tehdy, jestliže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insolvenční navrhovatel dokládá oprávnění jej podat pohledávkou, ke které se pro účely rozhodnutí o úpadku nepřihlíží,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jde o insolvenční návrh podaný opětovně a insolvenční navrhovatel při jeho podání nedoloží, že splnil povinnosti uložené mu případně předchozím rozhodnutím o insolvenčním návrhu,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jeho podáním insolvenční navrhovatel zjevně sleduje zneužití svých p</w:t>
      </w:r>
      <w:r>
        <w:rPr>
          <w:rFonts w:ascii="Arial" w:hAnsi="Arial" w:cs="Arial"/>
          <w:sz w:val="16"/>
          <w:szCs w:val="16"/>
        </w:rPr>
        <w:t xml:space="preserve">ráv na úkor dlužníka,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záloha na náklady insolvenčního řízení splatná s podáním insolvenčního návrhu nebyla věřitelem, který insolvenční návrh podal, řádně a včas zaplacena.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rozhodnutí, jímž odmítá insolvenční návrh pro zjevnou bezdůvod</w:t>
      </w:r>
      <w:r>
        <w:rPr>
          <w:rFonts w:ascii="Arial" w:hAnsi="Arial" w:cs="Arial"/>
          <w:sz w:val="16"/>
          <w:szCs w:val="16"/>
        </w:rPr>
        <w:t>nost, může insolvenční soud uložit insolvenčnímu navrhovateli, aby za jeho podání zaplatil pokutu určenou do výše 500 000 Kč se zřetelem ke všem okolnostem věci, zejména k okolnostem podání insolvenčního návrhu, následkům jeho podání a jejich závažnosti, k</w:t>
      </w:r>
      <w:r>
        <w:rPr>
          <w:rFonts w:ascii="Arial" w:hAnsi="Arial" w:cs="Arial"/>
          <w:sz w:val="16"/>
          <w:szCs w:val="16"/>
        </w:rPr>
        <w:t xml:space="preserve"> jednání insolvenčního navrhovatele po podání návrhu a případné účinné snaze nahradit způsobenou škodu nebo odstranit škodlivé následky.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Insolvenční navrhovatel, jehož insolvenční návrh byl pravomocně odmítnut podle </w:t>
      </w:r>
      <w:hyperlink r:id="rId417" w:history="1">
        <w:r>
          <w:rPr>
            <w:rFonts w:ascii="Arial" w:hAnsi="Arial" w:cs="Arial"/>
            <w:color w:val="0000FF"/>
            <w:sz w:val="16"/>
            <w:szCs w:val="16"/>
            <w:u w:val="single"/>
          </w:rPr>
          <w:t>odstavce 1</w:t>
        </w:r>
      </w:hyperlink>
      <w:r>
        <w:rPr>
          <w:rFonts w:ascii="Arial" w:hAnsi="Arial" w:cs="Arial"/>
          <w:sz w:val="16"/>
          <w:szCs w:val="16"/>
        </w:rPr>
        <w:t xml:space="preserve">, může podat nový insolvenční návrh proti stejnému dlužníkovi nejdříve po 6 měsících od právní moci rozhodnutí podle </w:t>
      </w:r>
      <w:hyperlink r:id="rId418" w:history="1">
        <w:r>
          <w:rPr>
            <w:rFonts w:ascii="Arial" w:hAnsi="Arial" w:cs="Arial"/>
            <w:color w:val="0000FF"/>
            <w:sz w:val="16"/>
            <w:szCs w:val="16"/>
            <w:u w:val="single"/>
          </w:rPr>
          <w:t>odstavce 1</w:t>
        </w:r>
      </w:hyperlink>
      <w:r>
        <w:rPr>
          <w:rFonts w:ascii="Arial" w:hAnsi="Arial" w:cs="Arial"/>
          <w:sz w:val="16"/>
          <w:szCs w:val="16"/>
        </w:rPr>
        <w:t xml:space="preserve">, jinak se k insolvenčnímu návrhu nepřihlíží. To neplatí, byl-li insolvenční návrh odmítnut proto, že spolu s insolvenčním návrhem nebyla složena záloha na náklady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Bylo-li dříve rozhodnuto podle </w:t>
      </w:r>
      <w:hyperlink r:id="rId419" w:history="1">
        <w:r>
          <w:rPr>
            <w:rFonts w:ascii="Arial" w:hAnsi="Arial" w:cs="Arial"/>
            <w:color w:val="0000FF"/>
            <w:sz w:val="16"/>
            <w:szCs w:val="16"/>
            <w:u w:val="single"/>
          </w:rPr>
          <w:t>§ 100a odst. 1</w:t>
        </w:r>
      </w:hyperlink>
      <w:r>
        <w:rPr>
          <w:rFonts w:ascii="Arial" w:hAnsi="Arial" w:cs="Arial"/>
          <w:sz w:val="16"/>
          <w:szCs w:val="16"/>
        </w:rPr>
        <w:t xml:space="preserve">, insolvenční soud rozhodnutí podle </w:t>
      </w:r>
      <w:hyperlink r:id="rId420" w:history="1">
        <w:r>
          <w:rPr>
            <w:rFonts w:ascii="Arial" w:hAnsi="Arial" w:cs="Arial"/>
            <w:color w:val="0000FF"/>
            <w:sz w:val="16"/>
            <w:szCs w:val="16"/>
            <w:u w:val="single"/>
          </w:rPr>
          <w:t>odstavce 1</w:t>
        </w:r>
      </w:hyperlink>
      <w:r>
        <w:rPr>
          <w:rFonts w:ascii="Arial" w:hAnsi="Arial" w:cs="Arial"/>
          <w:sz w:val="16"/>
          <w:szCs w:val="16"/>
        </w:rPr>
        <w:t>, případně i rozhodnut</w:t>
      </w:r>
      <w:r>
        <w:rPr>
          <w:rFonts w:ascii="Arial" w:hAnsi="Arial" w:cs="Arial"/>
          <w:sz w:val="16"/>
          <w:szCs w:val="16"/>
        </w:rPr>
        <w:t xml:space="preserve">í o odvolání proti němu, doručí zvlášť pouze insolvenčnímu navrhovateli a dlužníku.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 </w:t>
      </w:r>
      <w:hyperlink r:id="rId42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navrhovatel může vzít insolvenční návr</w:t>
      </w:r>
      <w:r>
        <w:rPr>
          <w:rFonts w:ascii="Arial" w:hAnsi="Arial" w:cs="Arial"/>
          <w:sz w:val="16"/>
          <w:szCs w:val="16"/>
        </w:rPr>
        <w:t xml:space="preserve">h zpět až do vydání rozhodnutí o úpadku nebo do právní moci jiného rozhodnutí o insolvenčním návrhu.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Věřitel, který vzal zpět insolvenční návrh, jej může pro tutéž pohledávku znovu podat až po 6 měsících ode dne jeho zpětvzetí. Totéž platí pro osob</w:t>
      </w:r>
      <w:r>
        <w:rPr>
          <w:rFonts w:ascii="Arial" w:hAnsi="Arial" w:cs="Arial"/>
          <w:sz w:val="16"/>
          <w:szCs w:val="16"/>
        </w:rPr>
        <w:t xml:space="preserve">u, která pohledávku od věřitele nabyla.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130 </w:t>
      </w:r>
      <w:hyperlink r:id="rId42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insolvenční návrh vzat zpět, insolvenční soud řízení zastaví. Je-li insolvenční návrh vzat zp</w:t>
      </w:r>
      <w:r>
        <w:rPr>
          <w:rFonts w:ascii="Arial" w:hAnsi="Arial" w:cs="Arial"/>
          <w:sz w:val="16"/>
          <w:szCs w:val="16"/>
        </w:rPr>
        <w:t xml:space="preserve">ět až poté, co o něm insolvenční soud rozhodl jinak než vydáním rozhodnutí o úpadku, avšak rozhodnutí není dosud v právní moci, insolvenční soud rozhodne též o zrušení rozhodnutí.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insolvenčních navrhovatelů více a insolvenční návrh vezme zpět</w:t>
      </w:r>
      <w:r>
        <w:rPr>
          <w:rFonts w:ascii="Arial" w:hAnsi="Arial" w:cs="Arial"/>
          <w:sz w:val="16"/>
          <w:szCs w:val="16"/>
        </w:rPr>
        <w:t xml:space="preserve"> jen některý z nich, insolvenční soud řízení zastaví jen ve vztahu k navrhovateli, který vzal návrh zpět.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Byl-li insolvenční návrh vzat zpět až po vydání rozhodnutí o úpadku nebo poté, co jiné rozhodnutí o insolvenčním návrhu již nabylo právní</w:t>
      </w:r>
      <w:r>
        <w:rPr>
          <w:rFonts w:ascii="Arial" w:hAnsi="Arial" w:cs="Arial"/>
          <w:sz w:val="16"/>
          <w:szCs w:val="16"/>
        </w:rPr>
        <w:t xml:space="preserve"> moci, insolvenční soud rozhodne, že zpětvzetí insolvenčního návrhu není účinné.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Rozhodnutí podle </w:t>
      </w:r>
      <w:hyperlink r:id="rId423" w:history="1">
        <w:r>
          <w:rPr>
            <w:rFonts w:ascii="Arial" w:hAnsi="Arial" w:cs="Arial"/>
            <w:color w:val="0000FF"/>
            <w:sz w:val="16"/>
            <w:szCs w:val="16"/>
            <w:u w:val="single"/>
          </w:rPr>
          <w:t>odstavců 1 až 3</w:t>
        </w:r>
      </w:hyperlink>
      <w:r>
        <w:rPr>
          <w:rFonts w:ascii="Arial" w:hAnsi="Arial" w:cs="Arial"/>
          <w:sz w:val="16"/>
          <w:szCs w:val="16"/>
        </w:rPr>
        <w:t xml:space="preserve"> doručí insolvenční soud zvlášť insolvenčnímu n</w:t>
      </w:r>
      <w:r>
        <w:rPr>
          <w:rFonts w:ascii="Arial" w:hAnsi="Arial" w:cs="Arial"/>
          <w:sz w:val="16"/>
          <w:szCs w:val="16"/>
        </w:rPr>
        <w:t xml:space="preserve">avrhovateli a dlužníku; osobou oprávněnou k podání odvolání je pouze insolvenční navrhovatel.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Byl-li insolvenční návrh vzat zpět proto, že dlužník po zahájení insolvenčního řízení uhradil pohledávku insolvenčního navrhovatele, má se při rozhodování</w:t>
      </w:r>
      <w:r>
        <w:rPr>
          <w:rFonts w:ascii="Arial" w:hAnsi="Arial" w:cs="Arial"/>
          <w:sz w:val="16"/>
          <w:szCs w:val="16"/>
        </w:rPr>
        <w:t xml:space="preserve"> o náhradě nákladů insolvenčního řízení v pochybnostech za to, že dlužník zavinil zastavení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 </w:t>
      </w:r>
      <w:hyperlink r:id="rId42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Skutečnosti, na jeji</w:t>
      </w:r>
      <w:r>
        <w:rPr>
          <w:rFonts w:ascii="Arial" w:hAnsi="Arial" w:cs="Arial"/>
          <w:sz w:val="16"/>
          <w:szCs w:val="16"/>
        </w:rPr>
        <w:t xml:space="preserve">chž základě insolvenční soud rozhoduje, musí být v rámci projednání insolvenčního návrhu osvědčeny.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projednání insolvenčního návrhu podaného věřitelem se k výkazu stavu likvidity a výhledu vývoje likvidity pro účely </w:t>
      </w:r>
      <w:hyperlink r:id="rId425" w:history="1">
        <w:r>
          <w:rPr>
            <w:rFonts w:ascii="Arial" w:hAnsi="Arial" w:cs="Arial"/>
            <w:color w:val="0000FF"/>
            <w:sz w:val="16"/>
            <w:szCs w:val="16"/>
            <w:u w:val="single"/>
          </w:rPr>
          <w:t>§ 3 odst. 3</w:t>
        </w:r>
      </w:hyperlink>
      <w:r>
        <w:rPr>
          <w:rFonts w:ascii="Arial" w:hAnsi="Arial" w:cs="Arial"/>
          <w:sz w:val="16"/>
          <w:szCs w:val="16"/>
        </w:rPr>
        <w:t xml:space="preserve"> přihlíží pouze, předloží-li dlužník oba dokumenty insolvenčnímu soudu nejpozději do 14 dní od zveřejnění vyhlášky o zahájení insolvenčního řízení v insolvenčním rejstříku. Tuto lhůtu můž</w:t>
      </w:r>
      <w:r>
        <w:rPr>
          <w:rFonts w:ascii="Arial" w:hAnsi="Arial" w:cs="Arial"/>
          <w:sz w:val="16"/>
          <w:szCs w:val="16"/>
        </w:rPr>
        <w:t xml:space="preserve">e insolvenční soud na žádost dlužníka z důvodů zvláštního zřetele hodných přiměřeně prodloužit.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 </w:t>
      </w:r>
      <w:hyperlink r:id="rId42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 insolvenčního návrhu dlužníka postač</w:t>
      </w:r>
      <w:r>
        <w:rPr>
          <w:rFonts w:ascii="Arial" w:hAnsi="Arial" w:cs="Arial"/>
          <w:sz w:val="16"/>
          <w:szCs w:val="16"/>
        </w:rPr>
        <w:t xml:space="preserve">í, jsou-li rozhodné skutečnosti osvědčeny údaji insolvenčního návrhu a </w:t>
      </w:r>
      <w:r>
        <w:rPr>
          <w:rFonts w:ascii="Arial" w:hAnsi="Arial" w:cs="Arial"/>
          <w:sz w:val="16"/>
          <w:szCs w:val="16"/>
        </w:rPr>
        <w:lastRenderedPageBreak/>
        <w:t xml:space="preserve">jeho přílohami.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dlužník více statutárních orgánů oprávněných jednat jeho jménem samostatně nebo má-li více osob, které mají postavení statutárního orgánu, oprávněných jedn</w:t>
      </w:r>
      <w:r>
        <w:rPr>
          <w:rFonts w:ascii="Arial" w:hAnsi="Arial" w:cs="Arial"/>
          <w:sz w:val="16"/>
          <w:szCs w:val="16"/>
        </w:rPr>
        <w:t xml:space="preserve">at jeho jménem samostatně, a není-li jeho insolvenční návrh některou z těchto osob podepsán, insolvenční soud vydá rozhodnutí o úpadku až poté, co se takováto osoba k insolvenčnímu návrhu vyjádřila nebo jí uplynula lhůta k vyjádření. Obdobně se postupuje, </w:t>
      </w:r>
      <w:r>
        <w:rPr>
          <w:rFonts w:ascii="Arial" w:hAnsi="Arial" w:cs="Arial"/>
          <w:sz w:val="16"/>
          <w:szCs w:val="16"/>
        </w:rPr>
        <w:t xml:space="preserve">má-li dlužník více zákonných zástupců oprávněných jednat jeho jménem samostatně.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Podle </w:t>
      </w:r>
      <w:hyperlink r:id="rId427" w:history="1">
        <w:r>
          <w:rPr>
            <w:rFonts w:ascii="Arial" w:hAnsi="Arial" w:cs="Arial"/>
            <w:color w:val="0000FF"/>
            <w:sz w:val="16"/>
            <w:szCs w:val="16"/>
            <w:u w:val="single"/>
          </w:rPr>
          <w:t>odstavce 1</w:t>
        </w:r>
      </w:hyperlink>
      <w:r>
        <w:rPr>
          <w:rFonts w:ascii="Arial" w:hAnsi="Arial" w:cs="Arial"/>
          <w:sz w:val="16"/>
          <w:szCs w:val="16"/>
        </w:rPr>
        <w:t xml:space="preserve"> nelze postupovat, vyjdou-li v průběhu insolvenčního řízení naj</w:t>
      </w:r>
      <w:r>
        <w:rPr>
          <w:rFonts w:ascii="Arial" w:hAnsi="Arial" w:cs="Arial"/>
          <w:sz w:val="16"/>
          <w:szCs w:val="16"/>
        </w:rPr>
        <w:t>evo skutečnosti, které jsou s tvrzeními dlužníka obsaženými v insolvenčním návrhu nebo se skutečnostmi obsaženými v listinách připojených k insolvenčnímu návrhu v rozporu. Totéž platí, jestliže insolvenční soud zjistí, že další osoby oprávněné jednat jméne</w:t>
      </w:r>
      <w:r>
        <w:rPr>
          <w:rFonts w:ascii="Arial" w:hAnsi="Arial" w:cs="Arial"/>
          <w:sz w:val="16"/>
          <w:szCs w:val="16"/>
        </w:rPr>
        <w:t xml:space="preserve">m dlužníka, které insolvenční návrh nepodepsaly, s podáním insolvenčního návrhu nesouhlasí.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133 </w:t>
      </w:r>
      <w:hyperlink r:id="rId42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Nebyl-li insolvenční návrh odmítnut nebo nebylo</w:t>
      </w:r>
      <w:r>
        <w:rPr>
          <w:rFonts w:ascii="Arial" w:hAnsi="Arial" w:cs="Arial"/>
          <w:sz w:val="16"/>
          <w:szCs w:val="16"/>
        </w:rPr>
        <w:t xml:space="preserve">-li řízení o něm zastaveno, lze o insolvenčním návrhu jiné osoby než dlužníka rozhodnout bez jednání jen tehdy, jestliže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insolvenční soud plně vyhoví návrhu, kterému nikdo neodporoval,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 něm lze rozhodnout jen na základě účastníky předlož</w:t>
      </w:r>
      <w:r>
        <w:rPr>
          <w:rFonts w:ascii="Arial" w:hAnsi="Arial" w:cs="Arial"/>
          <w:sz w:val="16"/>
          <w:szCs w:val="16"/>
        </w:rPr>
        <w:t xml:space="preserve">ených listinných důkazů a účastníci se práva účasti na projednání věci vzdali, popřípadě s rozhodnutím věci bez nařízení jednání souhlasí.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soud vždy nařídí jednání o insolvenčním návrhu jiné osoby než dlužníka, závisí-li rozhodnutí na z</w:t>
      </w:r>
      <w:r>
        <w:rPr>
          <w:rFonts w:ascii="Arial" w:hAnsi="Arial" w:cs="Arial"/>
          <w:sz w:val="16"/>
          <w:szCs w:val="16"/>
        </w:rPr>
        <w:t xml:space="preserve">jištění sporných skutečností o tom, zda dlužník je v úpadku. Provádí-li dokazování ke zjištění dlužníkova úpadku nebo jeho hrozícího úpadku nad rámec důkazních návrhů účastníků, nařídí jednání i v případě insolvenčního návrhu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Dlužníku mus</w:t>
      </w:r>
      <w:r>
        <w:rPr>
          <w:rFonts w:ascii="Arial" w:hAnsi="Arial" w:cs="Arial"/>
          <w:sz w:val="16"/>
          <w:szCs w:val="16"/>
        </w:rPr>
        <w:t xml:space="preserve">í být vždy dána možnost, aby se k insolvenčnímu návrhu před rozhodnutím o úpadku vyjádřil.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 </w:t>
      </w:r>
      <w:hyperlink r:id="rId42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Insolvenční soud je povinen učinit do 10 dnů od</w:t>
      </w:r>
      <w:r>
        <w:rPr>
          <w:rFonts w:ascii="Arial" w:hAnsi="Arial" w:cs="Arial"/>
          <w:sz w:val="16"/>
          <w:szCs w:val="16"/>
        </w:rPr>
        <w:t xml:space="preserve"> podání insolvenčního návrhu úkony směřující k rozhodnutí věci. O insolvenčním návrhu rozhodne bez zbytečného odkladu, v případě uvedeném v </w:t>
      </w:r>
      <w:hyperlink r:id="rId430" w:history="1">
        <w:r>
          <w:rPr>
            <w:rFonts w:ascii="Arial" w:hAnsi="Arial" w:cs="Arial"/>
            <w:color w:val="0000FF"/>
            <w:sz w:val="16"/>
            <w:szCs w:val="16"/>
            <w:u w:val="single"/>
          </w:rPr>
          <w:t>§ 132 odst. 1</w:t>
        </w:r>
      </w:hyperlink>
      <w:r>
        <w:rPr>
          <w:rFonts w:ascii="Arial" w:hAnsi="Arial" w:cs="Arial"/>
          <w:sz w:val="16"/>
          <w:szCs w:val="16"/>
        </w:rPr>
        <w:t xml:space="preserve"> nejpozdě</w:t>
      </w:r>
      <w:r>
        <w:rPr>
          <w:rFonts w:ascii="Arial" w:hAnsi="Arial" w:cs="Arial"/>
          <w:sz w:val="16"/>
          <w:szCs w:val="16"/>
        </w:rPr>
        <w:t xml:space="preserve">ji do 15 dnů od jeho podání; je-li vyhlášeno moratorium, neskončí tato lhůta dříve než uplynutím 10 dnů od zániku moratoria.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 </w:t>
      </w:r>
      <w:hyperlink r:id="rId43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projednáv</w:t>
      </w:r>
      <w:r>
        <w:rPr>
          <w:rFonts w:ascii="Arial" w:hAnsi="Arial" w:cs="Arial"/>
          <w:sz w:val="16"/>
          <w:szCs w:val="16"/>
        </w:rPr>
        <w:t>ání insolvenčního návrhu podaného jinou osobou než dlužníkem mají jiní účastníci insolvenčního řízení než dlužník stejná práva a povinnosti jako insolvenční navrhovatel; jednají však pouze sami za sebe. Odporují-li jejich úkony úkonům insolvenčního navrhov</w:t>
      </w:r>
      <w:r>
        <w:rPr>
          <w:rFonts w:ascii="Arial" w:hAnsi="Arial" w:cs="Arial"/>
          <w:sz w:val="16"/>
          <w:szCs w:val="16"/>
        </w:rPr>
        <w:t xml:space="preserve">atele, posoudí je insolvenční soud po uvážení všech okolností.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o úpadku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 </w:t>
      </w:r>
      <w:hyperlink r:id="rId43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soud vydá rozhodnutí o úpadku, je-li</w:t>
      </w:r>
      <w:r>
        <w:rPr>
          <w:rFonts w:ascii="Arial" w:hAnsi="Arial" w:cs="Arial"/>
          <w:sz w:val="16"/>
          <w:szCs w:val="16"/>
        </w:rPr>
        <w:t xml:space="preserve"> osvědčením nebo dokazováním zjištěno, že dlužník je v úpadku nebo že mu úpadek hrozí.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o úpadku musí obsahovat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výrok o tom, že se zjišťuje úpadek dlužníka nebo jeho hrozící úpadek,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výrok, jímž insolvenční</w:t>
      </w:r>
      <w:r>
        <w:rPr>
          <w:rFonts w:ascii="Arial" w:hAnsi="Arial" w:cs="Arial"/>
          <w:sz w:val="16"/>
          <w:szCs w:val="16"/>
        </w:rPr>
        <w:t xml:space="preserve"> soud ustanovuje insolvenčního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tom, kdy nastávají účinky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výzvu, aby věřitelé, kteří dosud nepřihlásili své pohledávky, tak učinili ve lhůtě 2 měsíců, s poučením o následcích jejího zmeškání,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výzvu, aby</w:t>
      </w:r>
      <w:r>
        <w:rPr>
          <w:rFonts w:ascii="Arial" w:hAnsi="Arial" w:cs="Arial"/>
          <w:sz w:val="16"/>
          <w:szCs w:val="16"/>
        </w:rPr>
        <w:t xml:space="preserve"> věřitelé insolvenčnímu správci neprodleně sdělili, jaká zajišťovací práva uplatní na dlužníkových věcech, právech, pohledávkách nebo jiných majetkových hodnotách, s poučením, že jinak mohou odpovídat za škodu nebo jinou újmu vzniklou tím, že do majetkové </w:t>
      </w:r>
      <w:r>
        <w:rPr>
          <w:rFonts w:ascii="Arial" w:hAnsi="Arial" w:cs="Arial"/>
          <w:sz w:val="16"/>
          <w:szCs w:val="16"/>
        </w:rPr>
        <w:t xml:space="preserve">podstaty nebude včas sepsán majetek dlužníka sloužící k zajištění, nebo tím, že nebudou včas zjištěna zajišťovací práva; to neplatí, jsou-li tato zajišťovací práva zřejmá z veřejného seznamu,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není-li s rozhodnutím o úpadku spojeno rozhodnutí o povole</w:t>
      </w:r>
      <w:r>
        <w:rPr>
          <w:rFonts w:ascii="Arial" w:hAnsi="Arial" w:cs="Arial"/>
          <w:sz w:val="16"/>
          <w:szCs w:val="16"/>
        </w:rPr>
        <w:t xml:space="preserve">ní oddlužení, výrok, jímž se určí místo a termín konání schůze věřitelů a přezkumného jednání; je-li s rozhodnutím o úpadku spojeno rozhodnutí o povolení oddlužení, výrok, jímž se uloží insolvenčnímu správci podat insolvenčnímu soudu ve lhůtě do 30 dnů po </w:t>
      </w:r>
      <w:r>
        <w:rPr>
          <w:rFonts w:ascii="Arial" w:hAnsi="Arial" w:cs="Arial"/>
          <w:sz w:val="16"/>
          <w:szCs w:val="16"/>
        </w:rPr>
        <w:t xml:space="preserve">uplynutí lhůty k přihlášení pohledávek zprávu o přezkumu, zprávu pro oddlužení a předložit soupis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výrok, jímž se uloží dlužníku, který tak dosud neučinil, aby ve stanovené lhůtě sestavil a odevzdal insolvenčnímu správci seznamy sv</w:t>
      </w:r>
      <w:r>
        <w:rPr>
          <w:rFonts w:ascii="Arial" w:hAnsi="Arial" w:cs="Arial"/>
          <w:sz w:val="16"/>
          <w:szCs w:val="16"/>
        </w:rPr>
        <w:t xml:space="preserve">ého majetku a závazků s uvedením svých dlužníků a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je-li s rozhodnutím o úpadku spojeno rozhodnutí o povolení oddlužení, výzvu, aby v případě zájmu přihlášení věřitelé insolvenčnímu soudu sdělili, že mají zájem o výkon funkce ve věřitelském </w:t>
      </w:r>
      <w:r>
        <w:rPr>
          <w:rFonts w:ascii="Arial" w:hAnsi="Arial" w:cs="Arial"/>
          <w:sz w:val="16"/>
          <w:szCs w:val="16"/>
        </w:rPr>
        <w:t xml:space="preserve">orgánu,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je-li s rozhodnutím o úpadku spojeno rozhodnutí o povolení oddlužení, výzvu nezajištěným věřitelům, aby soudu ve lhůtě do 7 </w:t>
      </w:r>
      <w:r>
        <w:rPr>
          <w:rFonts w:ascii="Arial" w:hAnsi="Arial" w:cs="Arial"/>
          <w:sz w:val="16"/>
          <w:szCs w:val="16"/>
        </w:rPr>
        <w:lastRenderedPageBreak/>
        <w:t xml:space="preserve">dnů od zveřejnění zprávy pro oddlužení v insolvenčním rejstříku navrhli konání schůze věřitelů podle </w:t>
      </w:r>
      <w:hyperlink r:id="rId433" w:history="1">
        <w:r>
          <w:rPr>
            <w:rFonts w:ascii="Arial" w:hAnsi="Arial" w:cs="Arial"/>
            <w:color w:val="0000FF"/>
            <w:sz w:val="16"/>
            <w:szCs w:val="16"/>
            <w:u w:val="single"/>
          </w:rPr>
          <w:t>§ 399 odst. 1</w:t>
        </w:r>
      </w:hyperlink>
      <w:r>
        <w:rPr>
          <w:rFonts w:ascii="Arial" w:hAnsi="Arial" w:cs="Arial"/>
          <w:sz w:val="16"/>
          <w:szCs w:val="16"/>
        </w:rPr>
        <w:t xml:space="preserve"> nebo aby v této lhůtě hlasovali podle </w:t>
      </w:r>
      <w:hyperlink r:id="rId434" w:history="1">
        <w:r>
          <w:rPr>
            <w:rFonts w:ascii="Arial" w:hAnsi="Arial" w:cs="Arial"/>
            <w:color w:val="0000FF"/>
            <w:sz w:val="16"/>
            <w:szCs w:val="16"/>
            <w:u w:val="single"/>
          </w:rPr>
          <w:t>§ 400</w:t>
        </w:r>
      </w:hyperlink>
      <w:r>
        <w:rPr>
          <w:rFonts w:ascii="Arial" w:hAnsi="Arial" w:cs="Arial"/>
          <w:sz w:val="16"/>
          <w:szCs w:val="16"/>
        </w:rPr>
        <w:t xml:space="preserve">, s poučením o následcích zmeškání této </w:t>
      </w:r>
      <w:r>
        <w:rPr>
          <w:rFonts w:ascii="Arial" w:hAnsi="Arial" w:cs="Arial"/>
          <w:sz w:val="16"/>
          <w:szCs w:val="16"/>
        </w:rPr>
        <w:t xml:space="preserve">lhůty.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s rozhodnutím o úpadku spojeno rozhodnutí o povolení oddlužení, činí lhůta k přihlášení pohledávek 30 dnů a rozhodnutí nemusí obsahovat odůvodnění, jestliže žádný z věřitelů neuplatnil stanovisko podle </w:t>
      </w:r>
      <w:hyperlink r:id="rId435" w:history="1">
        <w:r>
          <w:rPr>
            <w:rFonts w:ascii="Arial" w:hAnsi="Arial" w:cs="Arial"/>
            <w:color w:val="0000FF"/>
            <w:sz w:val="16"/>
            <w:szCs w:val="16"/>
            <w:u w:val="single"/>
          </w:rPr>
          <w:t>§ 389 odst. 2 písm. a)</w:t>
        </w:r>
      </w:hyperlink>
      <w:r>
        <w:rPr>
          <w:rFonts w:ascii="Arial" w:hAnsi="Arial" w:cs="Arial"/>
          <w:sz w:val="16"/>
          <w:szCs w:val="16"/>
        </w:rPr>
        <w:t xml:space="preserve"> a nebyly zde pochybnosti podle </w:t>
      </w:r>
      <w:hyperlink r:id="rId436" w:history="1">
        <w:r>
          <w:rPr>
            <w:rFonts w:ascii="Arial" w:hAnsi="Arial" w:cs="Arial"/>
            <w:color w:val="0000FF"/>
            <w:sz w:val="16"/>
            <w:szCs w:val="16"/>
            <w:u w:val="single"/>
          </w:rPr>
          <w:t>§ 397 odst.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rozhodnutí o úpadku rozhodne insol</w:t>
      </w:r>
      <w:r>
        <w:rPr>
          <w:rFonts w:ascii="Arial" w:hAnsi="Arial" w:cs="Arial"/>
          <w:sz w:val="16"/>
          <w:szCs w:val="16"/>
        </w:rPr>
        <w:t>venční soud také o žádosti dlužníka o prodloužení lhůty k předložení reorganizačního plánu (</w:t>
      </w:r>
      <w:hyperlink r:id="rId437" w:history="1">
        <w:r>
          <w:rPr>
            <w:rFonts w:ascii="Arial" w:hAnsi="Arial" w:cs="Arial"/>
            <w:color w:val="0000FF"/>
            <w:sz w:val="16"/>
            <w:szCs w:val="16"/>
            <w:u w:val="single"/>
          </w:rPr>
          <w:t>§ 316 odst. 5</w:t>
        </w:r>
      </w:hyperlink>
      <w:r>
        <w:rPr>
          <w:rFonts w:ascii="Arial" w:hAnsi="Arial" w:cs="Arial"/>
          <w:sz w:val="16"/>
          <w:szCs w:val="16"/>
        </w:rPr>
        <w:t xml:space="preserve"> a </w:t>
      </w:r>
      <w:hyperlink r:id="rId438" w:history="1">
        <w:r>
          <w:rPr>
            <w:rFonts w:ascii="Arial" w:hAnsi="Arial" w:cs="Arial"/>
            <w:color w:val="0000FF"/>
            <w:sz w:val="16"/>
            <w:szCs w:val="16"/>
            <w:u w:val="single"/>
          </w:rPr>
          <w:t>6</w:t>
        </w:r>
      </w:hyperlink>
      <w:r>
        <w:rPr>
          <w:rFonts w:ascii="Arial" w:hAnsi="Arial" w:cs="Arial"/>
          <w:sz w:val="16"/>
          <w:szCs w:val="16"/>
        </w:rPr>
        <w:t xml:space="preserve">). V rozhodnutí o úpadku, s nímž je spojeno rozhodnutí o povolení oddlužení, uloží insolvenční soud dále dlužníku, aby platil zálohy na odměnu a hotové výdaje insolvenčního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Insolvenční správce ustanovený v rozh</w:t>
      </w:r>
      <w:r>
        <w:rPr>
          <w:rFonts w:ascii="Arial" w:hAnsi="Arial" w:cs="Arial"/>
          <w:sz w:val="16"/>
          <w:szCs w:val="16"/>
        </w:rPr>
        <w:t>odnutí o úpadku navazuje na činnost předběžného správce, byl-li dříve ustanoven. Nejde-li o stejnou osobu, je předběžný správce povinen podat insolvenčnímu správci úplné informace o své dosavadní činnosti a předat mu její výsledky, jakož i doklady, které m</w:t>
      </w:r>
      <w:r>
        <w:rPr>
          <w:rFonts w:ascii="Arial" w:hAnsi="Arial" w:cs="Arial"/>
          <w:sz w:val="16"/>
          <w:szCs w:val="16"/>
        </w:rPr>
        <w:t xml:space="preserve">á k dispozici, a poskytnout mu potřebnou součinnost.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 </w:t>
      </w:r>
      <w:hyperlink r:id="rId43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způsobem řešení úpadku oddlužení, svolá insolvenční soud schůzi věřitelů</w:t>
      </w:r>
      <w:r>
        <w:rPr>
          <w:rFonts w:ascii="Arial" w:hAnsi="Arial" w:cs="Arial"/>
          <w:sz w:val="16"/>
          <w:szCs w:val="16"/>
        </w:rPr>
        <w:t xml:space="preserve"> tak, aby se konala nejpozději do 3 měsíců od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způsobem řešení úpadku oddlužení, určí insolvenční soud termín přezkumného jednání tak, aby se konalo nejpozději do 2 měsíců po uplynutí lhůty k přihlášení pohledávek, ne vš</w:t>
      </w:r>
      <w:r>
        <w:rPr>
          <w:rFonts w:ascii="Arial" w:hAnsi="Arial" w:cs="Arial"/>
          <w:sz w:val="16"/>
          <w:szCs w:val="16"/>
        </w:rPr>
        <w:t xml:space="preserve">ak dříve než po 7 dnech od uplynutí této lhůty; z důvodů hodných zvláštního zřetele může insolvenční soud tuto lhůtu prodloužit.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se první schůze věřitelů svolaná po rozhodnutí o úpadku má konat před přezkumným jednáním, svolá insolvenční s</w:t>
      </w:r>
      <w:r>
        <w:rPr>
          <w:rFonts w:ascii="Arial" w:hAnsi="Arial" w:cs="Arial"/>
          <w:sz w:val="16"/>
          <w:szCs w:val="16"/>
        </w:rPr>
        <w:t xml:space="preserve">oud v rozhodnutí o úpadku další schůzi věřitelů na den, kdy se má konat přezkumné jednání, a to tak, aby se konala po skončení přezkumného jednání.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 </w:t>
      </w:r>
      <w:hyperlink r:id="rId44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Rozhodnutí o úpadku doručí insolvenční soud zvlášť dlužníkovi, insolvenčnímu správci, předběžnému správci, insolvenčnímu navrhovateli a osobám, které přistoupily k řízení; dlužníku a insolvenčnímu správci se toto rozhodnutí doručuje do vlastních r</w:t>
      </w:r>
      <w:r>
        <w:rPr>
          <w:rFonts w:ascii="Arial" w:hAnsi="Arial" w:cs="Arial"/>
          <w:sz w:val="16"/>
          <w:szCs w:val="16"/>
        </w:rPr>
        <w:t xml:space="preserve">ukou.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Považuje-li to za vhodné, může insolvenční soud doručit rozhodnutí o úpadku nebo jeho zkrácené znění zvlášť i věřitelům dlužníka, kteří přihlásili své pohledávky před jeho vydáním.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 </w:t>
      </w:r>
      <w:hyperlink r:id="rId44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Oznámení o vydání rozhodnutí o úpadku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vydání rozhodnutí o úpadku vyrozumí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 který vede obchodní nebo jiný rejstřík, v němž je dlužník zapsán,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finanční úřad, v je</w:t>
      </w:r>
      <w:r>
        <w:rPr>
          <w:rFonts w:ascii="Arial" w:hAnsi="Arial" w:cs="Arial"/>
          <w:sz w:val="16"/>
          <w:szCs w:val="16"/>
        </w:rPr>
        <w:t xml:space="preserve">hož obvodu má dlužník sídlo, je-li právnickou osobou, jinak finanční úřad, v jehož obvodu má dlužník bydliště; místo toho vyrozumí jiný finanční úřad, o němž je mu známo, že je správcem daně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krajskou pobočku Úřadu práce, v jejímž obvodu má </w:t>
      </w:r>
      <w:r>
        <w:rPr>
          <w:rFonts w:ascii="Arial" w:hAnsi="Arial" w:cs="Arial"/>
          <w:sz w:val="16"/>
          <w:szCs w:val="16"/>
        </w:rPr>
        <w:t xml:space="preserve">dlužník, který je zaměstnavatelem, sídlo nebo bydliště, je-li dlužníkem fyzická osoba, která nemá sídlo,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příslušný orgán sociálního zabezpečení</w:t>
      </w:r>
      <w:r>
        <w:rPr>
          <w:rFonts w:ascii="Arial" w:hAnsi="Arial" w:cs="Arial"/>
          <w:sz w:val="16"/>
          <w:szCs w:val="16"/>
          <w:vertAlign w:val="superscript"/>
        </w:rPr>
        <w:t>64)</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obecný soud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soud, správce daně, soudního exekutora nebo jiný orgán, u které</w:t>
      </w:r>
      <w:r>
        <w:rPr>
          <w:rFonts w:ascii="Arial" w:hAnsi="Arial" w:cs="Arial"/>
          <w:sz w:val="16"/>
          <w:szCs w:val="16"/>
        </w:rPr>
        <w:t xml:space="preserve">ho podle dosavadních výsledků insolvenčního řízení probíhá řízení o nárocích, které se týkají majetkové podstaty nebo které mají být uspokojeny z majetkové podstaty, včetně řízení o výkon rozhodnutí nebo exekuce na majetek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Českou národní ba</w:t>
      </w:r>
      <w:r>
        <w:rPr>
          <w:rFonts w:ascii="Arial" w:hAnsi="Arial" w:cs="Arial"/>
          <w:sz w:val="16"/>
          <w:szCs w:val="16"/>
        </w:rPr>
        <w:t>nku, je-li dlužník účastníkem platebního systému s neodvolatelností zúčtování, zahraničního platebního systému s neodvolatelností zúčtování, vypořádacího systému s neodvolatelností vypořádání nebo zahraničního vypořádacího systému s neodvolatelností vypořá</w:t>
      </w:r>
      <w:r>
        <w:rPr>
          <w:rFonts w:ascii="Arial" w:hAnsi="Arial" w:cs="Arial"/>
          <w:sz w:val="16"/>
          <w:szCs w:val="16"/>
        </w:rPr>
        <w:t xml:space="preserve">dání,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orgán nebo osobu, která vede veřejný či neveřejný seznam, který podle zvláštního právního předpisu osvědčuje vlastnictví dlužníka k majetkové podstatě nebo existenci práva dlužníka náležejícího do majetkové podstaty, zejména katastrální pracovi</w:t>
      </w:r>
      <w:r>
        <w:rPr>
          <w:rFonts w:ascii="Arial" w:hAnsi="Arial" w:cs="Arial"/>
          <w:sz w:val="16"/>
          <w:szCs w:val="16"/>
        </w:rPr>
        <w:t>ště, která v katastru nemovitostí evidují majetek, o němž je insolvenčnímu soudu známo, že náleží dlužníkovi; Notářskou komoru České republiky, která v Rejstříku zástav eviduje majetek, o němž je insolvenčnímu soudu známo, že náleží dlužníkovi; Středisko c</w:t>
      </w:r>
      <w:r>
        <w:rPr>
          <w:rFonts w:ascii="Arial" w:hAnsi="Arial" w:cs="Arial"/>
          <w:sz w:val="16"/>
          <w:szCs w:val="16"/>
        </w:rPr>
        <w:t xml:space="preserve">enných papírů, které eviduje zaknihované cenné papíry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 vyrozumět osoby podle </w:t>
      </w:r>
      <w:hyperlink r:id="rId442" w:history="1">
        <w:r>
          <w:rPr>
            <w:rFonts w:ascii="Arial" w:hAnsi="Arial" w:cs="Arial"/>
            <w:color w:val="0000FF"/>
            <w:sz w:val="16"/>
            <w:szCs w:val="16"/>
            <w:u w:val="single"/>
          </w:rPr>
          <w:t>odstavce 1</w:t>
        </w:r>
      </w:hyperlink>
      <w:r>
        <w:rPr>
          <w:rFonts w:ascii="Arial" w:hAnsi="Arial" w:cs="Arial"/>
          <w:sz w:val="16"/>
          <w:szCs w:val="16"/>
        </w:rPr>
        <w:t xml:space="preserve"> splní insolvenční soud tím, že jim zvlášť doručí rozh</w:t>
      </w:r>
      <w:r>
        <w:rPr>
          <w:rFonts w:ascii="Arial" w:hAnsi="Arial" w:cs="Arial"/>
          <w:sz w:val="16"/>
          <w:szCs w:val="16"/>
        </w:rPr>
        <w:t xml:space="preserve">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Účinky rozhodnutí o úpadku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 </w:t>
      </w:r>
      <w:hyperlink r:id="rId44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Předběžná opatření a započtení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 po rozhodnutí o úpadku trvají účinky spojené s předběžný</w:t>
      </w:r>
      <w:r>
        <w:rPr>
          <w:rFonts w:ascii="Arial" w:hAnsi="Arial" w:cs="Arial"/>
          <w:sz w:val="16"/>
          <w:szCs w:val="16"/>
        </w:rPr>
        <w:t>m opatřením nařízeným insolvenčním soudem; insolvenční soud však může i bez návrhu změnit své rozhodnutí o předběžném opatření. V rozsahu, ve kterém není dlužník oprávněn nakládat s majetkovou podstatou, přechází toto právo rozhodnutím o úpadku na insolven</w:t>
      </w:r>
      <w:r>
        <w:rPr>
          <w:rFonts w:ascii="Arial" w:hAnsi="Arial" w:cs="Arial"/>
          <w:sz w:val="16"/>
          <w:szCs w:val="16"/>
        </w:rPr>
        <w:t xml:space="preserve">čního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Započtení vzájemných pohledávek dlužníka a věřitele je po rozhodnutí o úpadku přípustné, jestliže zákonné podmínky tohoto započtení byly splněny před rozhodnutím o způsobu řešení úpadku, není-li dále stanoveno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Započten</w:t>
      </w:r>
      <w:r>
        <w:rPr>
          <w:rFonts w:ascii="Arial" w:hAnsi="Arial" w:cs="Arial"/>
          <w:sz w:val="16"/>
          <w:szCs w:val="16"/>
        </w:rPr>
        <w:t xml:space="preserve">í podle </w:t>
      </w:r>
      <w:hyperlink r:id="rId444" w:history="1">
        <w:r>
          <w:rPr>
            <w:rFonts w:ascii="Arial" w:hAnsi="Arial" w:cs="Arial"/>
            <w:color w:val="0000FF"/>
            <w:sz w:val="16"/>
            <w:szCs w:val="16"/>
            <w:u w:val="single"/>
          </w:rPr>
          <w:t>odstavce 2</w:t>
        </w:r>
      </w:hyperlink>
      <w:r>
        <w:rPr>
          <w:rFonts w:ascii="Arial" w:hAnsi="Arial" w:cs="Arial"/>
          <w:sz w:val="16"/>
          <w:szCs w:val="16"/>
        </w:rPr>
        <w:t xml:space="preserve"> není přípustné, jestliže dlužníkův věřitel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ohledně své započitatelné pohledávky nestal přihlášeným věřitelem,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získal započ</w:t>
      </w:r>
      <w:r>
        <w:rPr>
          <w:rFonts w:ascii="Arial" w:hAnsi="Arial" w:cs="Arial"/>
          <w:sz w:val="16"/>
          <w:szCs w:val="16"/>
        </w:rPr>
        <w:t xml:space="preserve">itatelnou pohledávku neúčinným právním úkonem,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době nabytí započitatelné pohledávky věděl o dlužníkově úpadku, anebo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dosud neuhradil splatnou pohledávku dlužníka v rozsahu, v němž převyšuje započitatelnou pohledávku tohoto věřitele.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(4) Započtení podle </w:t>
      </w:r>
      <w:hyperlink r:id="rId445" w:history="1">
        <w:r>
          <w:rPr>
            <w:rFonts w:ascii="Arial" w:hAnsi="Arial" w:cs="Arial"/>
            <w:color w:val="0000FF"/>
            <w:sz w:val="16"/>
            <w:szCs w:val="16"/>
            <w:u w:val="single"/>
          </w:rPr>
          <w:t>odstavce 2</w:t>
        </w:r>
      </w:hyperlink>
      <w:r>
        <w:rPr>
          <w:rFonts w:ascii="Arial" w:hAnsi="Arial" w:cs="Arial"/>
          <w:sz w:val="16"/>
          <w:szCs w:val="16"/>
        </w:rPr>
        <w:t xml:space="preserve"> není rovněž přípustné v případech stanovených dále tímto zákonem nebo předběžným opatřením insolvenčního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140a </w:t>
      </w:r>
      <w:hyperlink r:id="rId44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Přerušení řízení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Účinky rozhodnutí o úpadku nastávají okamžikem jeho zveřejnění v insolvenčním rejstříku. Rozhodnutím o úpadku se přerušují soudní a rozhodčí ř</w:t>
      </w:r>
      <w:r>
        <w:rPr>
          <w:rFonts w:ascii="Arial" w:hAnsi="Arial" w:cs="Arial"/>
          <w:sz w:val="16"/>
          <w:szCs w:val="16"/>
        </w:rPr>
        <w:t>ízení o pohledávkách a jiných právech týkajících se majetkové podstaty, které mají být v insolvenčním řízení uplatněny přihláškou, nebo na které se v insolvenčním řízení pohlíží jako na přihlášené, anebo o pohledávkách, které se v insolvenčním řízení neusp</w:t>
      </w:r>
      <w:r>
        <w:rPr>
          <w:rFonts w:ascii="Arial" w:hAnsi="Arial" w:cs="Arial"/>
          <w:sz w:val="16"/>
          <w:szCs w:val="16"/>
        </w:rPr>
        <w:t>okojují (</w:t>
      </w:r>
      <w:hyperlink r:id="rId447" w:history="1">
        <w:r>
          <w:rPr>
            <w:rFonts w:ascii="Arial" w:hAnsi="Arial" w:cs="Arial"/>
            <w:color w:val="0000FF"/>
            <w:sz w:val="16"/>
            <w:szCs w:val="16"/>
            <w:u w:val="single"/>
          </w:rPr>
          <w:t>§ 170</w:t>
        </w:r>
      </w:hyperlink>
      <w:r>
        <w:rPr>
          <w:rFonts w:ascii="Arial" w:hAnsi="Arial" w:cs="Arial"/>
          <w:sz w:val="16"/>
          <w:szCs w:val="16"/>
        </w:rPr>
        <w:t xml:space="preserve">). Není-li dále stanoveno jinak, v těchto řízeních nelze pokračovat po dobu, po kterou trvají účinky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řízení podle </w:t>
      </w:r>
      <w:hyperlink r:id="rId448" w:history="1">
        <w:r>
          <w:rPr>
            <w:rFonts w:ascii="Arial" w:hAnsi="Arial" w:cs="Arial"/>
            <w:color w:val="0000FF"/>
            <w:sz w:val="16"/>
            <w:szCs w:val="16"/>
            <w:u w:val="single"/>
          </w:rPr>
          <w:t>odstavce 1</w:t>
        </w:r>
      </w:hyperlink>
      <w:r>
        <w:rPr>
          <w:rFonts w:ascii="Arial" w:hAnsi="Arial" w:cs="Arial"/>
          <w:sz w:val="16"/>
          <w:szCs w:val="16"/>
        </w:rPr>
        <w:t xml:space="preserve"> přerušeno, nekonají se jednání a neběží stanovené lhůty. Jestliže se v řízení pokračuje, počínají lhůty běžet znovu.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Přerušení řízení působí na účastníky</w:t>
      </w:r>
      <w:r>
        <w:rPr>
          <w:rFonts w:ascii="Arial" w:hAnsi="Arial" w:cs="Arial"/>
          <w:sz w:val="16"/>
          <w:szCs w:val="16"/>
        </w:rPr>
        <w:t xml:space="preserve"> řízení, kteří v řízení vystupují na téže straně jako dlužník, jen jde-li o nerozlučné společenství</w:t>
      </w:r>
      <w:r>
        <w:rPr>
          <w:rFonts w:ascii="Arial" w:hAnsi="Arial" w:cs="Arial"/>
          <w:sz w:val="16"/>
          <w:szCs w:val="16"/>
          <w:vertAlign w:val="superscript"/>
        </w:rPr>
        <w:t>37)</w:t>
      </w:r>
      <w:r>
        <w:rPr>
          <w:rFonts w:ascii="Arial" w:hAnsi="Arial" w:cs="Arial"/>
          <w:sz w:val="16"/>
          <w:szCs w:val="16"/>
        </w:rPr>
        <w:t xml:space="preserve"> nebo o vedlejší účastenství</w:t>
      </w:r>
      <w:r>
        <w:rPr>
          <w:rFonts w:ascii="Arial" w:hAnsi="Arial" w:cs="Arial"/>
          <w:sz w:val="16"/>
          <w:szCs w:val="16"/>
          <w:vertAlign w:val="superscript"/>
        </w:rPr>
        <w:t>38)</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Jakmile se soud nebo jiný orgán příslušný k projednání a rozhodnutí věci dozví o přerušení řízení podle </w:t>
      </w:r>
      <w:hyperlink r:id="rId449" w:history="1">
        <w:r>
          <w:rPr>
            <w:rFonts w:ascii="Arial" w:hAnsi="Arial" w:cs="Arial"/>
            <w:color w:val="0000FF"/>
            <w:sz w:val="16"/>
            <w:szCs w:val="16"/>
            <w:u w:val="single"/>
          </w:rPr>
          <w:t>odstavce 1</w:t>
        </w:r>
      </w:hyperlink>
      <w:r>
        <w:rPr>
          <w:rFonts w:ascii="Arial" w:hAnsi="Arial" w:cs="Arial"/>
          <w:sz w:val="16"/>
          <w:szCs w:val="16"/>
        </w:rPr>
        <w:t>, vyrozumí o tom účastníky řízení; současně je poučí, že v řízení nelze pokračovat po dobu, po kterou trvají účinky rozhodnutí o úpadku. Rozhodnutí již vydaná</w:t>
      </w:r>
      <w:r>
        <w:rPr>
          <w:rFonts w:ascii="Arial" w:hAnsi="Arial" w:cs="Arial"/>
          <w:sz w:val="16"/>
          <w:szCs w:val="16"/>
        </w:rPr>
        <w:t xml:space="preserve"> se v době, kdy je řízení přerušeno, nedoručují, ledaže se týkají i jiných pohledávek; bylo-li řízení přerušeno po doručení rozhodnutí, avšak ještě předtím, než rozhodnutí nabylo právní moci, nenabývá rozhodnutí v rozsahu, v němž bylo řízení přerušeno, prá</w:t>
      </w:r>
      <w:r>
        <w:rPr>
          <w:rFonts w:ascii="Arial" w:hAnsi="Arial" w:cs="Arial"/>
          <w:sz w:val="16"/>
          <w:szCs w:val="16"/>
        </w:rPr>
        <w:t xml:space="preserve">vní moci. Jestliže se v řízení pokračuje, rozhodnutí se doručuje znovu.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140b </w:t>
      </w:r>
      <w:hyperlink r:id="rId45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vydání rozhodnutí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Nejde-li o řízení uvedená v </w:t>
      </w:r>
      <w:hyperlink r:id="rId451" w:history="1">
        <w:r>
          <w:rPr>
            <w:rFonts w:ascii="Arial" w:hAnsi="Arial" w:cs="Arial"/>
            <w:color w:val="0000FF"/>
            <w:sz w:val="16"/>
            <w:szCs w:val="16"/>
            <w:u w:val="single"/>
          </w:rPr>
          <w:t>§ 140a</w:t>
        </w:r>
      </w:hyperlink>
      <w:r>
        <w:rPr>
          <w:rFonts w:ascii="Arial" w:hAnsi="Arial" w:cs="Arial"/>
          <w:sz w:val="16"/>
          <w:szCs w:val="16"/>
        </w:rPr>
        <w:t>, nelze v jiných soudních nebo rozhodčích řízeních po dobu, po kterou trvají účinky rozhodnutí o úpadku, rozhodnout o pohledávkách a jiných právech týkajících se</w:t>
      </w:r>
      <w:r>
        <w:rPr>
          <w:rFonts w:ascii="Arial" w:hAnsi="Arial" w:cs="Arial"/>
          <w:sz w:val="16"/>
          <w:szCs w:val="16"/>
        </w:rPr>
        <w:t xml:space="preserve"> majetkové podstaty, které mají být v insolvenčním řízení uplatněny přihláškou, nebo na které se v insolvenčním řízení pohlíží jako na přihlášené, anebo o pohledávkách, které se v insolvenčním řízení neuspokojují (</w:t>
      </w:r>
      <w:hyperlink r:id="rId452" w:history="1">
        <w:r>
          <w:rPr>
            <w:rFonts w:ascii="Arial" w:hAnsi="Arial" w:cs="Arial"/>
            <w:color w:val="0000FF"/>
            <w:sz w:val="16"/>
            <w:szCs w:val="16"/>
            <w:u w:val="single"/>
          </w:rPr>
          <w:t>§ 170</w:t>
        </w:r>
      </w:hyperlink>
      <w:r>
        <w:rPr>
          <w:rFonts w:ascii="Arial" w:hAnsi="Arial" w:cs="Arial"/>
          <w:sz w:val="16"/>
          <w:szCs w:val="16"/>
        </w:rPr>
        <w:t>); to neplatí, jde-li o pohledávky věřitelů na náhradu škody nebo nemajetkové újmy způsobené trestným činem nebo na vydání bezdůvodného obohacení získaného trestným činem, pokud v trestním řízení o tomto t</w:t>
      </w:r>
      <w:r>
        <w:rPr>
          <w:rFonts w:ascii="Arial" w:hAnsi="Arial" w:cs="Arial"/>
          <w:sz w:val="16"/>
          <w:szCs w:val="16"/>
        </w:rPr>
        <w:t xml:space="preserve">restném činu byl zajištěn majetek v majetkové podstatě dlužníka. K rozhodnutím vydaným v rozporu s tímto zákazem se v insolvenčním řízení nepřihlíží.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140c </w:t>
      </w:r>
      <w:hyperlink r:id="rId45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Nově zahájená řízení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době, po kterou trvají účinky rozhodnutí o úpadku, nelze zahájit soudní a rozhodčí řízení o pohledávkách a jiných právech týkajících se majetkové podstaty, které mají být v insolvenčním řízení uplatněny přihláškou, nebo n</w:t>
      </w:r>
      <w:r>
        <w:rPr>
          <w:rFonts w:ascii="Arial" w:hAnsi="Arial" w:cs="Arial"/>
          <w:sz w:val="16"/>
          <w:szCs w:val="16"/>
        </w:rPr>
        <w:t>a které se v insolvenčním řízení pohlíží jako na přihlášené, nejde-li o incidenční spory, ani řízení o pohledávkách, které se v insolvenčním řízení neuspokojují (</w:t>
      </w:r>
      <w:hyperlink r:id="rId454" w:history="1">
        <w:r>
          <w:rPr>
            <w:rFonts w:ascii="Arial" w:hAnsi="Arial" w:cs="Arial"/>
            <w:color w:val="0000FF"/>
            <w:sz w:val="16"/>
            <w:szCs w:val="16"/>
            <w:u w:val="single"/>
          </w:rPr>
          <w:t>§ 170</w:t>
        </w:r>
      </w:hyperlink>
      <w:r>
        <w:rPr>
          <w:rFonts w:ascii="Arial" w:hAnsi="Arial" w:cs="Arial"/>
          <w:sz w:val="16"/>
          <w:szCs w:val="16"/>
        </w:rPr>
        <w:t>)</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140d </w:t>
      </w:r>
      <w:hyperlink r:id="rId45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Jiná řízení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Jiná řízení než soudní a rozhodčí řízení se rozhodnutím o úpadku nepřerušují a lze je nově zahájit i v době, po kterou t</w:t>
      </w:r>
      <w:r>
        <w:rPr>
          <w:rFonts w:ascii="Arial" w:hAnsi="Arial" w:cs="Arial"/>
          <w:sz w:val="16"/>
          <w:szCs w:val="16"/>
        </w:rPr>
        <w:t>rvají účinky rozhodnutí o úpadku; v těchto řízeních však po dobu, po kterou trvají účinky rozhodnutí o úpadku, nelze rozhodnout o náhradě škody nebo jiné újmy. K rozhodnutím vydaným v rozporu s tímto zákazem se v insolvenčním řízení nepřihlíží. Nestanoví-l</w:t>
      </w:r>
      <w:r>
        <w:rPr>
          <w:rFonts w:ascii="Arial" w:hAnsi="Arial" w:cs="Arial"/>
          <w:sz w:val="16"/>
          <w:szCs w:val="16"/>
        </w:rPr>
        <w:t xml:space="preserve">i zákon jinak, je účastníkem těchto jiných řízení i nadále dlužník.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Rozhodnutím o úpadku se z jiných řízení podle </w:t>
      </w:r>
      <w:hyperlink r:id="rId456" w:history="1">
        <w:r>
          <w:rPr>
            <w:rFonts w:ascii="Arial" w:hAnsi="Arial" w:cs="Arial"/>
            <w:color w:val="0000FF"/>
            <w:sz w:val="16"/>
            <w:szCs w:val="16"/>
            <w:u w:val="single"/>
          </w:rPr>
          <w:t>odstavce 1</w:t>
        </w:r>
      </w:hyperlink>
      <w:r>
        <w:rPr>
          <w:rFonts w:ascii="Arial" w:hAnsi="Arial" w:cs="Arial"/>
          <w:sz w:val="16"/>
          <w:szCs w:val="16"/>
        </w:rPr>
        <w:t xml:space="preserve"> nepřerušují zejména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daňové ř</w:t>
      </w:r>
      <w:r>
        <w:rPr>
          <w:rFonts w:ascii="Arial" w:hAnsi="Arial" w:cs="Arial"/>
          <w:sz w:val="16"/>
          <w:szCs w:val="16"/>
        </w:rPr>
        <w:t xml:space="preserve">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řízení ve věcech vkladu práva k nemovitostem,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řízení o dlužných mzdových nárocích zaměstnanců dlužníka podle zvláštního právního předpisu</w:t>
      </w:r>
      <w:r>
        <w:rPr>
          <w:rFonts w:ascii="Arial" w:hAnsi="Arial" w:cs="Arial"/>
          <w:sz w:val="16"/>
          <w:szCs w:val="16"/>
          <w:vertAlign w:val="superscript"/>
        </w:rPr>
        <w:t>39)</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řízení o pojistném na sociální zabezpečení a příspěvku na státní politiku zaměstnanosti</w:t>
      </w:r>
      <w:r>
        <w:rPr>
          <w:rFonts w:ascii="Arial" w:hAnsi="Arial" w:cs="Arial"/>
          <w:sz w:val="16"/>
          <w:szCs w:val="16"/>
          <w:vertAlign w:val="superscript"/>
        </w:rPr>
        <w:t>40)</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140e </w:t>
      </w:r>
      <w:hyperlink r:id="rId45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rozhodnutí a exekuce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době, po kterou trvají účinky rozhodnutí o úpadku, nelze nařídit nebo zahájit výkon rozhodnutí nebo </w:t>
      </w:r>
      <w:r>
        <w:rPr>
          <w:rFonts w:ascii="Arial" w:hAnsi="Arial" w:cs="Arial"/>
          <w:sz w:val="16"/>
          <w:szCs w:val="16"/>
        </w:rPr>
        <w:t xml:space="preserve">exekuci, která by postihovala majetek ve vlastnictví dlužníka, jakož i jiný majetek, který náleží do majetkové podstaty; to neplatí pro nařízení nebo zahájení výkonu rozhodnutí nebo exekuce na základě rozhodnutí insolvenčního soudu vydaného podle </w:t>
      </w:r>
      <w:hyperlink r:id="rId458" w:history="1">
        <w:r>
          <w:rPr>
            <w:rFonts w:ascii="Arial" w:hAnsi="Arial" w:cs="Arial"/>
            <w:color w:val="0000FF"/>
            <w:sz w:val="16"/>
            <w:szCs w:val="16"/>
            <w:u w:val="single"/>
          </w:rPr>
          <w:t>§ 203 odst. 5</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výkon rozhodnutí nebo exekuci nařízenou nebo zahájenou v rozporu s omezením podle </w:t>
      </w:r>
      <w:hyperlink r:id="rId459" w:history="1">
        <w:r>
          <w:rPr>
            <w:rFonts w:ascii="Arial" w:hAnsi="Arial" w:cs="Arial"/>
            <w:color w:val="0000FF"/>
            <w:sz w:val="16"/>
            <w:szCs w:val="16"/>
            <w:u w:val="single"/>
          </w:rPr>
          <w:t>odstavce 1</w:t>
        </w:r>
      </w:hyperlink>
      <w:r>
        <w:rPr>
          <w:rFonts w:ascii="Arial" w:hAnsi="Arial" w:cs="Arial"/>
          <w:sz w:val="16"/>
          <w:szCs w:val="16"/>
        </w:rPr>
        <w:t xml:space="preserve"> platí </w:t>
      </w:r>
      <w:hyperlink r:id="rId460" w:history="1">
        <w:r>
          <w:rPr>
            <w:rFonts w:ascii="Arial" w:hAnsi="Arial" w:cs="Arial"/>
            <w:color w:val="0000FF"/>
            <w:sz w:val="16"/>
            <w:szCs w:val="16"/>
            <w:u w:val="single"/>
          </w:rPr>
          <w:t>§ 109 odst. 6</w:t>
        </w:r>
      </w:hyperlink>
      <w:r>
        <w:rPr>
          <w:rFonts w:ascii="Arial" w:hAnsi="Arial" w:cs="Arial"/>
          <w:sz w:val="16"/>
          <w:szCs w:val="16"/>
        </w:rPr>
        <w:t xml:space="preserve">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 </w:t>
      </w:r>
      <w:hyperlink r:id="rId46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Odvolání proti rozhodnutí o úpadku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Proti rozhodnutí o úpadku vydanému na základě insolvenčního návrhu dlužníka není odvolání přípustné. Proti rozhodnutí o úpadku vydanému na základě insolvenčního návrhu věřitele se může odvolat pouze dlužník; </w:t>
      </w:r>
      <w:r>
        <w:rPr>
          <w:rFonts w:ascii="Arial" w:hAnsi="Arial" w:cs="Arial"/>
          <w:sz w:val="16"/>
          <w:szCs w:val="16"/>
        </w:rPr>
        <w:t>odvoláním však lze namítat pouze to, že rozhodnutí o úpadku nemělo být vydáno proto, že úpadek není osvědčen, nebo proto, že tomu brání překážka stanovená v tomto zákoně. Ke skutečnostem, které nastaly nebo vznikly po vydání rozhodnutí soudu prvního stupně</w:t>
      </w:r>
      <w:r>
        <w:rPr>
          <w:rFonts w:ascii="Arial" w:hAnsi="Arial" w:cs="Arial"/>
          <w:sz w:val="16"/>
          <w:szCs w:val="16"/>
        </w:rPr>
        <w:t xml:space="preserve">, se v odvolacím řízení nepřihlíží.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osvědčen úpadek dlužníka, není důvodem k tomu, aby odvolací soud zrušil nebo změnil rozhodnutí o úpadku, skutečnost, že insolvenční navrhovatel nedoložil, že má proti dlužníkovi splatnou pohledávku, ani sku</w:t>
      </w:r>
      <w:r>
        <w:rPr>
          <w:rFonts w:ascii="Arial" w:hAnsi="Arial" w:cs="Arial"/>
          <w:sz w:val="16"/>
          <w:szCs w:val="16"/>
        </w:rPr>
        <w:t xml:space="preserve">tečnost, že insolvenční navrhovatel v průběhu odvolacího řízení ztratil způsobilost být účastníkem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141a </w:t>
      </w:r>
      <w:hyperlink r:id="rId46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Právní moc rozhodnutí o úpadku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Po právní moci rozhodnutí o úpadku zastaví soud nebo jiný k tomu příslušný orgán řízení o pohledávkách nebo jiných právech, která byla zahájena v rozporu s omezeními podle </w:t>
      </w:r>
      <w:hyperlink r:id="rId463" w:history="1">
        <w:r>
          <w:rPr>
            <w:rFonts w:ascii="Arial" w:hAnsi="Arial" w:cs="Arial"/>
            <w:color w:val="0000FF"/>
            <w:sz w:val="16"/>
            <w:szCs w:val="16"/>
            <w:u w:val="single"/>
          </w:rPr>
          <w:t>§ 109 odst. 1 písm. a)</w:t>
        </w:r>
      </w:hyperlink>
      <w:r>
        <w:rPr>
          <w:rFonts w:ascii="Arial" w:hAnsi="Arial" w:cs="Arial"/>
          <w:sz w:val="16"/>
          <w:szCs w:val="16"/>
        </w:rPr>
        <w:t xml:space="preserve"> a podle </w:t>
      </w:r>
      <w:hyperlink r:id="rId464" w:history="1">
        <w:r>
          <w:rPr>
            <w:rFonts w:ascii="Arial" w:hAnsi="Arial" w:cs="Arial"/>
            <w:color w:val="0000FF"/>
            <w:sz w:val="16"/>
            <w:szCs w:val="16"/>
            <w:u w:val="single"/>
          </w:rPr>
          <w:t>§ 140c</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Jiná rozhodnutí o insolvenčním návrhu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 </w:t>
      </w:r>
      <w:hyperlink r:id="rId46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Jinými rozhodnutími o insolvenčním návrhu jsou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odmítnutí insolvenčního návrhu pro vady nebo pro zjevnou bezdůvodnost,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zastavení řízení pro ne</w:t>
      </w:r>
      <w:r>
        <w:rPr>
          <w:rFonts w:ascii="Arial" w:hAnsi="Arial" w:cs="Arial"/>
          <w:sz w:val="16"/>
          <w:szCs w:val="16"/>
        </w:rPr>
        <w:t xml:space="preserve">dostatek podmínky řízení, který nelze odstranit nebo který se nepodařilo odstranit, nebo pro zpětvzetí insolvenčního návrhu,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zamítnutí insolvenčního návrhu.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 </w:t>
      </w:r>
      <w:hyperlink r:id="rId46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soud insolvenční návrh zamítne, nejsou-li splněny zákonem stanovené předpoklady pro vydání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návrh podaný věřitelem insolvenční soud zamítne, jestliže nebylo osvědčeno, že insolvenč</w:t>
      </w:r>
      <w:r>
        <w:rPr>
          <w:rFonts w:ascii="Arial" w:hAnsi="Arial" w:cs="Arial"/>
          <w:sz w:val="16"/>
          <w:szCs w:val="16"/>
        </w:rPr>
        <w:t>ní navrhovatel a alespoň jedna další osoba má proti dlužníku splatnou pohledávku. Za další osobu se nepovažuje osoba, na kterou byla převedena některá z pohledávek insolvenčního navrhovatele proti dlužníku nebo její část v době 6 měsíců před podáním insolv</w:t>
      </w:r>
      <w:r>
        <w:rPr>
          <w:rFonts w:ascii="Arial" w:hAnsi="Arial" w:cs="Arial"/>
          <w:sz w:val="16"/>
          <w:szCs w:val="16"/>
        </w:rPr>
        <w:t xml:space="preserve">enčního návrhu nebo po zahájení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Není-li dlužník v úpadku pro předlužení, zamítne insolvenční soud insolvenční návrh podaný věřitelem i tehdy, osvědčí-li dlužník jednající v dobré víře, že jeho platební neschopnost vznikla v dů</w:t>
      </w:r>
      <w:r>
        <w:rPr>
          <w:rFonts w:ascii="Arial" w:hAnsi="Arial" w:cs="Arial"/>
          <w:sz w:val="16"/>
          <w:szCs w:val="16"/>
        </w:rPr>
        <w:t xml:space="preserve">sledku protiprávního jednání třetí osoby a že se zřetelem ke všem okolnostem lze důvodně předpokládat, že ji odvrátí v době do 3 měsíců po splatnosti jeho peněžitých závazků.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dlužníkem právnická osoba, insolvenční soud zamítne insolvenční náv</w:t>
      </w:r>
      <w:r>
        <w:rPr>
          <w:rFonts w:ascii="Arial" w:hAnsi="Arial" w:cs="Arial"/>
          <w:sz w:val="16"/>
          <w:szCs w:val="16"/>
        </w:rPr>
        <w:t xml:space="preserve">rh podaný věřitelem i tehdy, jestliže stát nebo vyšší územní samosprávný celek po zahájení insolvenčního řízení převzal všechny její dluhy nebo se za ně zaručil.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 </w:t>
      </w:r>
      <w:hyperlink r:id="rId46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Insolvenční návrh nelze zamítnout proto, že majetek dlužníka nebude postačovat k úhradě nákladů insolvenčního řízení, i když je to zřejmé.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145 </w:t>
      </w:r>
      <w:hyperlink r:id="rId46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 zamítnutí insolvenčního návrhu se doručuje zvlášť dlužníkovi a insolvenčnímu navrhovateli.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o zamítnutí insolvenčního návrhu se může odvolat pouze insolvenční navrhovatel.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 </w:t>
      </w:r>
      <w:hyperlink r:id="rId46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Účinností rozhodnutí podle </w:t>
      </w:r>
      <w:hyperlink r:id="rId470" w:history="1">
        <w:r>
          <w:rPr>
            <w:rFonts w:ascii="Arial" w:hAnsi="Arial" w:cs="Arial"/>
            <w:color w:val="0000FF"/>
            <w:sz w:val="16"/>
            <w:szCs w:val="16"/>
            <w:u w:val="single"/>
          </w:rPr>
          <w:t>§ 142</w:t>
        </w:r>
      </w:hyperlink>
      <w:r>
        <w:rPr>
          <w:rFonts w:ascii="Arial" w:hAnsi="Arial" w:cs="Arial"/>
          <w:sz w:val="16"/>
          <w:szCs w:val="16"/>
        </w:rPr>
        <w:t xml:space="preserve"> zanikají účinky spojené se zahájením inso</w:t>
      </w:r>
      <w:r>
        <w:rPr>
          <w:rFonts w:ascii="Arial" w:hAnsi="Arial" w:cs="Arial"/>
          <w:sz w:val="16"/>
          <w:szCs w:val="16"/>
        </w:rPr>
        <w:t xml:space="preserve">lvenčního řízení a dosud vydaná předběžná opatření. Odůvodňují-li to okolnosti případu, může insolvenční soud určit, že účinky spojené se zahájením insolvenčního řízení a dosud vydaná předběžná opatření zaniknou až právní mocí rozhodnutí.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řízení </w:t>
      </w:r>
      <w:r>
        <w:rPr>
          <w:rFonts w:ascii="Arial" w:hAnsi="Arial" w:cs="Arial"/>
          <w:sz w:val="16"/>
          <w:szCs w:val="16"/>
        </w:rPr>
        <w:t xml:space="preserve">o odvolání proti rozhodnutí podle </w:t>
      </w:r>
      <w:hyperlink r:id="rId471" w:history="1">
        <w:r>
          <w:rPr>
            <w:rFonts w:ascii="Arial" w:hAnsi="Arial" w:cs="Arial"/>
            <w:color w:val="0000FF"/>
            <w:sz w:val="16"/>
            <w:szCs w:val="16"/>
            <w:u w:val="single"/>
          </w:rPr>
          <w:t>§ 142</w:t>
        </w:r>
      </w:hyperlink>
      <w:r>
        <w:rPr>
          <w:rFonts w:ascii="Arial" w:hAnsi="Arial" w:cs="Arial"/>
          <w:sz w:val="16"/>
          <w:szCs w:val="16"/>
        </w:rPr>
        <w:t xml:space="preserve"> se nepřihlíží ke skutečnostem, které nastaly nebo vznikly po vydání rozhodnutí soudu prvního stupně.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toho podle st</w:t>
      </w:r>
      <w:r>
        <w:rPr>
          <w:rFonts w:ascii="Arial" w:hAnsi="Arial" w:cs="Arial"/>
          <w:sz w:val="16"/>
          <w:szCs w:val="16"/>
        </w:rPr>
        <w:t xml:space="preserve">avu insolvenčního řízení zapotřebí, rozhodne insolvenční soud po právní moci rozhodnutí podle </w:t>
      </w:r>
      <w:hyperlink r:id="rId472" w:history="1">
        <w:r>
          <w:rPr>
            <w:rFonts w:ascii="Arial" w:hAnsi="Arial" w:cs="Arial"/>
            <w:color w:val="0000FF"/>
            <w:sz w:val="16"/>
            <w:szCs w:val="16"/>
            <w:u w:val="single"/>
          </w:rPr>
          <w:t>§ 142</w:t>
        </w:r>
      </w:hyperlink>
      <w:r>
        <w:rPr>
          <w:rFonts w:ascii="Arial" w:hAnsi="Arial" w:cs="Arial"/>
          <w:sz w:val="16"/>
          <w:szCs w:val="16"/>
        </w:rPr>
        <w:t xml:space="preserve"> o hotových výdajích a odměně předběžného správce, jakož i o způsobu </w:t>
      </w:r>
      <w:r>
        <w:rPr>
          <w:rFonts w:ascii="Arial" w:hAnsi="Arial" w:cs="Arial"/>
          <w:sz w:val="16"/>
          <w:szCs w:val="16"/>
        </w:rPr>
        <w:t xml:space="preserve">jejich úhrady; </w:t>
      </w:r>
      <w:hyperlink r:id="rId473" w:history="1">
        <w:r>
          <w:rPr>
            <w:rFonts w:ascii="Arial" w:hAnsi="Arial" w:cs="Arial"/>
            <w:color w:val="0000FF"/>
            <w:sz w:val="16"/>
            <w:szCs w:val="16"/>
            <w:u w:val="single"/>
          </w:rPr>
          <w:t>§ 38</w:t>
        </w:r>
      </w:hyperlink>
      <w:r>
        <w:rPr>
          <w:rFonts w:ascii="Arial" w:hAnsi="Arial" w:cs="Arial"/>
          <w:sz w:val="16"/>
          <w:szCs w:val="16"/>
        </w:rPr>
        <w:t xml:space="preserve"> a </w:t>
      </w:r>
      <w:hyperlink r:id="rId474" w:history="1">
        <w:r>
          <w:rPr>
            <w:rFonts w:ascii="Arial" w:hAnsi="Arial" w:cs="Arial"/>
            <w:color w:val="0000FF"/>
            <w:sz w:val="16"/>
            <w:szCs w:val="16"/>
            <w:u w:val="single"/>
          </w:rPr>
          <w:t>39</w:t>
        </w:r>
      </w:hyperlink>
      <w:r>
        <w:rPr>
          <w:rFonts w:ascii="Arial" w:hAnsi="Arial" w:cs="Arial"/>
          <w:sz w:val="16"/>
          <w:szCs w:val="16"/>
        </w:rPr>
        <w:t xml:space="preserve"> platí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 </w:t>
      </w:r>
      <w:hyperlink r:id="rId47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Bylo-li řízení o insolvenčním návrhu zastaveno nebo byl-li insolvenční návrh odmítnut vinou insolvenčního navrhovatele, má osoba, které zahájením insolvenčního řízení a opatřeními p</w:t>
      </w:r>
      <w:r>
        <w:rPr>
          <w:rFonts w:ascii="Arial" w:hAnsi="Arial" w:cs="Arial"/>
          <w:sz w:val="16"/>
          <w:szCs w:val="16"/>
        </w:rPr>
        <w:t xml:space="preserve">řijatými v jeho průběhu vznikla škoda nebo jiná újma, právo na náhradu takové škody nebo jiné újmy vůči insolvenčnímu navrhovateli. V pochybnostech se má za to, že insolvenční navrhovatel zavinil zastavení insolvenčního řízení nebo odmítnutí insolvenčního </w:t>
      </w:r>
      <w:r>
        <w:rPr>
          <w:rFonts w:ascii="Arial" w:hAnsi="Arial" w:cs="Arial"/>
          <w:sz w:val="16"/>
          <w:szCs w:val="16"/>
        </w:rPr>
        <w:t xml:space="preserve">návrhu.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náhradu škody nebo jiné újmy podle </w:t>
      </w:r>
      <w:hyperlink r:id="rId476" w:history="1">
        <w:r>
          <w:rPr>
            <w:rFonts w:ascii="Arial" w:hAnsi="Arial" w:cs="Arial"/>
            <w:color w:val="0000FF"/>
            <w:sz w:val="16"/>
            <w:szCs w:val="16"/>
            <w:u w:val="single"/>
          </w:rPr>
          <w:t>odstavce 1</w:t>
        </w:r>
      </w:hyperlink>
      <w:r>
        <w:rPr>
          <w:rFonts w:ascii="Arial" w:hAnsi="Arial" w:cs="Arial"/>
          <w:sz w:val="16"/>
          <w:szCs w:val="16"/>
        </w:rPr>
        <w:t xml:space="preserve"> lze uplatnit také tehdy, byl-li insolvenční návrh zamítnut; to neplatí, jestliže insolvenční návr</w:t>
      </w:r>
      <w:r>
        <w:rPr>
          <w:rFonts w:ascii="Arial" w:hAnsi="Arial" w:cs="Arial"/>
          <w:sz w:val="16"/>
          <w:szCs w:val="16"/>
        </w:rPr>
        <w:t xml:space="preserve">h byl zamítnut proto, že dlužník po jeho podání splnil závazky, které osvědčovaly jeho úpadek, nebo proto, že se s věřiteli dohodl na jiném způsobu plnění těchto závazků, anebo z důvodu uvedeného v </w:t>
      </w:r>
      <w:hyperlink r:id="rId477" w:history="1">
        <w:r>
          <w:rPr>
            <w:rFonts w:ascii="Arial" w:hAnsi="Arial" w:cs="Arial"/>
            <w:color w:val="0000FF"/>
            <w:sz w:val="16"/>
            <w:szCs w:val="16"/>
            <w:u w:val="single"/>
          </w:rPr>
          <w:t>§ 143 odst. 3</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insolvenčním navrhovatelem právnická osoba, ručí za splnění náhrady škody nebo jiné újmy podle </w:t>
      </w:r>
      <w:hyperlink r:id="rId478" w:history="1">
        <w:r>
          <w:rPr>
            <w:rFonts w:ascii="Arial" w:hAnsi="Arial" w:cs="Arial"/>
            <w:color w:val="0000FF"/>
            <w:sz w:val="16"/>
            <w:szCs w:val="16"/>
            <w:u w:val="single"/>
          </w:rPr>
          <w:t>odstavců 1</w:t>
        </w:r>
      </w:hyperlink>
      <w:r>
        <w:rPr>
          <w:rFonts w:ascii="Arial" w:hAnsi="Arial" w:cs="Arial"/>
          <w:sz w:val="16"/>
          <w:szCs w:val="16"/>
        </w:rPr>
        <w:t xml:space="preserve"> a </w:t>
      </w:r>
      <w:hyperlink r:id="rId479" w:history="1">
        <w:r>
          <w:rPr>
            <w:rFonts w:ascii="Arial" w:hAnsi="Arial" w:cs="Arial"/>
            <w:color w:val="0000FF"/>
            <w:sz w:val="16"/>
            <w:szCs w:val="16"/>
            <w:u w:val="single"/>
          </w:rPr>
          <w:t>2</w:t>
        </w:r>
      </w:hyperlink>
      <w:r>
        <w:rPr>
          <w:rFonts w:ascii="Arial" w:hAnsi="Arial" w:cs="Arial"/>
          <w:sz w:val="16"/>
          <w:szCs w:val="16"/>
        </w:rPr>
        <w:t xml:space="preserve"> společně a nerozdílně členové jeho statutárního orgánu, ledaže prokáží, že bez zbytečného odkladu po podání insolvenčního návrhu informovali insolvenční soud o tom, že</w:t>
      </w:r>
      <w:r>
        <w:rPr>
          <w:rFonts w:ascii="Arial" w:hAnsi="Arial" w:cs="Arial"/>
          <w:sz w:val="16"/>
          <w:szCs w:val="16"/>
        </w:rPr>
        <w:t xml:space="preserve"> insolvenční návrh není podán důvodně, nebo o tom, že není splněn některý z dalších předpokladů stanovených zákonem pro vydání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Žalobu, kterou uplatňuje práva podle </w:t>
      </w:r>
      <w:hyperlink r:id="rId480" w:history="1">
        <w:r>
          <w:rPr>
            <w:rFonts w:ascii="Arial" w:hAnsi="Arial" w:cs="Arial"/>
            <w:color w:val="0000FF"/>
            <w:sz w:val="16"/>
            <w:szCs w:val="16"/>
            <w:u w:val="single"/>
          </w:rPr>
          <w:t>odstavců 1 až 3</w:t>
        </w:r>
      </w:hyperlink>
      <w:r>
        <w:rPr>
          <w:rFonts w:ascii="Arial" w:hAnsi="Arial" w:cs="Arial"/>
          <w:sz w:val="16"/>
          <w:szCs w:val="16"/>
        </w:rPr>
        <w:t>, musí dlužník podat nejpozději do 6 měsíců ode dne, kdy mu bylo doručeno rozhodnutí, jímž se končí řízení o insolvenčním návrhu, a jiná osoba nejpozději</w:t>
      </w:r>
      <w:r>
        <w:rPr>
          <w:rFonts w:ascii="Arial" w:hAnsi="Arial" w:cs="Arial"/>
          <w:sz w:val="16"/>
          <w:szCs w:val="16"/>
        </w:rPr>
        <w:t xml:space="preserve"> do 6 měsíců od zveřejnění tohoto rozhodnutí v insolvenčním rejstříku; o žalobě však nelze rozhodnout před právní mocí tohoto rozhodnutí. Nejde o incidenční spor.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Nebyla-li včas podána žaloba o uplatnění práva podle </w:t>
      </w:r>
      <w:hyperlink r:id="rId481" w:history="1">
        <w:r>
          <w:rPr>
            <w:rFonts w:ascii="Arial" w:hAnsi="Arial" w:cs="Arial"/>
            <w:color w:val="0000FF"/>
            <w:sz w:val="16"/>
            <w:szCs w:val="16"/>
            <w:u w:val="single"/>
          </w:rPr>
          <w:t>odstavců 1</w:t>
        </w:r>
      </w:hyperlink>
      <w:r>
        <w:rPr>
          <w:rFonts w:ascii="Arial" w:hAnsi="Arial" w:cs="Arial"/>
          <w:sz w:val="16"/>
          <w:szCs w:val="16"/>
        </w:rPr>
        <w:t xml:space="preserve"> a </w:t>
      </w:r>
      <w:hyperlink r:id="rId482" w:history="1">
        <w:r>
          <w:rPr>
            <w:rFonts w:ascii="Arial" w:hAnsi="Arial" w:cs="Arial"/>
            <w:color w:val="0000FF"/>
            <w:sz w:val="16"/>
            <w:szCs w:val="16"/>
            <w:u w:val="single"/>
          </w:rPr>
          <w:t>2</w:t>
        </w:r>
      </w:hyperlink>
      <w:r>
        <w:rPr>
          <w:rFonts w:ascii="Arial" w:hAnsi="Arial" w:cs="Arial"/>
          <w:sz w:val="16"/>
          <w:szCs w:val="16"/>
        </w:rPr>
        <w:t xml:space="preserve">, právo na náhradu škody nebo jiné újmy podle </w:t>
      </w:r>
      <w:hyperlink r:id="rId483" w:history="1">
        <w:r>
          <w:rPr>
            <w:rFonts w:ascii="Arial" w:hAnsi="Arial" w:cs="Arial"/>
            <w:color w:val="0000FF"/>
            <w:sz w:val="16"/>
            <w:szCs w:val="16"/>
            <w:u w:val="single"/>
          </w:rPr>
          <w:t>odstavců 1</w:t>
        </w:r>
      </w:hyperlink>
      <w:r>
        <w:rPr>
          <w:rFonts w:ascii="Arial" w:hAnsi="Arial" w:cs="Arial"/>
          <w:sz w:val="16"/>
          <w:szCs w:val="16"/>
        </w:rPr>
        <w:t xml:space="preserve"> a </w:t>
      </w:r>
      <w:hyperlink r:id="rId484" w:history="1">
        <w:r>
          <w:rPr>
            <w:rFonts w:ascii="Arial" w:hAnsi="Arial" w:cs="Arial"/>
            <w:color w:val="0000FF"/>
            <w:sz w:val="16"/>
            <w:szCs w:val="16"/>
            <w:u w:val="single"/>
          </w:rPr>
          <w:t>2</w:t>
        </w:r>
      </w:hyperlink>
      <w:r>
        <w:rPr>
          <w:rFonts w:ascii="Arial" w:hAnsi="Arial" w:cs="Arial"/>
          <w:sz w:val="16"/>
          <w:szCs w:val="16"/>
        </w:rPr>
        <w:t xml:space="preserve"> tím zaniká. Nebyla-li včas podána žaloba o uplatnění práva podle </w:t>
      </w:r>
      <w:hyperlink r:id="rId485" w:history="1">
        <w:r>
          <w:rPr>
            <w:rFonts w:ascii="Arial" w:hAnsi="Arial" w:cs="Arial"/>
            <w:color w:val="0000FF"/>
            <w:sz w:val="16"/>
            <w:szCs w:val="16"/>
            <w:u w:val="single"/>
          </w:rPr>
          <w:t>odstavce 3</w:t>
        </w:r>
      </w:hyperlink>
      <w:r>
        <w:rPr>
          <w:rFonts w:ascii="Arial" w:hAnsi="Arial" w:cs="Arial"/>
          <w:sz w:val="16"/>
          <w:szCs w:val="16"/>
        </w:rPr>
        <w:t xml:space="preserve">, právo domáhat se splnění náhrady škody nebo jiné újmy podle </w:t>
      </w:r>
      <w:hyperlink r:id="rId486" w:history="1">
        <w:r>
          <w:rPr>
            <w:rFonts w:ascii="Arial" w:hAnsi="Arial" w:cs="Arial"/>
            <w:color w:val="0000FF"/>
            <w:sz w:val="16"/>
            <w:szCs w:val="16"/>
            <w:u w:val="single"/>
          </w:rPr>
          <w:t>odstavců 1</w:t>
        </w:r>
      </w:hyperlink>
      <w:r>
        <w:rPr>
          <w:rFonts w:ascii="Arial" w:hAnsi="Arial" w:cs="Arial"/>
          <w:sz w:val="16"/>
          <w:szCs w:val="16"/>
        </w:rPr>
        <w:t xml:space="preserve"> a </w:t>
      </w:r>
      <w:hyperlink r:id="rId487" w:history="1">
        <w:r>
          <w:rPr>
            <w:rFonts w:ascii="Arial" w:hAnsi="Arial" w:cs="Arial"/>
            <w:color w:val="0000FF"/>
            <w:sz w:val="16"/>
            <w:szCs w:val="16"/>
            <w:u w:val="single"/>
          </w:rPr>
          <w:t>2</w:t>
        </w:r>
      </w:hyperlink>
      <w:r>
        <w:rPr>
          <w:rFonts w:ascii="Arial" w:hAnsi="Arial" w:cs="Arial"/>
          <w:sz w:val="16"/>
          <w:szCs w:val="16"/>
        </w:rPr>
        <w:t xml:space="preserve"> podle </w:t>
      </w:r>
      <w:hyperlink r:id="rId488" w:history="1">
        <w:r>
          <w:rPr>
            <w:rFonts w:ascii="Arial" w:hAnsi="Arial" w:cs="Arial"/>
            <w:color w:val="0000FF"/>
            <w:sz w:val="16"/>
            <w:szCs w:val="16"/>
            <w:u w:val="single"/>
          </w:rPr>
          <w:t>odstavce 3</w:t>
        </w:r>
      </w:hyperlink>
      <w:r>
        <w:rPr>
          <w:rFonts w:ascii="Arial" w:hAnsi="Arial" w:cs="Arial"/>
          <w:sz w:val="16"/>
          <w:szCs w:val="16"/>
        </w:rPr>
        <w:t xml:space="preserve"> tím zaniká.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zřejmé, že určité osobě vznikla zahájením insolvenčního řízení a opatřeními přijat</w:t>
      </w:r>
      <w:r>
        <w:rPr>
          <w:rFonts w:ascii="Arial" w:hAnsi="Arial" w:cs="Arial"/>
          <w:sz w:val="16"/>
          <w:szCs w:val="16"/>
        </w:rPr>
        <w:t>ými v jeho průběhu vinou insolvenčního navrhovatele škoda nebo jiná újma, může insolvenční soud nařídit předběžné opatření, kterým povinné osobě uloží, aby na náhradu této škody nebo jiné újmy složila do úschovy u soudu přiměřenou peněžitou částku</w:t>
      </w:r>
      <w:r>
        <w:rPr>
          <w:rFonts w:ascii="Arial" w:hAnsi="Arial" w:cs="Arial"/>
          <w:sz w:val="16"/>
          <w:szCs w:val="16"/>
          <w:vertAlign w:val="superscript"/>
        </w:rPr>
        <w:t>19)</w:t>
      </w:r>
      <w:r>
        <w:rPr>
          <w:rFonts w:ascii="Arial" w:hAnsi="Arial" w:cs="Arial"/>
          <w:sz w:val="16"/>
          <w:szCs w:val="16"/>
        </w:rPr>
        <w:t>. Učin</w:t>
      </w:r>
      <w:r>
        <w:rPr>
          <w:rFonts w:ascii="Arial" w:hAnsi="Arial" w:cs="Arial"/>
          <w:sz w:val="16"/>
          <w:szCs w:val="16"/>
        </w:rPr>
        <w:t xml:space="preserve">í tak jen na návrh oprávněné osoby podaný do 30 dnů od vydání rozhodnutí o zastavení řízení o insolvenčním návrhu, rozhodnutí o odmítnutí insolvenčního návrhu nebo rozhodnutí o zamítnutí insolvenčního návrhu; nebyl-li insolvenční návrh odmítnut podle </w:t>
      </w:r>
      <w:hyperlink r:id="rId489" w:history="1">
        <w:r>
          <w:rPr>
            <w:rFonts w:ascii="Arial" w:hAnsi="Arial" w:cs="Arial"/>
            <w:color w:val="0000FF"/>
            <w:sz w:val="16"/>
            <w:szCs w:val="16"/>
            <w:u w:val="single"/>
          </w:rPr>
          <w:t>§ 128a</w:t>
        </w:r>
      </w:hyperlink>
      <w:r>
        <w:rPr>
          <w:rFonts w:ascii="Arial" w:hAnsi="Arial" w:cs="Arial"/>
          <w:sz w:val="16"/>
          <w:szCs w:val="16"/>
        </w:rPr>
        <w:t>, nelze předběžné opatření nařídit před nabytím právní moci takového rozhodnutí. Nařízení předběžného opatření nebrání, že celkovou výši škody nebo jiné újmy dosud ne</w:t>
      </w:r>
      <w:r>
        <w:rPr>
          <w:rFonts w:ascii="Arial" w:hAnsi="Arial" w:cs="Arial"/>
          <w:sz w:val="16"/>
          <w:szCs w:val="16"/>
        </w:rPr>
        <w:t xml:space="preserve">lze vyčíslit. Při nařízení předběžného opatření dále insolvenční soud postupuje obdobně podle </w:t>
      </w:r>
      <w:hyperlink r:id="rId490" w:history="1">
        <w:r>
          <w:rPr>
            <w:rFonts w:ascii="Arial" w:hAnsi="Arial" w:cs="Arial"/>
            <w:color w:val="0000FF"/>
            <w:sz w:val="16"/>
            <w:szCs w:val="16"/>
            <w:u w:val="single"/>
          </w:rPr>
          <w:t>§ 100 odst. 2 a 3</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Stanovení způsobu řešení úpadku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 </w:t>
      </w:r>
      <w:hyperlink r:id="rId49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soud spojí s rozhodnutím o úpadku rozhodnutí o prohlášení konkursu, je-li dlužníkem osoba, u které tento zákon vylučuje řešení úpadk</w:t>
      </w:r>
      <w:r>
        <w:rPr>
          <w:rFonts w:ascii="Arial" w:hAnsi="Arial" w:cs="Arial"/>
          <w:sz w:val="16"/>
          <w:szCs w:val="16"/>
        </w:rPr>
        <w:t xml:space="preserve">u reorganizací nebo oddlužením.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dlužník společně s insolvenčním návrhem, ve kterém jako způsob řešení úpadku navrhuje reorganizaci, předloží reorganizační plán přijatý alespoň polovinou všech zajištěných věřitelů, počítanou podle výše jeji</w:t>
      </w:r>
      <w:r>
        <w:rPr>
          <w:rFonts w:ascii="Arial" w:hAnsi="Arial" w:cs="Arial"/>
          <w:sz w:val="16"/>
          <w:szCs w:val="16"/>
        </w:rPr>
        <w:t xml:space="preserve">ch pohledávek, a alespoň polovinou všech nezajištěných věřitelů, počítanou podle výše pohledávek, spojí insolvenční soud s rozhodnutím o úpadku i rozhodnutí o způsobu řešení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dlužník společně s insolvenčním návrhem podá návrh na pov</w:t>
      </w:r>
      <w:r>
        <w:rPr>
          <w:rFonts w:ascii="Arial" w:hAnsi="Arial" w:cs="Arial"/>
          <w:sz w:val="16"/>
          <w:szCs w:val="16"/>
        </w:rPr>
        <w:t xml:space="preserve">olení oddlužení, spojí insolvenční soud s rozhodnutím o úpadku i rozhodnutí o způsobu řešení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 </w:t>
      </w:r>
      <w:hyperlink r:id="rId49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Nejde-li o případ podle </w:t>
      </w:r>
      <w:hyperlink r:id="rId493" w:history="1">
        <w:r>
          <w:rPr>
            <w:rFonts w:ascii="Arial" w:hAnsi="Arial" w:cs="Arial"/>
            <w:color w:val="0000FF"/>
            <w:sz w:val="16"/>
            <w:szCs w:val="16"/>
            <w:u w:val="single"/>
          </w:rPr>
          <w:t>§ 148</w:t>
        </w:r>
      </w:hyperlink>
      <w:r>
        <w:rPr>
          <w:rFonts w:ascii="Arial" w:hAnsi="Arial" w:cs="Arial"/>
          <w:sz w:val="16"/>
          <w:szCs w:val="16"/>
        </w:rPr>
        <w:t>, rozhodne insolvenční soud o způsobu řešení úpadku samostatným rozhodnutím vydaným do 3 měsíců po rozhodnutí o úpadku; nesmí však rozhodnout dříve než po skončení schůze v</w:t>
      </w:r>
      <w:r>
        <w:rPr>
          <w:rFonts w:ascii="Arial" w:hAnsi="Arial" w:cs="Arial"/>
          <w:sz w:val="16"/>
          <w:szCs w:val="16"/>
        </w:rPr>
        <w:t xml:space="preserve">ěřitelů svolané rozhodnutím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Odstavec 1 se nepoužije, jestliže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dlužník podal návrh na povolení oddlužení v insolvenčním řízení zahájeném na základě insolvenčního návrhu jiné osoby; v takovém případě rozhodne insolvenční soud o způ</w:t>
      </w:r>
      <w:r>
        <w:rPr>
          <w:rFonts w:ascii="Arial" w:hAnsi="Arial" w:cs="Arial"/>
          <w:sz w:val="16"/>
          <w:szCs w:val="16"/>
        </w:rPr>
        <w:t xml:space="preserve">sobu řešení úpadku samostatným rozhodnutím vydaným do 30 dnů po rozhodnutí o úpadku,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se dlužník stal osobou, u které tento zákon vylučuje řešení úpadku reorganizací nebo oddlužením, po rozhodnutí o úpadku; v takovém případě může insolvenční soud</w:t>
      </w:r>
      <w:r>
        <w:rPr>
          <w:rFonts w:ascii="Arial" w:hAnsi="Arial" w:cs="Arial"/>
          <w:sz w:val="16"/>
          <w:szCs w:val="16"/>
        </w:rPr>
        <w:t xml:space="preserve"> rozhodnout o způsobu řešení úpadku konkursem před termínem konání schůze věřitelů svolané rozhodnutím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Má-li insolvenční soud rozhodnout o způsobu řešení úpadku podle </w:t>
      </w:r>
      <w:hyperlink r:id="rId494" w:history="1">
        <w:r>
          <w:rPr>
            <w:rFonts w:ascii="Arial" w:hAnsi="Arial" w:cs="Arial"/>
            <w:color w:val="0000FF"/>
            <w:sz w:val="16"/>
            <w:szCs w:val="16"/>
            <w:u w:val="single"/>
          </w:rPr>
          <w:t>odstavce 1</w:t>
        </w:r>
      </w:hyperlink>
      <w:r>
        <w:rPr>
          <w:rFonts w:ascii="Arial" w:hAnsi="Arial" w:cs="Arial"/>
          <w:sz w:val="16"/>
          <w:szCs w:val="16"/>
        </w:rPr>
        <w:t>, je předmětem jednání schůze věřitelů svolané rozhodnutím o úpadku vždy zpráva insolvenčního správce o jeho dosavadní činnosti a jeho vyjádření o vhodnosti navrženého způsobu řešení úpadku; je-li takových návrhů více, vyjádří se</w:t>
      </w:r>
      <w:r>
        <w:rPr>
          <w:rFonts w:ascii="Arial" w:hAnsi="Arial" w:cs="Arial"/>
          <w:sz w:val="16"/>
          <w:szCs w:val="16"/>
        </w:rPr>
        <w:t xml:space="preserve"> insolvenční správce k tomu, který z nich považuje za nejvhodnější a proč.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 </w:t>
      </w:r>
      <w:hyperlink r:id="rId49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insolvenční soud rozhodnout o způsobu řešení úpadku podle </w:t>
      </w:r>
      <w:hyperlink r:id="rId496" w:history="1">
        <w:r>
          <w:rPr>
            <w:rFonts w:ascii="Arial" w:hAnsi="Arial" w:cs="Arial"/>
            <w:color w:val="0000FF"/>
            <w:sz w:val="16"/>
            <w:szCs w:val="16"/>
            <w:u w:val="single"/>
          </w:rPr>
          <w:t>§ 149 odst. 1</w:t>
        </w:r>
      </w:hyperlink>
      <w:r>
        <w:rPr>
          <w:rFonts w:ascii="Arial" w:hAnsi="Arial" w:cs="Arial"/>
          <w:sz w:val="16"/>
          <w:szCs w:val="16"/>
        </w:rPr>
        <w:t xml:space="preserve"> a je-li dlužník podnikatelem, u kterého je podle tohoto zákona přípustná reorganizace, schůze věřitelů svolaná rozhodnutím o úpadku může též přijmout usnesení</w:t>
      </w:r>
      <w:r>
        <w:rPr>
          <w:rFonts w:ascii="Arial" w:hAnsi="Arial" w:cs="Arial"/>
          <w:sz w:val="16"/>
          <w:szCs w:val="16"/>
        </w:rPr>
        <w:t xml:space="preserve"> o způsobu řešení dlužníkova úpadku konkursem nebo reorganizací.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 </w:t>
      </w:r>
      <w:hyperlink r:id="rId49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Usnesení schůze věřitelů podle </w:t>
      </w:r>
      <w:hyperlink r:id="rId498" w:history="1">
        <w:r>
          <w:rPr>
            <w:rFonts w:ascii="Arial" w:hAnsi="Arial" w:cs="Arial"/>
            <w:color w:val="0000FF"/>
            <w:sz w:val="16"/>
            <w:szCs w:val="16"/>
            <w:u w:val="single"/>
          </w:rPr>
          <w:t>§ 150</w:t>
        </w:r>
      </w:hyperlink>
      <w:r>
        <w:rPr>
          <w:rFonts w:ascii="Arial" w:hAnsi="Arial" w:cs="Arial"/>
          <w:sz w:val="16"/>
          <w:szCs w:val="16"/>
        </w:rPr>
        <w:t xml:space="preserve"> je přijato, jestliže z věřitelů přihlášených ke dni předcházejícímu konání schůze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 ně hlasovala nejméně polovina všech přítomných zajištěných věřitelů počítaná podle výše jejich pohledáve</w:t>
      </w:r>
      <w:r>
        <w:rPr>
          <w:rFonts w:ascii="Arial" w:hAnsi="Arial" w:cs="Arial"/>
          <w:sz w:val="16"/>
          <w:szCs w:val="16"/>
        </w:rPr>
        <w:t xml:space="preserve">k a nejméně polovina všech přítomných nezajištěných věřitelů počítaná podle výše jejich pohledávek,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ně hlasovalo nejméně 90 % přítomných věřitelů, počítáno podle výše pohledávek.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z věřitelů přítomných na schůzi věřitelů se z</w:t>
      </w:r>
      <w:r>
        <w:rPr>
          <w:rFonts w:ascii="Arial" w:hAnsi="Arial" w:cs="Arial"/>
          <w:sz w:val="16"/>
          <w:szCs w:val="16"/>
        </w:rPr>
        <w:t xml:space="preserve">účastní hlasování pouze zajištění věřitelé nebo pouze nezajištění věřitelé, je usnesení schůze věřitelů podle </w:t>
      </w:r>
      <w:hyperlink r:id="rId499" w:history="1">
        <w:r>
          <w:rPr>
            <w:rFonts w:ascii="Arial" w:hAnsi="Arial" w:cs="Arial"/>
            <w:color w:val="0000FF"/>
            <w:sz w:val="16"/>
            <w:szCs w:val="16"/>
            <w:u w:val="single"/>
          </w:rPr>
          <w:t>§ 150</w:t>
        </w:r>
      </w:hyperlink>
      <w:r>
        <w:rPr>
          <w:rFonts w:ascii="Arial" w:hAnsi="Arial" w:cs="Arial"/>
          <w:sz w:val="16"/>
          <w:szCs w:val="16"/>
        </w:rPr>
        <w:t xml:space="preserve"> přijato, jestliže z věřitelů přihlášených ke dni pře</w:t>
      </w:r>
      <w:r>
        <w:rPr>
          <w:rFonts w:ascii="Arial" w:hAnsi="Arial" w:cs="Arial"/>
          <w:sz w:val="16"/>
          <w:szCs w:val="16"/>
        </w:rPr>
        <w:t xml:space="preserve">dcházejícímu konání schůze věřitelů pro ně hlasovala nejméně polovina všech přítomných hlasujících věřitelů počítána podle výše jejich pohledávek.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přítomného podle </w:t>
      </w:r>
      <w:hyperlink r:id="rId500" w:history="1">
        <w:r>
          <w:rPr>
            <w:rFonts w:ascii="Arial" w:hAnsi="Arial" w:cs="Arial"/>
            <w:color w:val="0000FF"/>
            <w:sz w:val="16"/>
            <w:szCs w:val="16"/>
            <w:u w:val="single"/>
          </w:rPr>
          <w:t>odstavce 1</w:t>
        </w:r>
      </w:hyperlink>
      <w:r>
        <w:rPr>
          <w:rFonts w:ascii="Arial" w:hAnsi="Arial" w:cs="Arial"/>
          <w:sz w:val="16"/>
          <w:szCs w:val="16"/>
        </w:rPr>
        <w:t xml:space="preserve"> a </w:t>
      </w:r>
      <w:hyperlink r:id="rId501" w:history="1">
        <w:r>
          <w:rPr>
            <w:rFonts w:ascii="Arial" w:hAnsi="Arial" w:cs="Arial"/>
            <w:color w:val="0000FF"/>
            <w:sz w:val="16"/>
            <w:szCs w:val="16"/>
            <w:u w:val="single"/>
          </w:rPr>
          <w:t>2</w:t>
        </w:r>
      </w:hyperlink>
      <w:r>
        <w:rPr>
          <w:rFonts w:ascii="Arial" w:hAnsi="Arial" w:cs="Arial"/>
          <w:sz w:val="16"/>
          <w:szCs w:val="16"/>
        </w:rPr>
        <w:t xml:space="preserve"> se nepovažuje věřitel, který hlasoval písemně.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 </w:t>
      </w:r>
      <w:hyperlink r:id="rId50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Přijme-li schůze věřitelů usnesení podle </w:t>
      </w:r>
      <w:hyperlink r:id="rId503" w:history="1">
        <w:r>
          <w:rPr>
            <w:rFonts w:ascii="Arial" w:hAnsi="Arial" w:cs="Arial"/>
            <w:color w:val="0000FF"/>
            <w:sz w:val="16"/>
            <w:szCs w:val="16"/>
            <w:u w:val="single"/>
          </w:rPr>
          <w:t>§ 150</w:t>
        </w:r>
      </w:hyperlink>
      <w:r>
        <w:rPr>
          <w:rFonts w:ascii="Arial" w:hAnsi="Arial" w:cs="Arial"/>
          <w:sz w:val="16"/>
          <w:szCs w:val="16"/>
        </w:rPr>
        <w:t>, rozhodne insolvenční soud o způsobu řešení úpadku podle tohoto usnesení. To neplatí, je-li v době přijetí</w:t>
      </w:r>
      <w:r>
        <w:rPr>
          <w:rFonts w:ascii="Arial" w:hAnsi="Arial" w:cs="Arial"/>
          <w:sz w:val="16"/>
          <w:szCs w:val="16"/>
        </w:rPr>
        <w:t xml:space="preserve"> usnesení o způsobu řešení úpadku dlužníkem osoba, u které zákon tento způsob řešení úpadku vylučuje, nebo je-li přijaté usnesení v rozporu s reorganizačním plánem přijatým všemi skupinami věřitelů, který dlužník předložil insolvenčnímu soudu po rozhodnutí</w:t>
      </w:r>
      <w:r>
        <w:rPr>
          <w:rFonts w:ascii="Arial" w:hAnsi="Arial" w:cs="Arial"/>
          <w:sz w:val="16"/>
          <w:szCs w:val="16"/>
        </w:rPr>
        <w:t xml:space="preserve"> o úpadku; </w:t>
      </w:r>
      <w:hyperlink r:id="rId504" w:history="1">
        <w:r>
          <w:rPr>
            <w:rFonts w:ascii="Arial" w:hAnsi="Arial" w:cs="Arial"/>
            <w:color w:val="0000FF"/>
            <w:sz w:val="16"/>
            <w:szCs w:val="16"/>
            <w:u w:val="single"/>
          </w:rPr>
          <w:t>§ 54 odst. 1</w:t>
        </w:r>
      </w:hyperlink>
      <w:r>
        <w:rPr>
          <w:rFonts w:ascii="Arial" w:hAnsi="Arial" w:cs="Arial"/>
          <w:sz w:val="16"/>
          <w:szCs w:val="16"/>
        </w:rPr>
        <w:t xml:space="preserve"> se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 </w:t>
      </w:r>
      <w:hyperlink r:id="rId50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w:t>
      </w:r>
      <w:r>
        <w:rPr>
          <w:rFonts w:ascii="Arial" w:hAnsi="Arial" w:cs="Arial"/>
          <w:sz w:val="16"/>
          <w:szCs w:val="16"/>
        </w:rPr>
        <w:t>insolvenční soud rozhodne, že způsobem řešení úpadku je reorganizace, spojí s tímto rozhodnutím i rozhodnutí o ustanovení znalce za účelem ocenění majetkové podstaty; současně znalci uloží, aby posudek vypracoval písemně. Obdobně insolvenční soud postupuje</w:t>
      </w:r>
      <w:r>
        <w:rPr>
          <w:rFonts w:ascii="Arial" w:hAnsi="Arial" w:cs="Arial"/>
          <w:sz w:val="16"/>
          <w:szCs w:val="16"/>
        </w:rPr>
        <w:t xml:space="preserve">, jestliže schůze věřitelů vedle usnesení o způsobu řešení úpadku dlužníka konkursem přijme i usnesení, kterým doporučuje zpeněžení majetkové podstaty podle </w:t>
      </w:r>
      <w:hyperlink r:id="rId506" w:history="1">
        <w:r>
          <w:rPr>
            <w:rFonts w:ascii="Arial" w:hAnsi="Arial" w:cs="Arial"/>
            <w:color w:val="0000FF"/>
            <w:sz w:val="16"/>
            <w:szCs w:val="16"/>
            <w:u w:val="single"/>
          </w:rPr>
          <w:t>§ 290</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(2) Schůze věřitelů, která přijme usnesení o způsobu řešení úpadku reorganizací, nebo schůze věřitelů, která vedle usnesení o způsobu řešení úpadku dlužníka konkursem přijme i usnesení, kterým doporučuje zpeněžení majetkové podstaty podle </w:t>
      </w:r>
      <w:hyperlink r:id="rId507" w:history="1">
        <w:r>
          <w:rPr>
            <w:rFonts w:ascii="Arial" w:hAnsi="Arial" w:cs="Arial"/>
            <w:color w:val="0000FF"/>
            <w:sz w:val="16"/>
            <w:szCs w:val="16"/>
            <w:u w:val="single"/>
          </w:rPr>
          <w:t>§ 290</w:t>
        </w:r>
      </w:hyperlink>
      <w:r>
        <w:rPr>
          <w:rFonts w:ascii="Arial" w:hAnsi="Arial" w:cs="Arial"/>
          <w:sz w:val="16"/>
          <w:szCs w:val="16"/>
        </w:rPr>
        <w:t xml:space="preserve">, může též přijmout usnesení, kterým určí osobu znalce podle </w:t>
      </w:r>
      <w:hyperlink r:id="rId508" w:history="1">
        <w:r>
          <w:rPr>
            <w:rFonts w:ascii="Arial" w:hAnsi="Arial" w:cs="Arial"/>
            <w:color w:val="0000FF"/>
            <w:sz w:val="16"/>
            <w:szCs w:val="16"/>
            <w:u w:val="single"/>
          </w:rPr>
          <w:t>odstavce 1</w:t>
        </w:r>
      </w:hyperlink>
      <w:r>
        <w:rPr>
          <w:rFonts w:ascii="Arial" w:hAnsi="Arial" w:cs="Arial"/>
          <w:sz w:val="16"/>
          <w:szCs w:val="16"/>
        </w:rPr>
        <w:t>; v takovém případě r</w:t>
      </w:r>
      <w:r>
        <w:rPr>
          <w:rFonts w:ascii="Arial" w:hAnsi="Arial" w:cs="Arial"/>
          <w:sz w:val="16"/>
          <w:szCs w:val="16"/>
        </w:rPr>
        <w:t xml:space="preserve">ozhodne insolvenční soud o ustanovení znalce podle tohoto usnesení.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Usnesení schůze věřitelů o určení osoby znalce je přijato, jestliže z věřitelů přihlášených ke dni předcházejícímu konání schůze věřitelů pro ně hlasovaly nejméně dvě třetiny všech</w:t>
      </w:r>
      <w:r>
        <w:rPr>
          <w:rFonts w:ascii="Arial" w:hAnsi="Arial" w:cs="Arial"/>
          <w:sz w:val="16"/>
          <w:szCs w:val="16"/>
        </w:rPr>
        <w:t xml:space="preserve"> přítomných věřitelů, počítáno podle výše pohledávek.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 </w:t>
      </w:r>
      <w:hyperlink r:id="rId50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Odměna znalce ustanoveného insolvenčním soudem podle </w:t>
      </w:r>
      <w:hyperlink r:id="rId510" w:history="1">
        <w:r>
          <w:rPr>
            <w:rFonts w:ascii="Arial" w:hAnsi="Arial" w:cs="Arial"/>
            <w:color w:val="0000FF"/>
            <w:sz w:val="16"/>
            <w:szCs w:val="16"/>
            <w:u w:val="single"/>
          </w:rPr>
          <w:t>§ 153</w:t>
        </w:r>
      </w:hyperlink>
      <w:r>
        <w:rPr>
          <w:rFonts w:ascii="Arial" w:hAnsi="Arial" w:cs="Arial"/>
          <w:sz w:val="16"/>
          <w:szCs w:val="16"/>
        </w:rPr>
        <w:t xml:space="preserve"> se řídí předpisy, které obecně upravují odměňování znalce při úkonech mimo soudní řízení</w:t>
      </w:r>
      <w:r>
        <w:rPr>
          <w:rFonts w:ascii="Arial" w:hAnsi="Arial" w:cs="Arial"/>
          <w:sz w:val="16"/>
          <w:szCs w:val="16"/>
          <w:vertAlign w:val="superscript"/>
        </w:rPr>
        <w:t>23)</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Výši odměny znalce podle </w:t>
      </w:r>
      <w:hyperlink r:id="rId511" w:history="1">
        <w:r>
          <w:rPr>
            <w:rFonts w:ascii="Arial" w:hAnsi="Arial" w:cs="Arial"/>
            <w:color w:val="0000FF"/>
            <w:sz w:val="16"/>
            <w:szCs w:val="16"/>
            <w:u w:val="single"/>
          </w:rPr>
          <w:t>odstavce 1</w:t>
        </w:r>
      </w:hyperlink>
      <w:r>
        <w:rPr>
          <w:rFonts w:ascii="Arial" w:hAnsi="Arial" w:cs="Arial"/>
          <w:sz w:val="16"/>
          <w:szCs w:val="16"/>
        </w:rPr>
        <w:t xml:space="preserve"> schvaluje věřitelský výbor; nedojde-li ke schválení odměny do 15 dnů po ustanovení znalce, schvaluje jeho odměnu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 </w:t>
      </w:r>
      <w:hyperlink r:id="rId51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ocenění majetkové podstaty na základě rozhodnutí insolvenčního soudu podle </w:t>
      </w:r>
      <w:hyperlink r:id="rId513" w:history="1">
        <w:r>
          <w:rPr>
            <w:rFonts w:ascii="Arial" w:hAnsi="Arial" w:cs="Arial"/>
            <w:color w:val="0000FF"/>
            <w:sz w:val="16"/>
            <w:szCs w:val="16"/>
            <w:u w:val="single"/>
          </w:rPr>
          <w:t>§ 153</w:t>
        </w:r>
      </w:hyperlink>
      <w:r>
        <w:rPr>
          <w:rFonts w:ascii="Arial" w:hAnsi="Arial" w:cs="Arial"/>
          <w:sz w:val="16"/>
          <w:szCs w:val="16"/>
        </w:rPr>
        <w:t xml:space="preserve"> platí, že provoz dlužníkova podniku skončil ke dn</w:t>
      </w:r>
      <w:r>
        <w:rPr>
          <w:rFonts w:ascii="Arial" w:hAnsi="Arial" w:cs="Arial"/>
          <w:sz w:val="16"/>
          <w:szCs w:val="16"/>
        </w:rPr>
        <w:t xml:space="preserve">i podání znaleckého posudku; části majetkové podstaty, ke kterým je uplatněno právo na uspokojení ze zajištění, se ve znaleckém posudku ocení i odděleně.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Znalecký posudek podle </w:t>
      </w:r>
      <w:hyperlink r:id="rId514" w:history="1">
        <w:r>
          <w:rPr>
            <w:rFonts w:ascii="Arial" w:hAnsi="Arial" w:cs="Arial"/>
            <w:color w:val="0000FF"/>
            <w:sz w:val="16"/>
            <w:szCs w:val="16"/>
            <w:u w:val="single"/>
          </w:rPr>
          <w:t>odstavce 1</w:t>
        </w:r>
      </w:hyperlink>
      <w:r>
        <w:rPr>
          <w:rFonts w:ascii="Arial" w:hAnsi="Arial" w:cs="Arial"/>
          <w:sz w:val="16"/>
          <w:szCs w:val="16"/>
        </w:rPr>
        <w:t xml:space="preserve"> předkládá znalec insolvenčnímu soudu, který neprodleně poté svolá za </w:t>
      </w:r>
      <w:r>
        <w:rPr>
          <w:rFonts w:ascii="Arial" w:hAnsi="Arial" w:cs="Arial"/>
          <w:sz w:val="16"/>
          <w:szCs w:val="16"/>
        </w:rPr>
        <w:lastRenderedPageBreak/>
        <w:t>účelem jeho projednání a schválení schůzi věřitelů, ke které předvolá i znalce; znalecký posudek musí být zveřejněn v insolvenčním rejstříku nejpozději 15 dnů</w:t>
      </w:r>
      <w:r>
        <w:rPr>
          <w:rFonts w:ascii="Arial" w:hAnsi="Arial" w:cs="Arial"/>
          <w:sz w:val="16"/>
          <w:szCs w:val="16"/>
        </w:rPr>
        <w:t xml:space="preserve"> přede dnem, kdy se má schůze věřitelů konat.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 projednání znaleckého posudku rozhodne schůze věřitelů o tom, zda jej schvaluje; usnesení schůze věřitelů o schválení znaleckého posudku je přijato, jestliže z věřitelů přihlášených ke dni předcházej</w:t>
      </w:r>
      <w:r>
        <w:rPr>
          <w:rFonts w:ascii="Arial" w:hAnsi="Arial" w:cs="Arial"/>
          <w:sz w:val="16"/>
          <w:szCs w:val="16"/>
        </w:rPr>
        <w:t xml:space="preserve">ícímu konání schůze věřitelů pro ně hlasovaly nejméně dvě třetiny všech přítomných věřitelů, počítáno podle výše pohledávek.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Podle usnesení schůze věřitelů o schválení znaleckého posudku vydá insolvenční soud rozhodnutí o ceně majetkové</w:t>
      </w:r>
      <w:r>
        <w:rPr>
          <w:rFonts w:ascii="Arial" w:hAnsi="Arial" w:cs="Arial"/>
          <w:sz w:val="16"/>
          <w:szCs w:val="16"/>
        </w:rPr>
        <w:t xml:space="preserve"> podstaty; proti tomuto rozhodnutí není odvolání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 </w:t>
      </w:r>
      <w:hyperlink r:id="rId51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schůze věřitelů znalecký posudek neschválí, může přijmout usnesení, kterým</w:t>
      </w:r>
      <w:r>
        <w:rPr>
          <w:rFonts w:ascii="Arial" w:hAnsi="Arial" w:cs="Arial"/>
          <w:sz w:val="16"/>
          <w:szCs w:val="16"/>
        </w:rPr>
        <w:t xml:space="preserve"> určí osobu nového znalce; ustanovení </w:t>
      </w:r>
      <w:hyperlink r:id="rId516" w:history="1">
        <w:r>
          <w:rPr>
            <w:rFonts w:ascii="Arial" w:hAnsi="Arial" w:cs="Arial"/>
            <w:color w:val="0000FF"/>
            <w:sz w:val="16"/>
            <w:szCs w:val="16"/>
            <w:u w:val="single"/>
          </w:rPr>
          <w:t>§ 153 až 155</w:t>
        </w:r>
      </w:hyperlink>
      <w:r>
        <w:rPr>
          <w:rFonts w:ascii="Arial" w:hAnsi="Arial" w:cs="Arial"/>
          <w:sz w:val="16"/>
          <w:szCs w:val="16"/>
        </w:rPr>
        <w:t xml:space="preserve"> platí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 </w:t>
      </w:r>
      <w:hyperlink r:id="rId51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Zajištění věřitelé uhradí do majetkové podstaty společně a nerozdílně polovinu odměny a hotových výdajů uhrazených znalci, a to ve lhůtě stanovené ve výzvě insolvenčního správce; mezi sebou se vypořádají podle poměru hodnot jejich zajišt</w:t>
      </w:r>
      <w:r>
        <w:rPr>
          <w:rFonts w:ascii="Arial" w:hAnsi="Arial" w:cs="Arial"/>
          <w:sz w:val="16"/>
          <w:szCs w:val="16"/>
        </w:rPr>
        <w:t xml:space="preserve">ění určených znaleckým posudkem.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dobu, po kterou je zajištěný věřitel v prodlení se splněním povinnosti podle </w:t>
      </w:r>
      <w:hyperlink r:id="rId518" w:history="1">
        <w:r>
          <w:rPr>
            <w:rFonts w:ascii="Arial" w:hAnsi="Arial" w:cs="Arial"/>
            <w:color w:val="0000FF"/>
            <w:sz w:val="16"/>
            <w:szCs w:val="16"/>
            <w:u w:val="single"/>
          </w:rPr>
          <w:t>odstavce 1</w:t>
        </w:r>
      </w:hyperlink>
      <w:r>
        <w:rPr>
          <w:rFonts w:ascii="Arial" w:hAnsi="Arial" w:cs="Arial"/>
          <w:sz w:val="16"/>
          <w:szCs w:val="16"/>
        </w:rPr>
        <w:t>, se jeho zajištěná pohledávka neúroč</w:t>
      </w:r>
      <w:r>
        <w:rPr>
          <w:rFonts w:ascii="Arial" w:hAnsi="Arial" w:cs="Arial"/>
          <w:sz w:val="16"/>
          <w:szCs w:val="16"/>
        </w:rPr>
        <w:t xml:space="preserve">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o tom, že dlužník není v úpadku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 </w:t>
      </w:r>
      <w:hyperlink r:id="rId51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 rozhodnutím o způsobu řešení úpadku podle </w:t>
      </w:r>
      <w:hyperlink r:id="rId520" w:history="1">
        <w:r>
          <w:rPr>
            <w:rFonts w:ascii="Arial" w:hAnsi="Arial" w:cs="Arial"/>
            <w:color w:val="0000FF"/>
            <w:sz w:val="16"/>
            <w:szCs w:val="16"/>
            <w:u w:val="single"/>
          </w:rPr>
          <w:t>§ 149</w:t>
        </w:r>
      </w:hyperlink>
      <w:r>
        <w:rPr>
          <w:rFonts w:ascii="Arial" w:hAnsi="Arial" w:cs="Arial"/>
          <w:sz w:val="16"/>
          <w:szCs w:val="16"/>
        </w:rPr>
        <w:t xml:space="preserve"> rozhodne insolvenční soud i bez návrhu, že dlužník není v úpadku, zjistí-li, 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ani po rozhodnutí o úpadku nebyl osvědčen dlužníkův úpadek,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zde není žádný přihlášený věřitel </w:t>
      </w:r>
      <w:r>
        <w:rPr>
          <w:rFonts w:ascii="Arial" w:hAnsi="Arial" w:cs="Arial"/>
          <w:sz w:val="16"/>
          <w:szCs w:val="16"/>
        </w:rPr>
        <w:t xml:space="preserve">a všechny pohledávky za majetkovou podstatou a pohledávky jim postavené na roveň jsou uspokojeny.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 rozhodnutím o způsobu řešení úpadku podle </w:t>
      </w:r>
      <w:hyperlink r:id="rId521" w:history="1">
        <w:r>
          <w:rPr>
            <w:rFonts w:ascii="Arial" w:hAnsi="Arial" w:cs="Arial"/>
            <w:color w:val="0000FF"/>
            <w:sz w:val="16"/>
            <w:szCs w:val="16"/>
            <w:u w:val="single"/>
          </w:rPr>
          <w:t>§ 149</w:t>
        </w:r>
      </w:hyperlink>
      <w:r>
        <w:rPr>
          <w:rFonts w:ascii="Arial" w:hAnsi="Arial" w:cs="Arial"/>
          <w:sz w:val="16"/>
          <w:szCs w:val="16"/>
        </w:rPr>
        <w:t xml:space="preserve"> rozhodne insolvenční soud, že dlužník není v úpadku, též na návrh dlužníka, jestliže dlužník k tomuto návrhu připojil listinu, na které všichni věřitelé a insolvenční správce vyslovili s tímto návrhem souhlas a na které je úředně ověřena pravost podpisu o</w:t>
      </w:r>
      <w:r>
        <w:rPr>
          <w:rFonts w:ascii="Arial" w:hAnsi="Arial" w:cs="Arial"/>
          <w:sz w:val="16"/>
          <w:szCs w:val="16"/>
        </w:rPr>
        <w:t xml:space="preserve">sob, které ji podepsaly.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 podle </w:t>
      </w:r>
      <w:hyperlink r:id="rId522" w:history="1">
        <w:r>
          <w:rPr>
            <w:rFonts w:ascii="Arial" w:hAnsi="Arial" w:cs="Arial"/>
            <w:color w:val="0000FF"/>
            <w:sz w:val="16"/>
            <w:szCs w:val="16"/>
            <w:u w:val="single"/>
          </w:rPr>
          <w:t>odstavců 1</w:t>
        </w:r>
      </w:hyperlink>
      <w:r>
        <w:rPr>
          <w:rFonts w:ascii="Arial" w:hAnsi="Arial" w:cs="Arial"/>
          <w:sz w:val="16"/>
          <w:szCs w:val="16"/>
        </w:rPr>
        <w:t xml:space="preserve"> a </w:t>
      </w:r>
      <w:hyperlink r:id="rId523" w:history="1">
        <w:r>
          <w:rPr>
            <w:rFonts w:ascii="Arial" w:hAnsi="Arial" w:cs="Arial"/>
            <w:color w:val="0000FF"/>
            <w:sz w:val="16"/>
            <w:szCs w:val="16"/>
            <w:u w:val="single"/>
          </w:rPr>
          <w:t>2</w:t>
        </w:r>
      </w:hyperlink>
      <w:r>
        <w:rPr>
          <w:rFonts w:ascii="Arial" w:hAnsi="Arial" w:cs="Arial"/>
          <w:sz w:val="16"/>
          <w:szCs w:val="16"/>
        </w:rPr>
        <w:t xml:space="preserve"> je vykonatelné </w:t>
      </w:r>
      <w:r>
        <w:rPr>
          <w:rFonts w:ascii="Arial" w:hAnsi="Arial" w:cs="Arial"/>
          <w:sz w:val="16"/>
          <w:szCs w:val="16"/>
        </w:rPr>
        <w:t xml:space="preserve">a jeho účinky nastávají dnem, kdy nabude právní moci. Právní mocí tohoto rozhodnutí insolvenční řízení končí.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rozhodnutí podle </w:t>
      </w:r>
      <w:hyperlink r:id="rId524" w:history="1">
        <w:r>
          <w:rPr>
            <w:rFonts w:ascii="Arial" w:hAnsi="Arial" w:cs="Arial"/>
            <w:color w:val="0000FF"/>
            <w:sz w:val="16"/>
            <w:szCs w:val="16"/>
            <w:u w:val="single"/>
          </w:rPr>
          <w:t>odstavců 1</w:t>
        </w:r>
      </w:hyperlink>
      <w:r>
        <w:rPr>
          <w:rFonts w:ascii="Arial" w:hAnsi="Arial" w:cs="Arial"/>
          <w:sz w:val="16"/>
          <w:szCs w:val="16"/>
        </w:rPr>
        <w:t xml:space="preserve"> a </w:t>
      </w:r>
      <w:hyperlink r:id="rId525" w:history="1">
        <w:r>
          <w:rPr>
            <w:rFonts w:ascii="Arial" w:hAnsi="Arial" w:cs="Arial"/>
            <w:color w:val="0000FF"/>
            <w:sz w:val="16"/>
            <w:szCs w:val="16"/>
            <w:u w:val="single"/>
          </w:rPr>
          <w:t>2</w:t>
        </w:r>
      </w:hyperlink>
      <w:r>
        <w:rPr>
          <w:rFonts w:ascii="Arial" w:hAnsi="Arial" w:cs="Arial"/>
          <w:sz w:val="16"/>
          <w:szCs w:val="16"/>
        </w:rPr>
        <w:t xml:space="preserve"> platí ustanovení části druhé hlavy první dílu 8 tohoto zákona o zrušení konkursu přiměřeně.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Tytéž účinky jako rozhodnutí podle </w:t>
      </w:r>
      <w:hyperlink r:id="rId526" w:history="1">
        <w:r>
          <w:rPr>
            <w:rFonts w:ascii="Arial" w:hAnsi="Arial" w:cs="Arial"/>
            <w:color w:val="0000FF"/>
            <w:sz w:val="16"/>
            <w:szCs w:val="16"/>
            <w:u w:val="single"/>
          </w:rPr>
          <w:t>odstavců 1</w:t>
        </w:r>
      </w:hyperlink>
      <w:r>
        <w:rPr>
          <w:rFonts w:ascii="Arial" w:hAnsi="Arial" w:cs="Arial"/>
          <w:sz w:val="16"/>
          <w:szCs w:val="16"/>
        </w:rPr>
        <w:t xml:space="preserve"> a </w:t>
      </w:r>
      <w:hyperlink r:id="rId527" w:history="1">
        <w:r>
          <w:rPr>
            <w:rFonts w:ascii="Arial" w:hAnsi="Arial" w:cs="Arial"/>
            <w:color w:val="0000FF"/>
            <w:sz w:val="16"/>
            <w:szCs w:val="16"/>
            <w:u w:val="single"/>
          </w:rPr>
          <w:t>2</w:t>
        </w:r>
      </w:hyperlink>
      <w:r>
        <w:rPr>
          <w:rFonts w:ascii="Arial" w:hAnsi="Arial" w:cs="Arial"/>
          <w:sz w:val="16"/>
          <w:szCs w:val="16"/>
        </w:rPr>
        <w:t xml:space="preserve"> má i rozhodnutí, kterým odvolací soud změnil nebo zrušil rozhodnutí o úpadku vydané soudem prvního stupně; právn</w:t>
      </w:r>
      <w:r>
        <w:rPr>
          <w:rFonts w:ascii="Arial" w:hAnsi="Arial" w:cs="Arial"/>
          <w:sz w:val="16"/>
          <w:szCs w:val="16"/>
        </w:rPr>
        <w:t xml:space="preserve">í mocí usnesení, kterým odvolací soud zrušil rozhodnutí o úpadku vydané soudem prvního stupně, však insolvenční řízení nekončí.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8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Incidenční spory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 </w:t>
      </w:r>
      <w:hyperlink r:id="rId52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Incidenčními spory jsou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spory o pravost, výši nebo pořadí přihlášených pohledávek,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spory o vyloučení věci, práva, pohledávky nebo jiné majetkové hodnoty z majetkové podstaty nebo o vydání výtěžku zpeněžení podle </w:t>
      </w:r>
      <w:hyperlink r:id="rId529" w:history="1">
        <w:r>
          <w:rPr>
            <w:rFonts w:ascii="Arial" w:hAnsi="Arial" w:cs="Arial"/>
            <w:color w:val="0000FF"/>
            <w:sz w:val="16"/>
            <w:szCs w:val="16"/>
            <w:u w:val="single"/>
          </w:rPr>
          <w:t>§ 225 odst. 5</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spory o vypořádání společného jmění dlužníka a jeho manžela,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spory na základě odpůrčí žaloby,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spory o náhradu škody na majetkové podstatě vznikl</w:t>
      </w:r>
      <w:r>
        <w:rPr>
          <w:rFonts w:ascii="Arial" w:hAnsi="Arial" w:cs="Arial"/>
          <w:sz w:val="16"/>
          <w:szCs w:val="16"/>
        </w:rPr>
        <w:t xml:space="preserve">é porušením povinností insolvenčním správcem,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spory o platnost smluv, kterými došlo ke zpeněžení majetkové podstaty prodejem mimo dražbu,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spory o určení, zda tu je či není právní vztah nebo právo týkající se majetku nebo závazků dlužníka, je-li</w:t>
      </w:r>
      <w:r>
        <w:rPr>
          <w:rFonts w:ascii="Arial" w:hAnsi="Arial" w:cs="Arial"/>
          <w:sz w:val="16"/>
          <w:szCs w:val="16"/>
        </w:rPr>
        <w:t xml:space="preserve"> na takovém určení naléhavý právní zájem,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další spory, které zákon označí jako spory incidenční.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jiné spory, jejichž účastníkem je insolvenční správce, nelze ustanovení o incidenčních sporech použít, i když probíhají za trvání insolvenční</w:t>
      </w:r>
      <w:r>
        <w:rPr>
          <w:rFonts w:ascii="Arial" w:hAnsi="Arial" w:cs="Arial"/>
          <w:sz w:val="16"/>
          <w:szCs w:val="16"/>
        </w:rPr>
        <w:t xml:space="preserve">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Není-li dále stanoveno jinak, v incidenčních sporech nelze pokračovat po skončení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incidenčních sporech podle </w:t>
      </w:r>
      <w:hyperlink r:id="rId530" w:history="1">
        <w:r>
          <w:rPr>
            <w:rFonts w:ascii="Arial" w:hAnsi="Arial" w:cs="Arial"/>
            <w:color w:val="0000FF"/>
            <w:sz w:val="16"/>
            <w:szCs w:val="16"/>
            <w:u w:val="single"/>
          </w:rPr>
          <w:t xml:space="preserve">odstavce 1 </w:t>
        </w:r>
        <w:r>
          <w:rPr>
            <w:rFonts w:ascii="Arial" w:hAnsi="Arial" w:cs="Arial"/>
            <w:color w:val="0000FF"/>
            <w:sz w:val="16"/>
            <w:szCs w:val="16"/>
            <w:u w:val="single"/>
          </w:rPr>
          <w:t>písm. a) až c)</w:t>
        </w:r>
      </w:hyperlink>
      <w:r>
        <w:rPr>
          <w:rFonts w:ascii="Arial" w:hAnsi="Arial" w:cs="Arial"/>
          <w:sz w:val="16"/>
          <w:szCs w:val="16"/>
        </w:rPr>
        <w:t xml:space="preserve"> a </w:t>
      </w:r>
      <w:hyperlink r:id="rId531" w:history="1">
        <w:r>
          <w:rPr>
            <w:rFonts w:ascii="Arial" w:hAnsi="Arial" w:cs="Arial"/>
            <w:color w:val="0000FF"/>
            <w:sz w:val="16"/>
            <w:szCs w:val="16"/>
            <w:u w:val="single"/>
          </w:rPr>
          <w:t>e) až g)</w:t>
        </w:r>
      </w:hyperlink>
      <w:r>
        <w:rPr>
          <w:rFonts w:ascii="Arial" w:hAnsi="Arial" w:cs="Arial"/>
          <w:sz w:val="16"/>
          <w:szCs w:val="16"/>
        </w:rPr>
        <w:t xml:space="preserve"> lze pokračovat po skončení insolvenčního řízení zrušením konkursu podle </w:t>
      </w:r>
      <w:hyperlink r:id="rId532" w:history="1">
        <w:r>
          <w:rPr>
            <w:rFonts w:ascii="Arial" w:hAnsi="Arial" w:cs="Arial"/>
            <w:color w:val="0000FF"/>
            <w:sz w:val="16"/>
            <w:szCs w:val="16"/>
            <w:u w:val="single"/>
          </w:rPr>
          <w:t>§ 308 odst. 1 písm. c)</w:t>
        </w:r>
      </w:hyperlink>
      <w:r>
        <w:rPr>
          <w:rFonts w:ascii="Arial" w:hAnsi="Arial" w:cs="Arial"/>
          <w:sz w:val="16"/>
          <w:szCs w:val="16"/>
        </w:rPr>
        <w:t xml:space="preserve"> nebo rozhodnutím, jímž insolvenční soud vezme na vědomí splnění reorganizačního plánu, anebo rozhodnutím, jímž insolvenční soud vezme na vědomí splnění oddlužení. Incidenční spory podle </w:t>
      </w:r>
      <w:hyperlink r:id="rId533" w:history="1">
        <w:r>
          <w:rPr>
            <w:rFonts w:ascii="Arial" w:hAnsi="Arial" w:cs="Arial"/>
            <w:color w:val="0000FF"/>
            <w:sz w:val="16"/>
            <w:szCs w:val="16"/>
            <w:u w:val="single"/>
          </w:rPr>
          <w:t>odstavce 1 písm. a)</w:t>
        </w:r>
      </w:hyperlink>
      <w:r>
        <w:rPr>
          <w:rFonts w:ascii="Arial" w:hAnsi="Arial" w:cs="Arial"/>
          <w:sz w:val="16"/>
          <w:szCs w:val="16"/>
        </w:rPr>
        <w:t xml:space="preserve"> se v takovém případě považují za spory o určení pravosti, výše nebo pořadí přihlášených pohledávek pro dobu, po kterou trvalo insolvenční řízení, a incidenční spory podle </w:t>
      </w:r>
      <w:hyperlink r:id="rId534" w:history="1">
        <w:r>
          <w:rPr>
            <w:rFonts w:ascii="Arial" w:hAnsi="Arial" w:cs="Arial"/>
            <w:color w:val="0000FF"/>
            <w:sz w:val="16"/>
            <w:szCs w:val="16"/>
            <w:u w:val="single"/>
          </w:rPr>
          <w:t>odstavce 1 písm. b)</w:t>
        </w:r>
      </w:hyperlink>
      <w:r>
        <w:rPr>
          <w:rFonts w:ascii="Arial" w:hAnsi="Arial" w:cs="Arial"/>
          <w:sz w:val="16"/>
          <w:szCs w:val="16"/>
        </w:rPr>
        <w:t xml:space="preserve">, s výjimkou sporů o vydání výtěžku zpeněžení podle </w:t>
      </w:r>
      <w:hyperlink r:id="rId535" w:history="1">
        <w:r>
          <w:rPr>
            <w:rFonts w:ascii="Arial" w:hAnsi="Arial" w:cs="Arial"/>
            <w:color w:val="0000FF"/>
            <w:sz w:val="16"/>
            <w:szCs w:val="16"/>
            <w:u w:val="single"/>
          </w:rPr>
          <w:t>§ 225 odst. 5</w:t>
        </w:r>
      </w:hyperlink>
      <w:r>
        <w:rPr>
          <w:rFonts w:ascii="Arial" w:hAnsi="Arial" w:cs="Arial"/>
          <w:sz w:val="16"/>
          <w:szCs w:val="16"/>
        </w:rPr>
        <w:t xml:space="preserve">, za spory o určení, zda věc, právo, pohledávka nebo jiná majetková hodnota náležela do majetkové podstaty dlužníka ke dni skončení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Účastníkem incidenčních sporů podle </w:t>
      </w:r>
      <w:hyperlink r:id="rId536" w:history="1">
        <w:r>
          <w:rPr>
            <w:rFonts w:ascii="Arial" w:hAnsi="Arial" w:cs="Arial"/>
            <w:color w:val="0000FF"/>
            <w:sz w:val="16"/>
            <w:szCs w:val="16"/>
            <w:u w:val="single"/>
          </w:rPr>
          <w:t>odstavce 1 písm. a) až c)</w:t>
        </w:r>
      </w:hyperlink>
      <w:r>
        <w:rPr>
          <w:rFonts w:ascii="Arial" w:hAnsi="Arial" w:cs="Arial"/>
          <w:sz w:val="16"/>
          <w:szCs w:val="16"/>
        </w:rPr>
        <w:t xml:space="preserve"> a </w:t>
      </w:r>
      <w:hyperlink r:id="rId537" w:history="1">
        <w:r>
          <w:rPr>
            <w:rFonts w:ascii="Arial" w:hAnsi="Arial" w:cs="Arial"/>
            <w:color w:val="0000FF"/>
            <w:sz w:val="16"/>
            <w:szCs w:val="16"/>
            <w:u w:val="single"/>
          </w:rPr>
          <w:t>f)</w:t>
        </w:r>
      </w:hyperlink>
      <w:r>
        <w:rPr>
          <w:rFonts w:ascii="Arial" w:hAnsi="Arial" w:cs="Arial"/>
          <w:sz w:val="16"/>
          <w:szCs w:val="16"/>
        </w:rPr>
        <w:t xml:space="preserve"> a </w:t>
      </w:r>
      <w:hyperlink r:id="rId538" w:history="1">
        <w:r>
          <w:rPr>
            <w:rFonts w:ascii="Arial" w:hAnsi="Arial" w:cs="Arial"/>
            <w:color w:val="0000FF"/>
            <w:sz w:val="16"/>
            <w:szCs w:val="16"/>
            <w:u w:val="single"/>
          </w:rPr>
          <w:t>g)</w:t>
        </w:r>
      </w:hyperlink>
      <w:r>
        <w:rPr>
          <w:rFonts w:ascii="Arial" w:hAnsi="Arial" w:cs="Arial"/>
          <w:sz w:val="16"/>
          <w:szCs w:val="16"/>
        </w:rPr>
        <w:t>, v nichž</w:t>
      </w:r>
      <w:r>
        <w:rPr>
          <w:rFonts w:ascii="Arial" w:hAnsi="Arial" w:cs="Arial"/>
          <w:sz w:val="16"/>
          <w:szCs w:val="16"/>
        </w:rPr>
        <w:t xml:space="preserve"> lze pokračovat podle </w:t>
      </w:r>
      <w:hyperlink r:id="rId539" w:history="1">
        <w:r>
          <w:rPr>
            <w:rFonts w:ascii="Arial" w:hAnsi="Arial" w:cs="Arial"/>
            <w:color w:val="0000FF"/>
            <w:sz w:val="16"/>
            <w:szCs w:val="16"/>
            <w:u w:val="single"/>
          </w:rPr>
          <w:t>odstavce 4</w:t>
        </w:r>
      </w:hyperlink>
      <w:r>
        <w:rPr>
          <w:rFonts w:ascii="Arial" w:hAnsi="Arial" w:cs="Arial"/>
          <w:sz w:val="16"/>
          <w:szCs w:val="16"/>
        </w:rPr>
        <w:t xml:space="preserve">, se dnem skončení insolvenčního řízení stává místo insolvenčního správce dlužník.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Incidenční spory podle </w:t>
      </w:r>
      <w:hyperlink r:id="rId540" w:history="1">
        <w:r>
          <w:rPr>
            <w:rFonts w:ascii="Arial" w:hAnsi="Arial" w:cs="Arial"/>
            <w:color w:val="0000FF"/>
            <w:sz w:val="16"/>
            <w:szCs w:val="16"/>
            <w:u w:val="single"/>
          </w:rPr>
          <w:t>odstavce 1 písm. d)</w:t>
        </w:r>
      </w:hyperlink>
      <w:r>
        <w:rPr>
          <w:rFonts w:ascii="Arial" w:hAnsi="Arial" w:cs="Arial"/>
          <w:sz w:val="16"/>
          <w:szCs w:val="16"/>
        </w:rPr>
        <w:t xml:space="preserve"> se dnem, kdy insolvenční řízení skončí zrušením konkursu podle </w:t>
      </w:r>
      <w:hyperlink r:id="rId541" w:history="1">
        <w:r>
          <w:rPr>
            <w:rFonts w:ascii="Arial" w:hAnsi="Arial" w:cs="Arial"/>
            <w:color w:val="0000FF"/>
            <w:sz w:val="16"/>
            <w:szCs w:val="16"/>
            <w:u w:val="single"/>
          </w:rPr>
          <w:t>§ 308 odst. 1 písm. c)</w:t>
        </w:r>
      </w:hyperlink>
      <w:r>
        <w:rPr>
          <w:rFonts w:ascii="Arial" w:hAnsi="Arial" w:cs="Arial"/>
          <w:sz w:val="16"/>
          <w:szCs w:val="16"/>
        </w:rPr>
        <w:t xml:space="preserve"> nebo rozhodnutím, jímž insolvenční soud vezme na vědomí splnění reorganizačního plánu, anebo rozhodnutím, jímž insolvenční soud vezme na vědomí splnění oddlužení, přerušují a lze v nich pokračovat pouze na návrh některého z dlužníkových věřitelů podaný</w:t>
      </w:r>
      <w:r>
        <w:rPr>
          <w:rFonts w:ascii="Arial" w:hAnsi="Arial" w:cs="Arial"/>
          <w:sz w:val="16"/>
          <w:szCs w:val="16"/>
        </w:rPr>
        <w:t xml:space="preserve"> do 30 dnů od přerušení takového sporu. Dnem, kdy jeho návrh došel insolvenčnímu soudu, se každý takový věřitel stává účastníkem řízení místo insolvenčního správce. Nepodá-li takový návrh ve stanovené lhůtě žádný z věřitelů, insolvenční soud řízení o incid</w:t>
      </w:r>
      <w:r>
        <w:rPr>
          <w:rFonts w:ascii="Arial" w:hAnsi="Arial" w:cs="Arial"/>
          <w:sz w:val="16"/>
          <w:szCs w:val="16"/>
        </w:rPr>
        <w:t xml:space="preserve">enčním sporu zastaví.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 </w:t>
      </w:r>
      <w:hyperlink r:id="rId54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Incidenční spor se projedná a rozhodne na návrh oprávněné osoby, podaný v rámci insolvenčního řízení u insolvenčního </w:t>
      </w:r>
      <w:r>
        <w:rPr>
          <w:rFonts w:ascii="Arial" w:hAnsi="Arial" w:cs="Arial"/>
          <w:sz w:val="16"/>
          <w:szCs w:val="16"/>
        </w:rPr>
        <w:t xml:space="preserve">soudu; tento návrh má povahu žaloby.24)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Stanoví-li tak rozvrh práce, incidenční spor projedná a rozhodne jiný soudce insolvenčního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řízení o žalobě podle </w:t>
      </w:r>
      <w:hyperlink r:id="rId543" w:history="1">
        <w:r>
          <w:rPr>
            <w:rFonts w:ascii="Arial" w:hAnsi="Arial" w:cs="Arial"/>
            <w:color w:val="0000FF"/>
            <w:sz w:val="16"/>
            <w:szCs w:val="16"/>
            <w:u w:val="single"/>
          </w:rPr>
          <w:t>odstavce 1</w:t>
        </w:r>
      </w:hyperlink>
      <w:r>
        <w:rPr>
          <w:rFonts w:ascii="Arial" w:hAnsi="Arial" w:cs="Arial"/>
          <w:sz w:val="16"/>
          <w:szCs w:val="16"/>
        </w:rPr>
        <w:t xml:space="preserve"> se z ustanovení části první hlavy třetí tohoto zákona použijí pouze ustanovení o doručování; nejde-li o případ podle </w:t>
      </w:r>
      <w:hyperlink r:id="rId544" w:history="1">
        <w:r>
          <w:rPr>
            <w:rFonts w:ascii="Arial" w:hAnsi="Arial" w:cs="Arial"/>
            <w:color w:val="0000FF"/>
            <w:sz w:val="16"/>
            <w:szCs w:val="16"/>
            <w:u w:val="single"/>
          </w:rPr>
          <w:t>§ 80 odst. 1</w:t>
        </w:r>
      </w:hyperlink>
      <w:r>
        <w:rPr>
          <w:rFonts w:ascii="Arial" w:hAnsi="Arial" w:cs="Arial"/>
          <w:sz w:val="16"/>
          <w:szCs w:val="16"/>
        </w:rPr>
        <w:t>, účastníkům řízení se písemnosti doručují vedle doručení vyhláškou i zvlášť a rozhodnutí ve věci samé do vlastních rukou. Insolvenčního správce, který není účastníkem incidenčního sporu, insolvenč</w:t>
      </w:r>
      <w:r>
        <w:rPr>
          <w:rFonts w:ascii="Arial" w:hAnsi="Arial" w:cs="Arial"/>
          <w:sz w:val="16"/>
          <w:szCs w:val="16"/>
        </w:rPr>
        <w:t xml:space="preserve">ní soud vždy neprodleně vyrozumí o rozhodnutích v tomto sporu vydaných; ustanovení </w:t>
      </w:r>
      <w:hyperlink r:id="rId545" w:history="1">
        <w:r>
          <w:rPr>
            <w:rFonts w:ascii="Arial" w:hAnsi="Arial" w:cs="Arial"/>
            <w:color w:val="0000FF"/>
            <w:sz w:val="16"/>
            <w:szCs w:val="16"/>
            <w:u w:val="single"/>
          </w:rPr>
          <w:t>§ 75 odst. 2</w:t>
        </w:r>
      </w:hyperlink>
      <w:r>
        <w:rPr>
          <w:rFonts w:ascii="Arial" w:hAnsi="Arial" w:cs="Arial"/>
          <w:sz w:val="16"/>
          <w:szCs w:val="16"/>
        </w:rPr>
        <w:t xml:space="preserve"> se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Žalobu podanou podle </w:t>
      </w:r>
      <w:hyperlink r:id="rId546" w:history="1">
        <w:r>
          <w:rPr>
            <w:rFonts w:ascii="Arial" w:hAnsi="Arial" w:cs="Arial"/>
            <w:color w:val="0000FF"/>
            <w:sz w:val="16"/>
            <w:szCs w:val="16"/>
            <w:u w:val="single"/>
          </w:rPr>
          <w:t>odstavce 1</w:t>
        </w:r>
      </w:hyperlink>
      <w:r>
        <w:rPr>
          <w:rFonts w:ascii="Arial" w:hAnsi="Arial" w:cs="Arial"/>
          <w:sz w:val="16"/>
          <w:szCs w:val="16"/>
        </w:rPr>
        <w:t xml:space="preserve"> opožděně nebo osobou, která k tomu nebyla oprávněna, insolvenční soud odmítne. Stejně postupuje, má-li žaloba nedostatky, které se nepodařilo odstranit a které mu brání v řízení o ní pokr</w:t>
      </w:r>
      <w:r>
        <w:rPr>
          <w:rFonts w:ascii="Arial" w:hAnsi="Arial" w:cs="Arial"/>
          <w:sz w:val="16"/>
          <w:szCs w:val="16"/>
        </w:rPr>
        <w:t>ačovat</w:t>
      </w:r>
      <w:r>
        <w:rPr>
          <w:rFonts w:ascii="Arial" w:hAnsi="Arial" w:cs="Arial"/>
          <w:sz w:val="16"/>
          <w:szCs w:val="16"/>
          <w:vertAlign w:val="superscript"/>
        </w:rPr>
        <w:t>25)</w:t>
      </w:r>
      <w:r>
        <w:rPr>
          <w:rFonts w:ascii="Arial" w:hAnsi="Arial" w:cs="Arial"/>
          <w:sz w:val="16"/>
          <w:szCs w:val="16"/>
        </w:rPr>
        <w:t xml:space="preserve"> .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Brání-li projednání žaloby podle </w:t>
      </w:r>
      <w:hyperlink r:id="rId547" w:history="1">
        <w:r>
          <w:rPr>
            <w:rFonts w:ascii="Arial" w:hAnsi="Arial" w:cs="Arial"/>
            <w:color w:val="0000FF"/>
            <w:sz w:val="16"/>
            <w:szCs w:val="16"/>
            <w:u w:val="single"/>
          </w:rPr>
          <w:t>odstavce 1</w:t>
        </w:r>
      </w:hyperlink>
      <w:r>
        <w:rPr>
          <w:rFonts w:ascii="Arial" w:hAnsi="Arial" w:cs="Arial"/>
          <w:sz w:val="16"/>
          <w:szCs w:val="16"/>
        </w:rPr>
        <w:t xml:space="preserve"> nedostatek podmínky řízení, který nelze odstranit, nebo který se nepodařilo odstranit, insolvenční soud </w:t>
      </w:r>
      <w:r>
        <w:rPr>
          <w:rFonts w:ascii="Arial" w:hAnsi="Arial" w:cs="Arial"/>
          <w:sz w:val="16"/>
          <w:szCs w:val="16"/>
        </w:rPr>
        <w:t xml:space="preserve">řízení o této žalobě zastaví.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 </w:t>
      </w:r>
      <w:hyperlink r:id="rId54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soud projedná incidenční spor při jednání, pro které neplatí ustanovení o jednání v insolvenčním </w:t>
      </w:r>
      <w:r>
        <w:rPr>
          <w:rFonts w:ascii="Arial" w:hAnsi="Arial" w:cs="Arial"/>
          <w:sz w:val="16"/>
          <w:szCs w:val="16"/>
        </w:rPr>
        <w:t xml:space="preserve">řízení. K tomuto jednání předvolá účastníky a osoby, jejichž účasti je třeba. Od jednání může insolvenční soud upustit v případech, kdy to připouští </w:t>
      </w:r>
      <w:hyperlink r:id="rId549" w:history="1">
        <w:r>
          <w:rPr>
            <w:rFonts w:ascii="Arial" w:hAnsi="Arial" w:cs="Arial"/>
            <w:color w:val="0000FF"/>
            <w:sz w:val="16"/>
            <w:szCs w:val="16"/>
            <w:u w:val="single"/>
          </w:rPr>
          <w:t>občanský soudní</w:t>
        </w:r>
      </w:hyperlink>
      <w:r>
        <w:rPr>
          <w:rFonts w:ascii="Arial" w:hAnsi="Arial" w:cs="Arial"/>
          <w:sz w:val="16"/>
          <w:szCs w:val="16"/>
        </w:rPr>
        <w:t xml:space="preserve"> řád.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insolvenční soud ukončí účast popírajícího věřitele v insolvenčním řízení v průběhu incidenčního sporu o pravost, výši nebo pořadí přihlášené pohledávky, lze v incidenčním sporu pokračovat jen na návrh insolvenčního správce. Dnem, kdy insolv</w:t>
      </w:r>
      <w:r>
        <w:rPr>
          <w:rFonts w:ascii="Arial" w:hAnsi="Arial" w:cs="Arial"/>
          <w:sz w:val="16"/>
          <w:szCs w:val="16"/>
        </w:rPr>
        <w:t>enčnímu soudu takový návrh dojde, se insolvenční správce stává účastníkem incidenčního sporu místo popírajícího věřitele; insolvenční soud poté vrátí popírajícímu věřiteli složenou jistotu. Nepodá-li insolvenční správce tento návrh ve lhůtě, kterou mu inso</w:t>
      </w:r>
      <w:r>
        <w:rPr>
          <w:rFonts w:ascii="Arial" w:hAnsi="Arial" w:cs="Arial"/>
          <w:sz w:val="16"/>
          <w:szCs w:val="16"/>
        </w:rPr>
        <w:t xml:space="preserve">lvenční soud za tím účelem určí, insolvenční soud řízení o incidenčním sporu vůči popírajícímu věřiteli zastaví.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 </w:t>
      </w:r>
      <w:hyperlink r:id="rId55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incidenčním sporu rozhod</w:t>
      </w:r>
      <w:r>
        <w:rPr>
          <w:rFonts w:ascii="Arial" w:hAnsi="Arial" w:cs="Arial"/>
          <w:sz w:val="16"/>
          <w:szCs w:val="16"/>
        </w:rPr>
        <w:t xml:space="preserve">uje insolvenční soud rozsudkem, jde-li o rozhodnutí ve věci samé; o smíru však rozhoduje usnesením.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Smír uzavřený v incidenčním sporu insolvenčním správcem může insolvenční soud schválit, jen jestliže s ním souhlasí věřitelský výbor.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 </w:t>
      </w:r>
      <w:hyperlink r:id="rId55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nákladech incidenčního sporu a jejich náhradě rozhodne insolvenční soud v rozhodnutí o incidenčním sporu, a to podle ustanovení </w:t>
      </w:r>
      <w:hyperlink r:id="rId552" w:history="1">
        <w:r>
          <w:rPr>
            <w:rFonts w:ascii="Arial" w:hAnsi="Arial" w:cs="Arial"/>
            <w:color w:val="0000FF"/>
            <w:sz w:val="16"/>
            <w:szCs w:val="16"/>
            <w:u w:val="single"/>
          </w:rPr>
          <w:t>občanského soudního řádu</w:t>
        </w:r>
      </w:hyperlink>
      <w:r>
        <w:rPr>
          <w:rFonts w:ascii="Arial" w:hAnsi="Arial" w:cs="Arial"/>
          <w:sz w:val="16"/>
          <w:szCs w:val="16"/>
        </w:rPr>
        <w:t xml:space="preserve">, není-li v tomto zákoně stanoveno jinak. Náhrada nákladů incidenčního sporu je zvláštní pohledávkou, na kterou se nevztahuje </w:t>
      </w:r>
      <w:hyperlink r:id="rId553" w:history="1">
        <w:r>
          <w:rPr>
            <w:rFonts w:ascii="Arial" w:hAnsi="Arial" w:cs="Arial"/>
            <w:color w:val="0000FF"/>
            <w:sz w:val="16"/>
            <w:szCs w:val="16"/>
            <w:u w:val="single"/>
          </w:rPr>
          <w:t>§ 170 písm. f)</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 </w:t>
      </w:r>
      <w:hyperlink r:id="rId55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Pravomocný rozsudek vydaný v incidenčním sporu je závazný pro všechny procesní</w:t>
      </w:r>
      <w:r>
        <w:rPr>
          <w:rFonts w:ascii="Arial" w:hAnsi="Arial" w:cs="Arial"/>
          <w:sz w:val="16"/>
          <w:szCs w:val="16"/>
        </w:rPr>
        <w:t xml:space="preserve"> subjekty.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Hlava V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Věřitelé a uplatňování pohledávek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Postavení věřitelů a jejich pohledávek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 </w:t>
      </w:r>
      <w:hyperlink r:id="rId55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Věřitelé, kteří své pohled</w:t>
      </w:r>
      <w:r>
        <w:rPr>
          <w:rFonts w:ascii="Arial" w:hAnsi="Arial" w:cs="Arial"/>
          <w:sz w:val="16"/>
          <w:szCs w:val="16"/>
        </w:rPr>
        <w:t xml:space="preserve">ávky uplatňují podáním přihlášky, se uspokojují v závislosti na způsobu řešení úpadku, a to rozvrhem při konkursu, plněním reorganizačního plánu při reorganizaci nebo plněním při oddlužení, nestanoví-li zákon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 může stanovit, že podle </w:t>
      </w:r>
      <w:hyperlink r:id="rId556" w:history="1">
        <w:r>
          <w:rPr>
            <w:rFonts w:ascii="Arial" w:hAnsi="Arial" w:cs="Arial"/>
            <w:color w:val="0000FF"/>
            <w:sz w:val="16"/>
            <w:szCs w:val="16"/>
            <w:u w:val="single"/>
          </w:rPr>
          <w:t>odstavce 1</w:t>
        </w:r>
      </w:hyperlink>
      <w:r>
        <w:rPr>
          <w:rFonts w:ascii="Arial" w:hAnsi="Arial" w:cs="Arial"/>
          <w:sz w:val="16"/>
          <w:szCs w:val="16"/>
        </w:rPr>
        <w:t xml:space="preserve"> se uspokojují i někteří věřitelé, kteří nepodávají přihlášku pohledávky, splňují-li zákonem stanovené podmínky.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Jinak než postupem podle </w:t>
      </w:r>
      <w:hyperlink r:id="rId557" w:history="1">
        <w:r>
          <w:rPr>
            <w:rFonts w:ascii="Arial" w:hAnsi="Arial" w:cs="Arial"/>
            <w:color w:val="0000FF"/>
            <w:sz w:val="16"/>
            <w:szCs w:val="16"/>
            <w:u w:val="single"/>
          </w:rPr>
          <w:t>odstavce 1</w:t>
        </w:r>
      </w:hyperlink>
      <w:r>
        <w:rPr>
          <w:rFonts w:ascii="Arial" w:hAnsi="Arial" w:cs="Arial"/>
          <w:sz w:val="16"/>
          <w:szCs w:val="16"/>
        </w:rPr>
        <w:t xml:space="preserve"> lze v insolvenčním řízení uspokojit z majetkové podstaty pouze pohledávky, o kterých tak stanoví tento zákon; uspokojení jiných pohledávek je vyloučeno.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Není-li dá</w:t>
      </w:r>
      <w:r>
        <w:rPr>
          <w:rFonts w:ascii="Arial" w:hAnsi="Arial" w:cs="Arial"/>
          <w:sz w:val="16"/>
          <w:szCs w:val="16"/>
        </w:rPr>
        <w:t xml:space="preserve">le stanoveno jinak, plnění poskytnuté věřiteli po rozhodnutí o úpadku postupem podle tohoto zákona k uspokojení jeho pohledávky se započte nejprve na jistinu, pak na úroky, poté na úroky z prodlení a nakonec na náklady spojené s uplatněním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166 </w:t>
      </w:r>
      <w:hyperlink r:id="rId55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Zajištění věřitelé uplatňují své pohledávky přihláškou pohledávky, v níž se musí dovolat svého zajištění, uvést okolnosti, které je osvědčují, a př</w:t>
      </w:r>
      <w:r>
        <w:rPr>
          <w:rFonts w:ascii="Arial" w:hAnsi="Arial" w:cs="Arial"/>
          <w:sz w:val="16"/>
          <w:szCs w:val="16"/>
        </w:rPr>
        <w:t xml:space="preserve">ipojit listiny, které se toho týkají. To platí i tehdy, jde-li o zajištěné věřitele, kteří mohou pohledávku vůči dlužníku uspokojit pouze z majetku poskytnutého k zajištění, a jde-li o zajištěné věřitele podmíněných pohledávek nebo pohledávek budoucích, k </w:t>
      </w:r>
      <w:r>
        <w:rPr>
          <w:rFonts w:ascii="Arial" w:hAnsi="Arial" w:cs="Arial"/>
          <w:sz w:val="16"/>
          <w:szCs w:val="16"/>
        </w:rPr>
        <w:t xml:space="preserve">jejichž zajištění byla zastavena věc, právo, pohledávka nebo jiná majetková hodnota nebo zřízeno jiné zajištění uvedené v </w:t>
      </w:r>
      <w:hyperlink r:id="rId559" w:history="1">
        <w:r>
          <w:rPr>
            <w:rFonts w:ascii="Arial" w:hAnsi="Arial" w:cs="Arial"/>
            <w:color w:val="0000FF"/>
            <w:sz w:val="16"/>
            <w:szCs w:val="16"/>
            <w:u w:val="single"/>
          </w:rPr>
          <w:t>§ 2 písm. g)</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 </w:t>
      </w:r>
      <w:hyperlink r:id="rId56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Zajištění věřitelé se v rozsahu zajištění uspokojují ze zpeněžení věci, práva pohledávky nebo jiné majetkové hodnoty, jimiž byla jejich pohledávka za</w:t>
      </w:r>
      <w:r>
        <w:rPr>
          <w:rFonts w:ascii="Arial" w:hAnsi="Arial" w:cs="Arial"/>
          <w:sz w:val="16"/>
          <w:szCs w:val="16"/>
        </w:rPr>
        <w:t xml:space="preserve">jištěna, nestanoví-li zákon jinak. Pro pořadí jejich uspokojení je rozhodující doba vzniku zástavního práva nebo doba vzniku zajištění, nedohodnou-li se zajištění věřitelé písemně jinak. To platí obdobně pro věřitele podmíněných pohledávek nebo pohledávek </w:t>
      </w:r>
      <w:r>
        <w:rPr>
          <w:rFonts w:ascii="Arial" w:hAnsi="Arial" w:cs="Arial"/>
          <w:sz w:val="16"/>
          <w:szCs w:val="16"/>
        </w:rPr>
        <w:t xml:space="preserve">budoucích, k jejichž zajištění byla zastavena věc, právo, pohledávka nebo jiná majetková hodnota nebo zřízeno jiné zajištění uvedené v </w:t>
      </w:r>
      <w:hyperlink r:id="rId561" w:history="1">
        <w:r>
          <w:rPr>
            <w:rFonts w:ascii="Arial" w:hAnsi="Arial" w:cs="Arial"/>
            <w:color w:val="0000FF"/>
            <w:sz w:val="16"/>
            <w:szCs w:val="16"/>
            <w:u w:val="single"/>
          </w:rPr>
          <w:t>§ 2 písm. g)</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Věřitelé vyko</w:t>
      </w:r>
      <w:r>
        <w:rPr>
          <w:rFonts w:ascii="Arial" w:hAnsi="Arial" w:cs="Arial"/>
          <w:sz w:val="16"/>
          <w:szCs w:val="16"/>
        </w:rPr>
        <w:t>natelných pohledávek na náhradu škody nebo nemajetkové újmy způsobené trestným činem nebo na vydání bezdůvodného obohacení získaného trestným činem se uspokojují ze zpeněžení věci, práva pohledávky nebo jiné majetkové hodnoty, byly-li tyto hodnoty zajištěn</w:t>
      </w:r>
      <w:r>
        <w:rPr>
          <w:rFonts w:ascii="Arial" w:hAnsi="Arial" w:cs="Arial"/>
          <w:sz w:val="16"/>
          <w:szCs w:val="16"/>
        </w:rPr>
        <w:t xml:space="preserve">y v trestním řízení o tomto trestném činu a přihláška pohledávky byla podána v době, kdy zajištění podle </w:t>
      </w:r>
      <w:hyperlink r:id="rId562" w:history="1">
        <w:r>
          <w:rPr>
            <w:rFonts w:ascii="Arial" w:hAnsi="Arial" w:cs="Arial"/>
            <w:color w:val="0000FF"/>
            <w:sz w:val="16"/>
            <w:szCs w:val="16"/>
            <w:u w:val="single"/>
          </w:rPr>
          <w:t>trestního řádu</w:t>
        </w:r>
      </w:hyperlink>
      <w:r>
        <w:rPr>
          <w:rFonts w:ascii="Arial" w:hAnsi="Arial" w:cs="Arial"/>
          <w:sz w:val="16"/>
          <w:szCs w:val="16"/>
        </w:rPr>
        <w:t xml:space="preserve"> trvá, nebo podal-li takový věřitel návrh na výkon r</w:t>
      </w:r>
      <w:r>
        <w:rPr>
          <w:rFonts w:ascii="Arial" w:hAnsi="Arial" w:cs="Arial"/>
          <w:sz w:val="16"/>
          <w:szCs w:val="16"/>
        </w:rPr>
        <w:t xml:space="preserve">ozhodnutí zřízením soudcovského zástavního práva na nemovitostech v době, kdy zajištění podle </w:t>
      </w:r>
      <w:hyperlink r:id="rId563" w:history="1">
        <w:r>
          <w:rPr>
            <w:rFonts w:ascii="Arial" w:hAnsi="Arial" w:cs="Arial"/>
            <w:color w:val="0000FF"/>
            <w:sz w:val="16"/>
            <w:szCs w:val="16"/>
            <w:u w:val="single"/>
          </w:rPr>
          <w:t>trestního řádu</w:t>
        </w:r>
      </w:hyperlink>
      <w:r>
        <w:rPr>
          <w:rFonts w:ascii="Arial" w:hAnsi="Arial" w:cs="Arial"/>
          <w:sz w:val="16"/>
          <w:szCs w:val="16"/>
        </w:rPr>
        <w:t xml:space="preserve"> trvalo. Pro pořadí uspokojení podle </w:t>
      </w:r>
      <w:hyperlink r:id="rId564" w:history="1">
        <w:r>
          <w:rPr>
            <w:rFonts w:ascii="Arial" w:hAnsi="Arial" w:cs="Arial"/>
            <w:color w:val="0000FF"/>
            <w:sz w:val="16"/>
            <w:szCs w:val="16"/>
            <w:u w:val="single"/>
          </w:rPr>
          <w:t>odstavce 1</w:t>
        </w:r>
      </w:hyperlink>
      <w:r>
        <w:rPr>
          <w:rFonts w:ascii="Arial" w:hAnsi="Arial" w:cs="Arial"/>
          <w:sz w:val="16"/>
          <w:szCs w:val="16"/>
        </w:rPr>
        <w:t xml:space="preserve"> je rozhodující doba vzniku zajištění podle </w:t>
      </w:r>
      <w:hyperlink r:id="rId565" w:history="1">
        <w:r>
          <w:rPr>
            <w:rFonts w:ascii="Arial" w:hAnsi="Arial" w:cs="Arial"/>
            <w:color w:val="0000FF"/>
            <w:sz w:val="16"/>
            <w:szCs w:val="16"/>
            <w:u w:val="single"/>
          </w:rPr>
          <w:t>trestního řádu</w:t>
        </w:r>
      </w:hyperlink>
      <w:r>
        <w:rPr>
          <w:rFonts w:ascii="Arial" w:hAnsi="Arial" w:cs="Arial"/>
          <w:sz w:val="16"/>
          <w:szCs w:val="16"/>
        </w:rPr>
        <w:t>. Ustanovení týkající se postavení zajišt</w:t>
      </w:r>
      <w:r>
        <w:rPr>
          <w:rFonts w:ascii="Arial" w:hAnsi="Arial" w:cs="Arial"/>
          <w:sz w:val="16"/>
          <w:szCs w:val="16"/>
        </w:rPr>
        <w:t xml:space="preserve">ěných věřitelů platí pro tyto věřitele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podle znaleckého posudku vypracovaného v insolvenčním řízení po rozhodnutí o úpadku hodnota zajištění nižší než výše zajištěné pohledávky, považuje se pohledávka co do takto zjištěného rozdílu z</w:t>
      </w:r>
      <w:r>
        <w:rPr>
          <w:rFonts w:ascii="Arial" w:hAnsi="Arial" w:cs="Arial"/>
          <w:sz w:val="16"/>
          <w:szCs w:val="16"/>
        </w:rPr>
        <w:t xml:space="preserve">a pohledávku nezajištěnou; pohledávky dalších zajištěných věřitelů s pozdějším pořadím se v takovém případě považují za nezajištěné v plném rozsahu. Podle věty první se postupuje, dokud nedojde ke zpeněžení zajištění..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Zpeněžením věci, práva, pohle</w:t>
      </w:r>
      <w:r>
        <w:rPr>
          <w:rFonts w:ascii="Arial" w:hAnsi="Arial" w:cs="Arial"/>
          <w:sz w:val="16"/>
          <w:szCs w:val="16"/>
        </w:rPr>
        <w:t xml:space="preserve">dávky nebo jiné majetkové hodnoty v insolvenčním řízení zaniká zajištění pohledávky zajištěného věřitele, a to i v případě, že nepodal přihlášku své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zajišťovací právo, které zaniklo zpeněžením podle </w:t>
      </w:r>
      <w:hyperlink r:id="rId566" w:history="1">
        <w:r>
          <w:rPr>
            <w:rFonts w:ascii="Arial" w:hAnsi="Arial" w:cs="Arial"/>
            <w:color w:val="0000FF"/>
            <w:sz w:val="16"/>
            <w:szCs w:val="16"/>
            <w:u w:val="single"/>
          </w:rPr>
          <w:t>odstavce 4</w:t>
        </w:r>
      </w:hyperlink>
      <w:r>
        <w:rPr>
          <w:rFonts w:ascii="Arial" w:hAnsi="Arial" w:cs="Arial"/>
          <w:sz w:val="16"/>
          <w:szCs w:val="16"/>
        </w:rPr>
        <w:t>, zapsáno ve veřejném či neveřejném seznamu, který podle zvláštního právního předpisu osvědčoval vlastnictví nebo jiná věcná práva ke zpeněžené věci, pohledávce, právu nebo jiné majetkové h</w:t>
      </w:r>
      <w:r>
        <w:rPr>
          <w:rFonts w:ascii="Arial" w:hAnsi="Arial" w:cs="Arial"/>
          <w:sz w:val="16"/>
          <w:szCs w:val="16"/>
        </w:rPr>
        <w:t xml:space="preserve">odnotě, vydá insolvenční správce nabyvateli zpeněžené věci, pohledávky, práva nebo jiné majetkové hodnoty neprodleně potvrzení o zániku zajištění.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 </w:t>
      </w:r>
      <w:hyperlink r:id="rId56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Pohledávky za majetkovou podstatou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Pohledávkami za majetkovou podstatou, pokud vznikly po zahájení insolvenčního řízení nebo po vyhlášení moratoria, jsou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náhrada hotových výdajů a odměna předběžného správce; to neplatí, byl-li předběžný sp</w:t>
      </w:r>
      <w:r>
        <w:rPr>
          <w:rFonts w:ascii="Arial" w:hAnsi="Arial" w:cs="Arial"/>
          <w:sz w:val="16"/>
          <w:szCs w:val="16"/>
        </w:rPr>
        <w:t xml:space="preserve">rávce ustanoven insolvenčním správcem,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náhrada nutných výdajů a odměna likvidátora dlužníka jmenovaného soudem a správce podniku dlužníka za součinnost poskytnutou předběžnému správci nebo insolvenčnímu správci,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náhrada nutných výdajů a odměna </w:t>
      </w:r>
      <w:r>
        <w:rPr>
          <w:rFonts w:ascii="Arial" w:hAnsi="Arial" w:cs="Arial"/>
          <w:sz w:val="16"/>
          <w:szCs w:val="16"/>
        </w:rPr>
        <w:t xml:space="preserve">členů a náhradníků věřitelského výboru,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náhrada zálohy na náklady insolvenčního řízení, jestliže ji v souladu s rozhodnutím insolvenčního soudu zaplatila jiná osoba než dlužník,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pohledávky věřitelů vzniklé za trvání moratoria ze smluv podle </w:t>
      </w:r>
      <w:hyperlink r:id="rId568" w:history="1">
        <w:r>
          <w:rPr>
            <w:rFonts w:ascii="Arial" w:hAnsi="Arial" w:cs="Arial"/>
            <w:color w:val="0000FF"/>
            <w:sz w:val="16"/>
            <w:szCs w:val="16"/>
            <w:u w:val="single"/>
          </w:rPr>
          <w:t>§ 122 odst. 2</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pohledávky věřitelů z úvěrového financování.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Pohledávkami za majetkovou podstatou, pokud vznikly po rozhodnutí o úpadku, jsou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hotové </w:t>
      </w:r>
      <w:r>
        <w:rPr>
          <w:rFonts w:ascii="Arial" w:hAnsi="Arial" w:cs="Arial"/>
          <w:sz w:val="16"/>
          <w:szCs w:val="16"/>
        </w:rPr>
        <w:t xml:space="preserve">výdaje a odměna insolvenčního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náklady spojené s udržováním a správou majetkové podstaty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náhrada nutných výdajů a odměna likvidátora, osoby v postavení obdobném postavení likvidátora a odpovědného zástupce za činnost prováděno</w:t>
      </w:r>
      <w:r>
        <w:rPr>
          <w:rFonts w:ascii="Arial" w:hAnsi="Arial" w:cs="Arial"/>
          <w:sz w:val="16"/>
          <w:szCs w:val="16"/>
        </w:rPr>
        <w:t xml:space="preserve">u po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náhrada hotových výdajů a odměna znalce ustanoveného insolvenčním soudem za účelem ocenění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daně, poplatky a jiná obdobná peněžitá plnění, pojistné na sociální zabezpečení a příspěvek na státní polit</w:t>
      </w:r>
      <w:r>
        <w:rPr>
          <w:rFonts w:ascii="Arial" w:hAnsi="Arial" w:cs="Arial"/>
          <w:sz w:val="16"/>
          <w:szCs w:val="16"/>
        </w:rPr>
        <w:t xml:space="preserve">iku zaměstnanosti, pojistné na veřejné zdravotní pojištění, pohledávky vzniklé opravou výše daně u pohledávek za dlužníkem v insolvenčním řízení podle zákona upravujícího daň z přidané hodnoty,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pohledávky věřitelů ze smluv uzavřených osobou s dispozi</w:t>
      </w:r>
      <w:r>
        <w:rPr>
          <w:rFonts w:ascii="Arial" w:hAnsi="Arial" w:cs="Arial"/>
          <w:sz w:val="16"/>
          <w:szCs w:val="16"/>
        </w:rPr>
        <w:t xml:space="preserve">čními oprávněními, s výjimkou smluv uzavřených dlužníkem po schválení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pohledávky věřitelů ze smluv, které se podle tohoto zákona považují za smlouvy, jejichž splnění osoba s dispozičními oprávněními neodmítla, jestliže se týkají plnění pos</w:t>
      </w:r>
      <w:r>
        <w:rPr>
          <w:rFonts w:ascii="Arial" w:hAnsi="Arial" w:cs="Arial"/>
          <w:sz w:val="16"/>
          <w:szCs w:val="16"/>
        </w:rPr>
        <w:t xml:space="preserve">kytnutého věřiteli dlužníku po zahájení insolvenčního řízení; to neplatí pro pohledávky, které se týkají plnění poskytnutého věřiteli za trvání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pohledávky věřitelů odpovídající právu na vrácení plnění ze smluv, které se podle tohoto zákona</w:t>
      </w:r>
      <w:r>
        <w:rPr>
          <w:rFonts w:ascii="Arial" w:hAnsi="Arial" w:cs="Arial"/>
          <w:sz w:val="16"/>
          <w:szCs w:val="16"/>
        </w:rPr>
        <w:t xml:space="preserve"> považují za smlouvy, jejichž splnění osoba s dispozičními oprávněními odmítla, jestliže se týkají plnění poskytnutého věřiteli dlužníku v době od zahájení insolvenčního řízení do dne, kdy podle tohoto zákona nastaly účinky odmítnutí; to neplatí pro pohled</w:t>
      </w:r>
      <w:r>
        <w:rPr>
          <w:rFonts w:ascii="Arial" w:hAnsi="Arial" w:cs="Arial"/>
          <w:sz w:val="16"/>
          <w:szCs w:val="16"/>
        </w:rPr>
        <w:t xml:space="preserve">ávky, které se týkají plnění poskytnutého věřiteli za trvání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úroky podle </w:t>
      </w:r>
      <w:hyperlink r:id="rId569" w:history="1">
        <w:r>
          <w:rPr>
            <w:rFonts w:ascii="Arial" w:hAnsi="Arial" w:cs="Arial"/>
            <w:color w:val="0000FF"/>
            <w:sz w:val="16"/>
            <w:szCs w:val="16"/>
            <w:u w:val="single"/>
          </w:rPr>
          <w:t>§ 171 odst. 4</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náhrada hotových výdajů osob, které poskytly insolvenční</w:t>
      </w:r>
      <w:r>
        <w:rPr>
          <w:rFonts w:ascii="Arial" w:hAnsi="Arial" w:cs="Arial"/>
          <w:sz w:val="16"/>
          <w:szCs w:val="16"/>
        </w:rPr>
        <w:t xml:space="preserve">mu správci součinnost,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další pohledávky, o nichž tak stanoví tento zákon.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Není-li dále stanoveno jinak, pohledávky za majetkovou podstatou se uspokojují v plné výši kdykoli po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 </w:t>
      </w:r>
      <w:hyperlink r:id="rId57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Pohledávky postavené na roveň pohledávkám za majetkovou podstatou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Pohledávkami postavenými na roveň pohledávkám za majetkovou podstatou jsou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pracovněprávní pohledávky dlužníko</w:t>
      </w:r>
      <w:r>
        <w:rPr>
          <w:rFonts w:ascii="Arial" w:hAnsi="Arial" w:cs="Arial"/>
          <w:sz w:val="16"/>
          <w:szCs w:val="16"/>
        </w:rPr>
        <w:t xml:space="preserve">vých zaměstnanců, pokud zákon ohledně některých z nich nestanoví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pohledávky věřitelů na náhradu škody způsobené na zdraví,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pohledávky státu - Úřadu práce České republiky za náhradu mzdy vyplacené zaměstnancům a za prostředky odvedené pod</w:t>
      </w:r>
      <w:r>
        <w:rPr>
          <w:rFonts w:ascii="Arial" w:hAnsi="Arial" w:cs="Arial"/>
          <w:sz w:val="16"/>
          <w:szCs w:val="16"/>
        </w:rPr>
        <w:t xml:space="preserve">le zvláštních právních předpisů,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pohledávky účastníků z penzijního připojištění se státním příspěvkem,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pohledávky věřitelů na výživném ze zákona,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náhrada nákladů, které třetí osoby vynaložily na zhodnocení majetkové podstaty, mají-li z to</w:t>
      </w:r>
      <w:r>
        <w:rPr>
          <w:rFonts w:ascii="Arial" w:hAnsi="Arial" w:cs="Arial"/>
          <w:sz w:val="16"/>
          <w:szCs w:val="16"/>
        </w:rPr>
        <w:t xml:space="preserve">ho důvodu proti dlužníku pohledávku z bezdůvodného obohacení,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pohledávky věřitelů vzniklé za trvání moratoria vyhlášeného před zahájením insolvenčního řízení ze smluv podle </w:t>
      </w:r>
      <w:hyperlink r:id="rId571" w:history="1">
        <w:r>
          <w:rPr>
            <w:rFonts w:ascii="Arial" w:hAnsi="Arial" w:cs="Arial"/>
            <w:color w:val="0000FF"/>
            <w:sz w:val="16"/>
            <w:szCs w:val="16"/>
            <w:u w:val="single"/>
          </w:rPr>
          <w:t>§ 122 odst. 2</w:t>
        </w:r>
      </w:hyperlink>
      <w:r>
        <w:rPr>
          <w:rFonts w:ascii="Arial" w:hAnsi="Arial" w:cs="Arial"/>
          <w:sz w:val="16"/>
          <w:szCs w:val="16"/>
        </w:rPr>
        <w:t xml:space="preserve">, bylo-li insolvenční řízení zahájeno ve lhůtě 1 roku od zániku moratoria,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další pohledávky, o kterých tak stanoví tento zákon.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dále </w:t>
      </w:r>
      <w:r>
        <w:rPr>
          <w:rFonts w:ascii="Arial" w:hAnsi="Arial" w:cs="Arial"/>
          <w:sz w:val="16"/>
          <w:szCs w:val="16"/>
        </w:rPr>
        <w:t xml:space="preserve">stanoveno jinak, pohledávky postavené na roveň pohledávkám za majetkovou podstatou se uspokojují v plné výši kdykoli po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 </w:t>
      </w:r>
      <w:hyperlink r:id="rId57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w:t>
      </w:r>
      <w:r>
        <w:rPr>
          <w:rFonts w:ascii="Arial" w:hAnsi="Arial" w:cs="Arial"/>
          <w:sz w:val="16"/>
          <w:szCs w:val="16"/>
        </w:rPr>
        <w:t xml:space="preserve">insolvenčním řízení se neuspokojují žádným ze způsobů řešení úpadku, není-li dále stanoveno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úroky, úroky z prodlení a poplatek z prodlení z pohledávek přihlášených věřitelů, vzniklých před rozhodnutím o úpadku, </w:t>
      </w:r>
      <w:r>
        <w:rPr>
          <w:rFonts w:ascii="Arial" w:hAnsi="Arial" w:cs="Arial"/>
          <w:sz w:val="16"/>
          <w:szCs w:val="16"/>
        </w:rPr>
        <w:lastRenderedPageBreak/>
        <w:t>pokud přirostly až v době po tom</w:t>
      </w:r>
      <w:r>
        <w:rPr>
          <w:rFonts w:ascii="Arial" w:hAnsi="Arial" w:cs="Arial"/>
          <w:sz w:val="16"/>
          <w:szCs w:val="16"/>
        </w:rPr>
        <w:t xml:space="preserve">to rozhodnutí,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úroky, úroky z prodlení a poplatek z prodlení z pohledávek věřitelů, které se staly splatné až po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pohledávky věřitelů z darovacích smluv,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mimosmluvní sankce postihující majetek dlužníka, s výjimkou pená</w:t>
      </w:r>
      <w:r>
        <w:rPr>
          <w:rFonts w:ascii="Arial" w:hAnsi="Arial" w:cs="Arial"/>
          <w:sz w:val="16"/>
          <w:szCs w:val="16"/>
        </w:rPr>
        <w:t>le za nezaplacení daní, poplatků, a jiných obdobných peněžitých plnění, pojistného na sociální zabezpečení, příspěvku na státní politiku zaměstnanosti a pojistného za veřejné zdravotní pojištění, pokud povinnost zaplatit toto penále vznikla před rozhodnutí</w:t>
      </w:r>
      <w:r>
        <w:rPr>
          <w:rFonts w:ascii="Arial" w:hAnsi="Arial" w:cs="Arial"/>
          <w:sz w:val="16"/>
          <w:szCs w:val="16"/>
        </w:rPr>
        <w:t xml:space="preserve">m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smluvní pokuty, pokud právo na jejich uplatnění vzniklo až po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náklady účastníků řízení vzniklé jim účastí v insolvenčním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 </w:t>
      </w:r>
      <w:hyperlink r:id="rId57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sjednán úrok, zajištěná pohledávka se úročí v rozsahu zajištění ode dne následujícího po dni rozhodnutí o způsobu řešení úpadku úrokovou sazbou dohodnutou před tím, než se dlužník dostal do prodlení; to neplatí</w:t>
      </w:r>
      <w:r>
        <w:rPr>
          <w:rFonts w:ascii="Arial" w:hAnsi="Arial" w:cs="Arial"/>
          <w:sz w:val="16"/>
          <w:szCs w:val="16"/>
        </w:rPr>
        <w:t xml:space="preserve">, jde-li o úrok z prodlení.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způsobem řešení úpadku konkurs a majetková podstata je zpeněžena podle </w:t>
      </w:r>
      <w:hyperlink r:id="rId574" w:history="1">
        <w:r>
          <w:rPr>
            <w:rFonts w:ascii="Arial" w:hAnsi="Arial" w:cs="Arial"/>
            <w:color w:val="0000FF"/>
            <w:sz w:val="16"/>
            <w:szCs w:val="16"/>
            <w:u w:val="single"/>
          </w:rPr>
          <w:t>§ 290</w:t>
        </w:r>
      </w:hyperlink>
      <w:r>
        <w:rPr>
          <w:rFonts w:ascii="Arial" w:hAnsi="Arial" w:cs="Arial"/>
          <w:sz w:val="16"/>
          <w:szCs w:val="16"/>
        </w:rPr>
        <w:t>, zvyšuje se přihlášená pohledávka zajištěného věř</w:t>
      </w:r>
      <w:r>
        <w:rPr>
          <w:rFonts w:ascii="Arial" w:hAnsi="Arial" w:cs="Arial"/>
          <w:sz w:val="16"/>
          <w:szCs w:val="16"/>
        </w:rPr>
        <w:t xml:space="preserve">itele o úroky přirostlé podle </w:t>
      </w:r>
      <w:hyperlink r:id="rId575"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způsobem řešení úpadku konkurs a majetková podstata je zpeněžena jinak než podle </w:t>
      </w:r>
      <w:hyperlink r:id="rId576" w:history="1">
        <w:r>
          <w:rPr>
            <w:rFonts w:ascii="Arial" w:hAnsi="Arial" w:cs="Arial"/>
            <w:color w:val="0000FF"/>
            <w:sz w:val="16"/>
            <w:szCs w:val="16"/>
            <w:u w:val="single"/>
          </w:rPr>
          <w:t>§ 290</w:t>
        </w:r>
      </w:hyperlink>
      <w:r>
        <w:rPr>
          <w:rFonts w:ascii="Arial" w:hAnsi="Arial" w:cs="Arial"/>
          <w:sz w:val="16"/>
          <w:szCs w:val="16"/>
        </w:rPr>
        <w:t xml:space="preserve">, </w:t>
      </w:r>
      <w:hyperlink r:id="rId577" w:history="1">
        <w:r>
          <w:rPr>
            <w:rFonts w:ascii="Arial" w:hAnsi="Arial" w:cs="Arial"/>
            <w:color w:val="0000FF"/>
            <w:sz w:val="16"/>
            <w:szCs w:val="16"/>
            <w:u w:val="single"/>
          </w:rPr>
          <w:t>odstavec 1</w:t>
        </w:r>
      </w:hyperlink>
      <w:r>
        <w:rPr>
          <w:rFonts w:ascii="Arial" w:hAnsi="Arial" w:cs="Arial"/>
          <w:sz w:val="16"/>
          <w:szCs w:val="16"/>
        </w:rPr>
        <w:t xml:space="preserve"> se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způsobem řešení úpadku reorganizace, přirůstají úroky podle </w:t>
      </w:r>
      <w:hyperlink r:id="rId578" w:history="1">
        <w:r>
          <w:rPr>
            <w:rFonts w:ascii="Arial" w:hAnsi="Arial" w:cs="Arial"/>
            <w:color w:val="0000FF"/>
            <w:sz w:val="16"/>
            <w:szCs w:val="16"/>
            <w:u w:val="single"/>
          </w:rPr>
          <w:t>odstavce 1</w:t>
        </w:r>
      </w:hyperlink>
      <w:r>
        <w:rPr>
          <w:rFonts w:ascii="Arial" w:hAnsi="Arial" w:cs="Arial"/>
          <w:sz w:val="16"/>
          <w:szCs w:val="16"/>
        </w:rPr>
        <w:t xml:space="preserve"> věta před středníkem k pohledávce zajištěného věřitele ode dne následujícího po dni rozhodnutí o způsobu řešení úpadku a splatné jsou měsíčně, jakmile znalec ocen</w:t>
      </w:r>
      <w:r>
        <w:rPr>
          <w:rFonts w:ascii="Arial" w:hAnsi="Arial" w:cs="Arial"/>
          <w:sz w:val="16"/>
          <w:szCs w:val="16"/>
        </w:rPr>
        <w:t xml:space="preserve">í hodnotu zajištění.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 </w:t>
      </w:r>
      <w:hyperlink r:id="rId57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úplném uhrazení všech pohledávek, kterých se týká insolvenční řízení, s výjimkou pohledávek uvedených v </w:t>
      </w:r>
      <w:hyperlink r:id="rId580" w:history="1">
        <w:r>
          <w:rPr>
            <w:rFonts w:ascii="Arial" w:hAnsi="Arial" w:cs="Arial"/>
            <w:color w:val="0000FF"/>
            <w:sz w:val="16"/>
            <w:szCs w:val="16"/>
            <w:u w:val="single"/>
          </w:rPr>
          <w:t>§ 170</w:t>
        </w:r>
      </w:hyperlink>
      <w:r>
        <w:rPr>
          <w:rFonts w:ascii="Arial" w:hAnsi="Arial" w:cs="Arial"/>
          <w:sz w:val="16"/>
          <w:szCs w:val="16"/>
        </w:rPr>
        <w:t xml:space="preserve">, lze v insolvenčním řízení uhradit rovněž podřízené pohledávky a pohledávky společníků nebo členů dlužníka vyplývající z jejich účasti ve společnosti nebo v družstvu.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Podřízenou pohledávkou je pohledávka, která má být podle smlouvy uspokojena až po uspokojení jiné pohledávky případně ostatních pohledávek dlužníka, zejména je-li vydáno rozhodnutí o úpadku dlužníka; za podřízenou pohledávku se považuje také pohledávk</w:t>
      </w:r>
      <w:r>
        <w:rPr>
          <w:rFonts w:ascii="Arial" w:hAnsi="Arial" w:cs="Arial"/>
          <w:sz w:val="16"/>
          <w:szCs w:val="16"/>
        </w:rPr>
        <w:t>a z podřízeného dluhopisu podle zvláštního právního předpisu</w:t>
      </w:r>
      <w:r>
        <w:rPr>
          <w:rFonts w:ascii="Arial" w:hAnsi="Arial" w:cs="Arial"/>
          <w:sz w:val="16"/>
          <w:szCs w:val="16"/>
          <w:vertAlign w:val="superscript"/>
        </w:rPr>
        <w:t>26)</w:t>
      </w:r>
      <w:r>
        <w:rPr>
          <w:rFonts w:ascii="Arial" w:hAnsi="Arial" w:cs="Arial"/>
          <w:sz w:val="16"/>
          <w:szCs w:val="16"/>
        </w:rPr>
        <w:t xml:space="preserve"> .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Podřízené pohledávky se postupem podle </w:t>
      </w:r>
      <w:hyperlink r:id="rId581" w:history="1">
        <w:r>
          <w:rPr>
            <w:rFonts w:ascii="Arial" w:hAnsi="Arial" w:cs="Arial"/>
            <w:color w:val="0000FF"/>
            <w:sz w:val="16"/>
            <w:szCs w:val="16"/>
            <w:u w:val="single"/>
          </w:rPr>
          <w:t>odstavce 1</w:t>
        </w:r>
      </w:hyperlink>
      <w:r>
        <w:rPr>
          <w:rFonts w:ascii="Arial" w:hAnsi="Arial" w:cs="Arial"/>
          <w:sz w:val="16"/>
          <w:szCs w:val="16"/>
        </w:rPr>
        <w:t xml:space="preserve"> uspokojují v závislosti na dohodnuté nebo st</w:t>
      </w:r>
      <w:r>
        <w:rPr>
          <w:rFonts w:ascii="Arial" w:hAnsi="Arial" w:cs="Arial"/>
          <w:sz w:val="16"/>
          <w:szCs w:val="16"/>
        </w:rPr>
        <w:t xml:space="preserve">anovené míře jejich podřízenosti; jinak se uspokojují poměrně. Jako poslední se vždy uspokojují pohledávky společníků nebo členů dlužníka vyplývající z jejich účasti ve společnosti nebo v družstvu, a to poměrně.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Pohledávky společníků nebo členů dlu</w:t>
      </w:r>
      <w:r>
        <w:rPr>
          <w:rFonts w:ascii="Arial" w:hAnsi="Arial" w:cs="Arial"/>
          <w:sz w:val="16"/>
          <w:szCs w:val="16"/>
        </w:rPr>
        <w:t xml:space="preserve">žníka vyplývající z jejich účasti ve společnosti nebo v družstvu se v insolvenčním řízení neuplatňují, ale pouze se oznamují insolvenčnímu správci, který vede jejich evidenci.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Přihlášky pohledávek a jejich přezkoumání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 </w:t>
      </w:r>
      <w:hyperlink r:id="rId58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Podání přihlášky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Věřitelé podávají přihlášky pohledávek u insolvenčního soudu od zahájení insolvenčního řízení až do uplynutí lhůty stanovené rozhodnutím o ú</w:t>
      </w:r>
      <w:r>
        <w:rPr>
          <w:rFonts w:ascii="Arial" w:hAnsi="Arial" w:cs="Arial"/>
          <w:sz w:val="16"/>
          <w:szCs w:val="16"/>
        </w:rPr>
        <w:t>padku. K přihláškám, které jsou podány později, insolvenční soud nepřihlíží a takto uplatněné pohledávky se v insolvenčním řízení neuspokojují. Věřitelé vykonatelných pohledávek na náhradu škody nebo nemajetkové újmy způsobené trestným činem nebo na vydání</w:t>
      </w:r>
      <w:r>
        <w:rPr>
          <w:rFonts w:ascii="Arial" w:hAnsi="Arial" w:cs="Arial"/>
          <w:sz w:val="16"/>
          <w:szCs w:val="16"/>
        </w:rPr>
        <w:t xml:space="preserve"> bezdůvodného obohacení získaného trestným činem podávají přihlášky pohledávek u insolvenčního soudu kdykoli v průběhu insolvenčního řízení, pokud v trestním řízení o tomto trestném činu byl zajištěn majetek v majetkové podstatě dlužníka a přihláška pohled</w:t>
      </w:r>
      <w:r>
        <w:rPr>
          <w:rFonts w:ascii="Arial" w:hAnsi="Arial" w:cs="Arial"/>
          <w:sz w:val="16"/>
          <w:szCs w:val="16"/>
        </w:rPr>
        <w:t xml:space="preserve">ávky byla podána v době, kdy zajištění podle </w:t>
      </w:r>
      <w:hyperlink r:id="rId583" w:history="1">
        <w:r>
          <w:rPr>
            <w:rFonts w:ascii="Arial" w:hAnsi="Arial" w:cs="Arial"/>
            <w:color w:val="0000FF"/>
            <w:sz w:val="16"/>
            <w:szCs w:val="16"/>
            <w:u w:val="single"/>
          </w:rPr>
          <w:t>trestního řádu</w:t>
        </w:r>
      </w:hyperlink>
      <w:r>
        <w:rPr>
          <w:rFonts w:ascii="Arial" w:hAnsi="Arial" w:cs="Arial"/>
          <w:sz w:val="16"/>
          <w:szCs w:val="16"/>
        </w:rPr>
        <w:t xml:space="preserve"> trvá.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Přihlašují se i pohledávky, které již byly uplatněny u soudu, jakož i pohledávky vykonatelné včet</w:t>
      </w:r>
      <w:r>
        <w:rPr>
          <w:rFonts w:ascii="Arial" w:hAnsi="Arial" w:cs="Arial"/>
          <w:sz w:val="16"/>
          <w:szCs w:val="16"/>
        </w:rPr>
        <w:t xml:space="preserve">ně těch, které jsou vymáhány výkonem rozhodnutí nebo exekucí.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Přihlásit lze i pohledávku nesplatnou nebo pohledávku vázanou na podmínku. Pohledávky věřitelů vázané na splnění rozvazovací podmínky se považují v insolvenčním řízení za nepodmíněné, do</w:t>
      </w:r>
      <w:r>
        <w:rPr>
          <w:rFonts w:ascii="Arial" w:hAnsi="Arial" w:cs="Arial"/>
          <w:sz w:val="16"/>
          <w:szCs w:val="16"/>
        </w:rPr>
        <w:t xml:space="preserve">kud rozvazovací podmínka není splněna. Na pohledávky věřitelů vázané na splnění odkládací podmínky nemá zahájení insolvenčního řízení vliv.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Přihláška pohledávky má pro běh lhůty k promlčení nebo pro zánik práva stejné účinky jako žaloba nebo jiné u</w:t>
      </w:r>
      <w:r>
        <w:rPr>
          <w:rFonts w:ascii="Arial" w:hAnsi="Arial" w:cs="Arial"/>
          <w:sz w:val="16"/>
          <w:szCs w:val="16"/>
        </w:rPr>
        <w:t>platnění práva u soudu, a to ode dne, kdy došla insolvenčnímu soudu. Přihlášku pohledávky, která je podána u jiného než insolvenčního soudu, postoupí tento soud neprodleně soudu insolvenčnímu, aniž o tom vydává rozhodnutí; účinky spojené s podáním takové p</w:t>
      </w:r>
      <w:r>
        <w:rPr>
          <w:rFonts w:ascii="Arial" w:hAnsi="Arial" w:cs="Arial"/>
          <w:sz w:val="16"/>
          <w:szCs w:val="16"/>
        </w:rPr>
        <w:t xml:space="preserve">řihlášky nastávají dnem, kdy přihláška dojde insolvenčnímu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173a </w:t>
      </w:r>
      <w:hyperlink r:id="rId58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Účinky uplynutí lhůty k podání přihlášky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Uplynutím lhůty stanovené rozho</w:t>
      </w:r>
      <w:r>
        <w:rPr>
          <w:rFonts w:ascii="Arial" w:hAnsi="Arial" w:cs="Arial"/>
          <w:sz w:val="16"/>
          <w:szCs w:val="16"/>
        </w:rPr>
        <w:t xml:space="preserve">dnutím o úpadku k podání přihlášky zaniká účinek spojený se zahájením insolvenčního řízení uvedený v </w:t>
      </w:r>
      <w:hyperlink r:id="rId585" w:history="1">
        <w:r>
          <w:rPr>
            <w:rFonts w:ascii="Arial" w:hAnsi="Arial" w:cs="Arial"/>
            <w:color w:val="0000FF"/>
            <w:sz w:val="16"/>
            <w:szCs w:val="16"/>
            <w:u w:val="single"/>
          </w:rPr>
          <w:t>§ 109 odst. 3</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Náležitosti přihlášky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 </w:t>
      </w:r>
      <w:hyperlink r:id="rId58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Přihlášky pohledávek a jejich přílohy se podávají dvojmo. Stejnopis přihlášky a její přílohy doručí insolvenční soud insolvenčnímu správci.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Přihláška pohledáv</w:t>
      </w:r>
      <w:r>
        <w:rPr>
          <w:rFonts w:ascii="Arial" w:hAnsi="Arial" w:cs="Arial"/>
          <w:sz w:val="16"/>
          <w:szCs w:val="16"/>
        </w:rPr>
        <w:t>ky musí kromě obecných náležitostí podání</w:t>
      </w:r>
      <w:r>
        <w:rPr>
          <w:rFonts w:ascii="Arial" w:hAnsi="Arial" w:cs="Arial"/>
          <w:sz w:val="16"/>
          <w:szCs w:val="16"/>
          <w:vertAlign w:val="superscript"/>
        </w:rPr>
        <w:t>20)</w:t>
      </w:r>
      <w:r>
        <w:rPr>
          <w:rFonts w:ascii="Arial" w:hAnsi="Arial" w:cs="Arial"/>
          <w:sz w:val="16"/>
          <w:szCs w:val="16"/>
        </w:rPr>
        <w:t xml:space="preserve"> obsahovat důvod vzniku a výši přihlašované pohledávky. Důvodem vzniku přihlašované pohledávky se rozumí uvedení skutečností, na nichž se pohledávka zakládá.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Jde-li o pohledávku zajištěnou, musí věř</w:t>
      </w:r>
      <w:r>
        <w:rPr>
          <w:rFonts w:ascii="Arial" w:hAnsi="Arial" w:cs="Arial"/>
          <w:sz w:val="16"/>
          <w:szCs w:val="16"/>
        </w:rPr>
        <w:t xml:space="preserve">itel v přihlášce uvést, zda uplatňuje právo na její uspokojení ze zajištění a označit druh zajištění a dobu jeho vzniku; nestane-li se tak, má se za to, že právo na uspokojení přihlašované pohledávky ze zajištění v insolvenčním řízení uplatněno nebylo.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Jde-li o pohledávku vykonatelnou, musí věřitel v přihlášce uvést i skutečnosti, o které vykonatelnost opírá.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 </w:t>
      </w:r>
      <w:hyperlink r:id="rId58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Pohledávku je nutné vždy vyčí</w:t>
      </w:r>
      <w:r>
        <w:rPr>
          <w:rFonts w:ascii="Arial" w:hAnsi="Arial" w:cs="Arial"/>
          <w:sz w:val="16"/>
          <w:szCs w:val="16"/>
        </w:rPr>
        <w:t>slit v penězích, i když jde o pohledávku nepeněžitou. Pohledávka v cizí měně musí být přepočítána na českou měnu podle kurzu devizového trhu vyhlášeného Českou národní bankou v den zahájení insolvenčního řízení, a stala-li se pohledávka splatnou dříve, pod</w:t>
      </w:r>
      <w:r>
        <w:rPr>
          <w:rFonts w:ascii="Arial" w:hAnsi="Arial" w:cs="Arial"/>
          <w:sz w:val="16"/>
          <w:szCs w:val="16"/>
        </w:rPr>
        <w:t>le kurzu vyhlášeného v den její splatnosti. Pro přepočet pohledávek v cizích měnách, pro něž Česká národní banka nevyhlašuje kurz devizového trhu, se použije střední kurz centrální banky příslušné země, popřípadě aktuální kurz mezibankovního trhu k americk</w:t>
      </w:r>
      <w:r>
        <w:rPr>
          <w:rFonts w:ascii="Arial" w:hAnsi="Arial" w:cs="Arial"/>
          <w:sz w:val="16"/>
          <w:szCs w:val="16"/>
        </w:rPr>
        <w:t xml:space="preserve">ému dolaru nebo k euru. Jde-li o pohledávku nepeněžitou nebo pohledávku neurčité výše, musí být vyjádřena v penězích na základě odhadu její hodnoty.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 </w:t>
      </w:r>
      <w:hyperlink r:id="rId58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správnost údajů uvedených v přihlášce jeho pohledávky odpovídá věřitel. Přihlášku pohledávky lze podat pouze na formuláři; náležitosti formuláře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 </w:t>
      </w:r>
      <w:hyperlink r:id="rId58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přihlášce pohledávky je nutné připojit listiny, kterých se přihláška dovolává. Vykonatelnost pohledávky se prokazuje veřejnou listinou.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Věřitel, který nabyl pohledávku postoupením nebo obdobný</w:t>
      </w:r>
      <w:r>
        <w:rPr>
          <w:rFonts w:ascii="Arial" w:hAnsi="Arial" w:cs="Arial"/>
          <w:sz w:val="16"/>
          <w:szCs w:val="16"/>
        </w:rPr>
        <w:t>m způsobem po zahájení insolvenčního řízení anebo v posledních 6 měsících před zahájením insolvenčního řízení, doloží v příloze přihlášky pohledávky čestné prohlášení, v němž uvede informaci o tom, kdo je jeho skutečným majitelem podle zvláštního zákona</w:t>
      </w:r>
      <w:r>
        <w:rPr>
          <w:rFonts w:ascii="Arial" w:hAnsi="Arial" w:cs="Arial"/>
          <w:sz w:val="16"/>
          <w:szCs w:val="16"/>
          <w:vertAlign w:val="superscript"/>
        </w:rPr>
        <w:t>67)</w:t>
      </w:r>
      <w:r>
        <w:rPr>
          <w:rFonts w:ascii="Arial" w:hAnsi="Arial" w:cs="Arial"/>
          <w:sz w:val="16"/>
          <w:szCs w:val="16"/>
        </w:rPr>
        <w:t>, a důvod, pro který se podle zvláštního zákona</w:t>
      </w:r>
      <w:r>
        <w:rPr>
          <w:rFonts w:ascii="Arial" w:hAnsi="Arial" w:cs="Arial"/>
          <w:sz w:val="16"/>
          <w:szCs w:val="16"/>
          <w:vertAlign w:val="superscript"/>
        </w:rPr>
        <w:t>67)</w:t>
      </w:r>
      <w:r>
        <w:rPr>
          <w:rFonts w:ascii="Arial" w:hAnsi="Arial" w:cs="Arial"/>
          <w:sz w:val="16"/>
          <w:szCs w:val="16"/>
        </w:rPr>
        <w:t xml:space="preserve"> taková osoba považuje za skutečného majitele.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Věřitel nemá povinnost podle </w:t>
      </w:r>
      <w:hyperlink r:id="rId590" w:history="1">
        <w:r>
          <w:rPr>
            <w:rFonts w:ascii="Arial" w:hAnsi="Arial" w:cs="Arial"/>
            <w:color w:val="0000FF"/>
            <w:sz w:val="16"/>
            <w:szCs w:val="16"/>
            <w:u w:val="single"/>
          </w:rPr>
          <w:t>odstavce 2</w:t>
        </w:r>
      </w:hyperlink>
      <w:r>
        <w:rPr>
          <w:rFonts w:ascii="Arial" w:hAnsi="Arial" w:cs="Arial"/>
          <w:sz w:val="16"/>
          <w:szCs w:val="16"/>
        </w:rPr>
        <w:t>, ač má skutečného majit</w:t>
      </w:r>
      <w:r>
        <w:rPr>
          <w:rFonts w:ascii="Arial" w:hAnsi="Arial" w:cs="Arial"/>
          <w:sz w:val="16"/>
          <w:szCs w:val="16"/>
        </w:rPr>
        <w:t>ele podle zvláštního zákona</w:t>
      </w:r>
      <w:r>
        <w:rPr>
          <w:rFonts w:ascii="Arial" w:hAnsi="Arial" w:cs="Arial"/>
          <w:sz w:val="16"/>
          <w:szCs w:val="16"/>
          <w:vertAlign w:val="superscript"/>
        </w:rPr>
        <w:t>67)</w:t>
      </w:r>
      <w:r>
        <w:rPr>
          <w:rFonts w:ascii="Arial" w:hAnsi="Arial" w:cs="Arial"/>
          <w:sz w:val="16"/>
          <w:szCs w:val="16"/>
        </w:rPr>
        <w:t>, jestliže se na obchod podle zvláštního zákona</w:t>
      </w:r>
      <w:r>
        <w:rPr>
          <w:rFonts w:ascii="Arial" w:hAnsi="Arial" w:cs="Arial"/>
          <w:sz w:val="16"/>
          <w:szCs w:val="16"/>
          <w:vertAlign w:val="superscript"/>
        </w:rPr>
        <w:t>67)</w:t>
      </w:r>
      <w:r>
        <w:rPr>
          <w:rFonts w:ascii="Arial" w:hAnsi="Arial" w:cs="Arial"/>
          <w:sz w:val="16"/>
          <w:szCs w:val="16"/>
        </w:rPr>
        <w:t>, z něhož pohledávka věřitele vznikla, uzavřený mezi povinnou osobou podle zvláštního zákona</w:t>
      </w:r>
      <w:r>
        <w:rPr>
          <w:rFonts w:ascii="Arial" w:hAnsi="Arial" w:cs="Arial"/>
          <w:sz w:val="16"/>
          <w:szCs w:val="16"/>
          <w:vertAlign w:val="superscript"/>
        </w:rPr>
        <w:t>67)</w:t>
      </w:r>
      <w:r>
        <w:rPr>
          <w:rFonts w:ascii="Arial" w:hAnsi="Arial" w:cs="Arial"/>
          <w:sz w:val="16"/>
          <w:szCs w:val="16"/>
        </w:rPr>
        <w:t xml:space="preserve"> a věřitelem, nevztahuje povinnost provést kontrolu klienta podle zvláštního záko</w:t>
      </w:r>
      <w:r>
        <w:rPr>
          <w:rFonts w:ascii="Arial" w:hAnsi="Arial" w:cs="Arial"/>
          <w:sz w:val="16"/>
          <w:szCs w:val="16"/>
        </w:rPr>
        <w:t>na</w:t>
      </w:r>
      <w:r>
        <w:rPr>
          <w:rFonts w:ascii="Arial" w:hAnsi="Arial" w:cs="Arial"/>
          <w:sz w:val="16"/>
          <w:szCs w:val="16"/>
          <w:vertAlign w:val="superscript"/>
        </w:rPr>
        <w:t>67)</w:t>
      </w:r>
      <w:r>
        <w:rPr>
          <w:rFonts w:ascii="Arial" w:hAnsi="Arial" w:cs="Arial"/>
          <w:sz w:val="16"/>
          <w:szCs w:val="16"/>
        </w:rPr>
        <w:t xml:space="preserve">. Věřitel nemá povinnost podle </w:t>
      </w:r>
      <w:hyperlink r:id="rId591" w:history="1">
        <w:r>
          <w:rPr>
            <w:rFonts w:ascii="Arial" w:hAnsi="Arial" w:cs="Arial"/>
            <w:color w:val="0000FF"/>
            <w:sz w:val="16"/>
            <w:szCs w:val="16"/>
            <w:u w:val="single"/>
          </w:rPr>
          <w:t>odstavce 2</w:t>
        </w:r>
      </w:hyperlink>
      <w:r>
        <w:rPr>
          <w:rFonts w:ascii="Arial" w:hAnsi="Arial" w:cs="Arial"/>
          <w:sz w:val="16"/>
          <w:szCs w:val="16"/>
        </w:rPr>
        <w:t xml:space="preserve"> ani v případě, kdy je hodnota plnění z právního jednání učiněného mezi věřitelem a jinou než povinnou osobou, z něhož poh</w:t>
      </w:r>
      <w:r>
        <w:rPr>
          <w:rFonts w:ascii="Arial" w:hAnsi="Arial" w:cs="Arial"/>
          <w:sz w:val="16"/>
          <w:szCs w:val="16"/>
        </w:rPr>
        <w:t xml:space="preserve">ledávka věřitele vznikla, nižší než 10 000 EUR. Důvod, pro který je povinnost podle </w:t>
      </w:r>
      <w:hyperlink r:id="rId592" w:history="1">
        <w:r>
          <w:rPr>
            <w:rFonts w:ascii="Arial" w:hAnsi="Arial" w:cs="Arial"/>
            <w:color w:val="0000FF"/>
            <w:sz w:val="16"/>
            <w:szCs w:val="16"/>
            <w:u w:val="single"/>
          </w:rPr>
          <w:t>odstavce 2</w:t>
        </w:r>
      </w:hyperlink>
      <w:r>
        <w:rPr>
          <w:rFonts w:ascii="Arial" w:hAnsi="Arial" w:cs="Arial"/>
          <w:sz w:val="16"/>
          <w:szCs w:val="16"/>
        </w:rPr>
        <w:t xml:space="preserve"> vyloučena, uvede věřitel v čestném prohlášení, které předloží v příloze p</w:t>
      </w:r>
      <w:r>
        <w:rPr>
          <w:rFonts w:ascii="Arial" w:hAnsi="Arial" w:cs="Arial"/>
          <w:sz w:val="16"/>
          <w:szCs w:val="16"/>
        </w:rPr>
        <w:t xml:space="preserve">řihlášky.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věřitelem podle </w:t>
      </w:r>
      <w:hyperlink r:id="rId593" w:history="1">
        <w:r>
          <w:rPr>
            <w:rFonts w:ascii="Arial" w:hAnsi="Arial" w:cs="Arial"/>
            <w:color w:val="0000FF"/>
            <w:sz w:val="16"/>
            <w:szCs w:val="16"/>
            <w:u w:val="single"/>
          </w:rPr>
          <w:t>odstavce 2</w:t>
        </w:r>
      </w:hyperlink>
      <w:r>
        <w:rPr>
          <w:rFonts w:ascii="Arial" w:hAnsi="Arial" w:cs="Arial"/>
          <w:sz w:val="16"/>
          <w:szCs w:val="16"/>
        </w:rPr>
        <w:t xml:space="preserve"> osoba, která skutečného majitele podle zvláštního zákona</w:t>
      </w:r>
      <w:r>
        <w:rPr>
          <w:rFonts w:ascii="Arial" w:hAnsi="Arial" w:cs="Arial"/>
          <w:sz w:val="16"/>
          <w:szCs w:val="16"/>
          <w:vertAlign w:val="superscript"/>
        </w:rPr>
        <w:t>67)</w:t>
      </w:r>
      <w:r>
        <w:rPr>
          <w:rFonts w:ascii="Arial" w:hAnsi="Arial" w:cs="Arial"/>
          <w:sz w:val="16"/>
          <w:szCs w:val="16"/>
        </w:rPr>
        <w:t xml:space="preserve"> nemá, doloží v příloze přihlášky pohledávky čestné prohlá</w:t>
      </w:r>
      <w:r>
        <w:rPr>
          <w:rFonts w:ascii="Arial" w:hAnsi="Arial" w:cs="Arial"/>
          <w:sz w:val="16"/>
          <w:szCs w:val="16"/>
        </w:rPr>
        <w:t xml:space="preserve">šení o tom, že skutečného majitele nemá.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věřitelem fyzická osoba, </w:t>
      </w:r>
      <w:hyperlink r:id="rId594" w:history="1">
        <w:r>
          <w:rPr>
            <w:rFonts w:ascii="Arial" w:hAnsi="Arial" w:cs="Arial"/>
            <w:color w:val="0000FF"/>
            <w:sz w:val="16"/>
            <w:szCs w:val="16"/>
            <w:u w:val="single"/>
          </w:rPr>
          <w:t>odstavce 2</w:t>
        </w:r>
      </w:hyperlink>
      <w:r>
        <w:rPr>
          <w:rFonts w:ascii="Arial" w:hAnsi="Arial" w:cs="Arial"/>
          <w:sz w:val="16"/>
          <w:szCs w:val="16"/>
        </w:rPr>
        <w:t xml:space="preserve"> a </w:t>
      </w:r>
      <w:hyperlink r:id="rId595" w:history="1">
        <w:r>
          <w:rPr>
            <w:rFonts w:ascii="Arial" w:hAnsi="Arial" w:cs="Arial"/>
            <w:color w:val="0000FF"/>
            <w:sz w:val="16"/>
            <w:szCs w:val="16"/>
            <w:u w:val="single"/>
          </w:rPr>
          <w:t>3</w:t>
        </w:r>
      </w:hyperlink>
      <w:r>
        <w:rPr>
          <w:rFonts w:ascii="Arial" w:hAnsi="Arial" w:cs="Arial"/>
          <w:sz w:val="16"/>
          <w:szCs w:val="16"/>
        </w:rPr>
        <w:t xml:space="preserve"> se nepoužijí.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Dokud věřitel povinnost stanovenou v </w:t>
      </w:r>
      <w:hyperlink r:id="rId596" w:history="1">
        <w:r>
          <w:rPr>
            <w:rFonts w:ascii="Arial" w:hAnsi="Arial" w:cs="Arial"/>
            <w:color w:val="0000FF"/>
            <w:sz w:val="16"/>
            <w:szCs w:val="16"/>
            <w:u w:val="single"/>
          </w:rPr>
          <w:t>odstavcích 2 až 4</w:t>
        </w:r>
      </w:hyperlink>
      <w:r>
        <w:rPr>
          <w:rFonts w:ascii="Arial" w:hAnsi="Arial" w:cs="Arial"/>
          <w:sz w:val="16"/>
          <w:szCs w:val="16"/>
        </w:rPr>
        <w:t xml:space="preserve"> nesplní, nesmí vykonávat hlasovací práva spojená s pohledávkou.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Je-li informace o skutečném majiteli věřitele podle </w:t>
      </w:r>
      <w:hyperlink r:id="rId597" w:history="1">
        <w:r>
          <w:rPr>
            <w:rFonts w:ascii="Arial" w:hAnsi="Arial" w:cs="Arial"/>
            <w:color w:val="0000FF"/>
            <w:sz w:val="16"/>
            <w:szCs w:val="16"/>
            <w:u w:val="single"/>
          </w:rPr>
          <w:t>odstavce 2</w:t>
        </w:r>
      </w:hyperlink>
      <w:r>
        <w:rPr>
          <w:rFonts w:ascii="Arial" w:hAnsi="Arial" w:cs="Arial"/>
          <w:sz w:val="16"/>
          <w:szCs w:val="16"/>
        </w:rPr>
        <w:t xml:space="preserve"> uvedena v soudu a insolvenčnímu </w:t>
      </w:r>
      <w:r>
        <w:rPr>
          <w:rFonts w:ascii="Arial" w:hAnsi="Arial" w:cs="Arial"/>
          <w:sz w:val="16"/>
          <w:szCs w:val="16"/>
        </w:rPr>
        <w:t xml:space="preserve">správci přístupné evidenci podle zvláštního právního předpisu, věřitel podle </w:t>
      </w:r>
      <w:hyperlink r:id="rId598" w:history="1">
        <w:r>
          <w:rPr>
            <w:rFonts w:ascii="Arial" w:hAnsi="Arial" w:cs="Arial"/>
            <w:color w:val="0000FF"/>
            <w:sz w:val="16"/>
            <w:szCs w:val="16"/>
            <w:u w:val="single"/>
          </w:rPr>
          <w:t>odstavce 2</w:t>
        </w:r>
      </w:hyperlink>
      <w:r>
        <w:rPr>
          <w:rFonts w:ascii="Arial" w:hAnsi="Arial" w:cs="Arial"/>
          <w:sz w:val="16"/>
          <w:szCs w:val="16"/>
        </w:rPr>
        <w:t xml:space="preserve"> nemá povinnost doložit ji podle </w:t>
      </w:r>
      <w:hyperlink r:id="rId599" w:history="1">
        <w:r>
          <w:rPr>
            <w:rFonts w:ascii="Arial" w:hAnsi="Arial" w:cs="Arial"/>
            <w:color w:val="0000FF"/>
            <w:sz w:val="16"/>
            <w:szCs w:val="16"/>
            <w:u w:val="single"/>
          </w:rPr>
          <w:t>odstavce 2</w:t>
        </w:r>
      </w:hyperlink>
      <w:r>
        <w:rPr>
          <w:rFonts w:ascii="Arial" w:hAnsi="Arial" w:cs="Arial"/>
          <w:sz w:val="16"/>
          <w:szCs w:val="16"/>
        </w:rPr>
        <w:t xml:space="preserve"> ani doložit prohlášení podle </w:t>
      </w:r>
      <w:hyperlink r:id="rId600" w:history="1">
        <w:r>
          <w:rPr>
            <w:rFonts w:ascii="Arial" w:hAnsi="Arial" w:cs="Arial"/>
            <w:color w:val="0000FF"/>
            <w:sz w:val="16"/>
            <w:szCs w:val="16"/>
            <w:u w:val="single"/>
          </w:rPr>
          <w:t>odstavců 3</w:t>
        </w:r>
      </w:hyperlink>
      <w:r>
        <w:rPr>
          <w:rFonts w:ascii="Arial" w:hAnsi="Arial" w:cs="Arial"/>
          <w:sz w:val="16"/>
          <w:szCs w:val="16"/>
        </w:rPr>
        <w:t xml:space="preserve"> a </w:t>
      </w:r>
      <w:hyperlink r:id="rId601" w:history="1">
        <w:r>
          <w:rPr>
            <w:rFonts w:ascii="Arial" w:hAnsi="Arial" w:cs="Arial"/>
            <w:color w:val="0000FF"/>
            <w:sz w:val="16"/>
            <w:szCs w:val="16"/>
            <w:u w:val="single"/>
          </w:rPr>
          <w:t>4</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 </w:t>
      </w:r>
      <w:hyperlink r:id="rId60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Bude-li po přezkoumání postupem podle tohoto zákona přihlášená pohledávka zjištěna tak, že skutečná výše přihlášené pohledá</w:t>
      </w:r>
      <w:r>
        <w:rPr>
          <w:rFonts w:ascii="Arial" w:hAnsi="Arial" w:cs="Arial"/>
          <w:sz w:val="16"/>
          <w:szCs w:val="16"/>
        </w:rPr>
        <w:t xml:space="preserve">vky činí méně než 50 % přihlášené částky, k přihlášené pohledávce se nepřihlíží ani v rozsahu, ve kterém byla zjištěna; to neplatí, záviselo-li rozhodnutí insolvenčního soudu o výši přihlášené pohledávky na znaleckém posudku nebo na úvaze soudu. Věřiteli, </w:t>
      </w:r>
      <w:r>
        <w:rPr>
          <w:rFonts w:ascii="Arial" w:hAnsi="Arial" w:cs="Arial"/>
          <w:sz w:val="16"/>
          <w:szCs w:val="16"/>
        </w:rPr>
        <w:t>který takovou pohledávku přihlásil, může insolvenční soud na návrh insolvenčního správce uložit, aby ve prospěch majetkové podstaty zaplatil částku, kterou určí se zřetelem ke všem okolnostem přihlášení a přezkoumání pohledávky, nejvýše však částku, o kter</w:t>
      </w:r>
      <w:r>
        <w:rPr>
          <w:rFonts w:ascii="Arial" w:hAnsi="Arial" w:cs="Arial"/>
          <w:sz w:val="16"/>
          <w:szCs w:val="16"/>
        </w:rPr>
        <w:t xml:space="preserve">ou přihlášená pohledávka převýšila rozsah, ve kterém byla zjištěna; jde o incidenční spor.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Pro účely posouzení, zda jsou splněny podmínky uvedené v </w:t>
      </w:r>
      <w:hyperlink r:id="rId603" w:history="1">
        <w:r>
          <w:rPr>
            <w:rFonts w:ascii="Arial" w:hAnsi="Arial" w:cs="Arial"/>
            <w:color w:val="0000FF"/>
            <w:sz w:val="16"/>
            <w:szCs w:val="16"/>
            <w:u w:val="single"/>
          </w:rPr>
          <w:t>odstavci 1</w:t>
        </w:r>
      </w:hyperlink>
      <w:r>
        <w:rPr>
          <w:rFonts w:ascii="Arial" w:hAnsi="Arial" w:cs="Arial"/>
          <w:sz w:val="16"/>
          <w:szCs w:val="16"/>
        </w:rPr>
        <w:t xml:space="preserve">, </w:t>
      </w:r>
      <w:r>
        <w:rPr>
          <w:rFonts w:ascii="Arial" w:hAnsi="Arial" w:cs="Arial"/>
          <w:sz w:val="16"/>
          <w:szCs w:val="16"/>
        </w:rPr>
        <w:t xml:space="preserve">se nepovažuje za přihlášenou ta část pohledávky, kterou vzal věřitel účinně zpět předtím, než nastal účinek, na základě kterého se podle tohoto zákona nepřihlíží k popřené části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 </w:t>
      </w:r>
      <w:hyperlink r:id="rId60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Bude-li po přezkoumání postupem podle tohoto zákona přihlášená zajištěná pohledávka zjištěna tak, že věřitel má právo na uspokojení této pohledávky v rozsahu menším než 50 % její výše nebo že má právo na u</w:t>
      </w:r>
      <w:r>
        <w:rPr>
          <w:rFonts w:ascii="Arial" w:hAnsi="Arial" w:cs="Arial"/>
          <w:sz w:val="16"/>
          <w:szCs w:val="16"/>
        </w:rPr>
        <w:t>spokojení ze zajištění v pořadí horším, než uvedl v přihlášce pohledávky, k jeho právu na uspokojení této pohledávky ze zajištění se v insolvenčním řízení nepřihlíží; to neplatí, záviselo-li rozhodnutí insolvenčního soudu o výši zajištěné přihlášené pohled</w:t>
      </w:r>
      <w:r>
        <w:rPr>
          <w:rFonts w:ascii="Arial" w:hAnsi="Arial" w:cs="Arial"/>
          <w:sz w:val="16"/>
          <w:szCs w:val="16"/>
        </w:rPr>
        <w:t xml:space="preserve">ávky na znaleckém posudku nebo na úvaze soudu. Ustanovení </w:t>
      </w:r>
      <w:hyperlink r:id="rId605" w:history="1">
        <w:r>
          <w:rPr>
            <w:rFonts w:ascii="Arial" w:hAnsi="Arial" w:cs="Arial"/>
            <w:color w:val="0000FF"/>
            <w:sz w:val="16"/>
            <w:szCs w:val="16"/>
            <w:u w:val="single"/>
          </w:rPr>
          <w:t>§ 167 odst. 4</w:t>
        </w:r>
      </w:hyperlink>
      <w:r>
        <w:rPr>
          <w:rFonts w:ascii="Arial" w:hAnsi="Arial" w:cs="Arial"/>
          <w:sz w:val="16"/>
          <w:szCs w:val="16"/>
        </w:rPr>
        <w:t xml:space="preserve"> tím není dotčeno. Věřiteli, který takovou pohledávku přihlásil, může insolvenční soud na návrh i</w:t>
      </w:r>
      <w:r>
        <w:rPr>
          <w:rFonts w:ascii="Arial" w:hAnsi="Arial" w:cs="Arial"/>
          <w:sz w:val="16"/>
          <w:szCs w:val="16"/>
        </w:rPr>
        <w:t xml:space="preserve">nsolvenčního správce uložit, aby ve prospěch zajištěných věřitelů, kteří přihlásili pohledávku se zajištěním ke stejnému majetku, zaplatil částku, kterou určí se zřetelem ke všem okolnostem uplatnění a přezkoumání práva na uspokojení ze zajištění, nejvýše </w:t>
      </w:r>
      <w:r>
        <w:rPr>
          <w:rFonts w:ascii="Arial" w:hAnsi="Arial" w:cs="Arial"/>
          <w:sz w:val="16"/>
          <w:szCs w:val="16"/>
        </w:rPr>
        <w:t xml:space="preserve">však částku, o kterou hodnota zajištění uvedená v přihlášce převýšila hodnotu zjištěného zajištění; jde o incidenční spor.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účely posouzení, zda jsou splněny podmínky uvedené v </w:t>
      </w:r>
      <w:hyperlink r:id="rId606" w:history="1">
        <w:r>
          <w:rPr>
            <w:rFonts w:ascii="Arial" w:hAnsi="Arial" w:cs="Arial"/>
            <w:color w:val="0000FF"/>
            <w:sz w:val="16"/>
            <w:szCs w:val="16"/>
            <w:u w:val="single"/>
          </w:rPr>
          <w:t>odstavci 1</w:t>
        </w:r>
      </w:hyperlink>
      <w:r>
        <w:rPr>
          <w:rFonts w:ascii="Arial" w:hAnsi="Arial" w:cs="Arial"/>
          <w:sz w:val="16"/>
          <w:szCs w:val="16"/>
        </w:rPr>
        <w:t>, se nepovažuje za uplatněnou v přihlášce ta část práva na uspokojení ze zajištění, kterou vzal věřitel účinně zpět předtím, než nastal účinek, na základě kterého se podle tohoto zákona nepřihlíží k popřené části práva na uspo</w:t>
      </w:r>
      <w:r>
        <w:rPr>
          <w:rFonts w:ascii="Arial" w:hAnsi="Arial" w:cs="Arial"/>
          <w:sz w:val="16"/>
          <w:szCs w:val="16"/>
        </w:rPr>
        <w:t xml:space="preserve">kojení ze zajištění.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 </w:t>
      </w:r>
      <w:hyperlink r:id="rId60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Povinnost zaplatit částku podle </w:t>
      </w:r>
      <w:hyperlink r:id="rId608" w:history="1">
        <w:r>
          <w:rPr>
            <w:rFonts w:ascii="Arial" w:hAnsi="Arial" w:cs="Arial"/>
            <w:color w:val="0000FF"/>
            <w:sz w:val="16"/>
            <w:szCs w:val="16"/>
            <w:u w:val="single"/>
          </w:rPr>
          <w:t>§ 178</w:t>
        </w:r>
      </w:hyperlink>
      <w:r>
        <w:rPr>
          <w:rFonts w:ascii="Arial" w:hAnsi="Arial" w:cs="Arial"/>
          <w:sz w:val="16"/>
          <w:szCs w:val="16"/>
        </w:rPr>
        <w:t xml:space="preserve"> nebo </w:t>
      </w:r>
      <w:hyperlink r:id="rId609" w:history="1">
        <w:r>
          <w:rPr>
            <w:rFonts w:ascii="Arial" w:hAnsi="Arial" w:cs="Arial"/>
            <w:color w:val="0000FF"/>
            <w:sz w:val="16"/>
            <w:szCs w:val="16"/>
            <w:u w:val="single"/>
          </w:rPr>
          <w:t>179</w:t>
        </w:r>
      </w:hyperlink>
      <w:r>
        <w:rPr>
          <w:rFonts w:ascii="Arial" w:hAnsi="Arial" w:cs="Arial"/>
          <w:sz w:val="16"/>
          <w:szCs w:val="16"/>
        </w:rPr>
        <w:t xml:space="preserve"> nelze uložit věřiteli, který práva spojená s nezjištěnou pohledávkou v průběhu řízení nevykonával.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 </w:t>
      </w:r>
      <w:hyperlink r:id="rId61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Osoby, které přihlášku pohledávky podepsaly, ručí za splnění povinnosti zaplatit částku podle </w:t>
      </w:r>
      <w:hyperlink r:id="rId611" w:history="1">
        <w:r>
          <w:rPr>
            <w:rFonts w:ascii="Arial" w:hAnsi="Arial" w:cs="Arial"/>
            <w:color w:val="0000FF"/>
            <w:sz w:val="16"/>
            <w:szCs w:val="16"/>
            <w:u w:val="single"/>
          </w:rPr>
          <w:t>§ 178</w:t>
        </w:r>
      </w:hyperlink>
      <w:r>
        <w:rPr>
          <w:rFonts w:ascii="Arial" w:hAnsi="Arial" w:cs="Arial"/>
          <w:sz w:val="16"/>
          <w:szCs w:val="16"/>
        </w:rPr>
        <w:t xml:space="preserve"> nebo </w:t>
      </w:r>
      <w:hyperlink r:id="rId612" w:history="1">
        <w:r>
          <w:rPr>
            <w:rFonts w:ascii="Arial" w:hAnsi="Arial" w:cs="Arial"/>
            <w:color w:val="0000FF"/>
            <w:sz w:val="16"/>
            <w:szCs w:val="16"/>
            <w:u w:val="single"/>
          </w:rPr>
          <w:t>179</w:t>
        </w:r>
      </w:hyperlink>
      <w:r>
        <w:rPr>
          <w:rFonts w:ascii="Arial" w:hAnsi="Arial" w:cs="Arial"/>
          <w:sz w:val="16"/>
          <w:szCs w:val="16"/>
        </w:rPr>
        <w:t>; v případě, že jde o zástupce na základě plné moci, však za splnění této povinnosti ručí osoby, které zástupce k takovému úkonu zmocnily, nejde-li o zastupování v rozsahu</w:t>
      </w:r>
      <w:r>
        <w:rPr>
          <w:rFonts w:ascii="Arial" w:hAnsi="Arial" w:cs="Arial"/>
          <w:sz w:val="16"/>
          <w:szCs w:val="16"/>
        </w:rPr>
        <w:t xml:space="preserve"> obvyklém pracovnímu zařazení nebo funkci. To neplatí, je-li věřitelem stát nebo Česká národní banka.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 </w:t>
      </w:r>
      <w:hyperlink r:id="rId61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na základě přihlášky pohledá</w:t>
      </w:r>
      <w:r>
        <w:rPr>
          <w:rFonts w:ascii="Arial" w:hAnsi="Arial" w:cs="Arial"/>
          <w:sz w:val="16"/>
          <w:szCs w:val="16"/>
        </w:rPr>
        <w:t xml:space="preserve">vky zjištěné v rozsahu uvedeném v </w:t>
      </w:r>
      <w:hyperlink r:id="rId614" w:history="1">
        <w:r>
          <w:rPr>
            <w:rFonts w:ascii="Arial" w:hAnsi="Arial" w:cs="Arial"/>
            <w:color w:val="0000FF"/>
            <w:sz w:val="16"/>
            <w:szCs w:val="16"/>
            <w:u w:val="single"/>
          </w:rPr>
          <w:t>§ 178</w:t>
        </w:r>
      </w:hyperlink>
      <w:r>
        <w:rPr>
          <w:rFonts w:ascii="Arial" w:hAnsi="Arial" w:cs="Arial"/>
          <w:sz w:val="16"/>
          <w:szCs w:val="16"/>
        </w:rPr>
        <w:t xml:space="preserve"> nebo </w:t>
      </w:r>
      <w:hyperlink r:id="rId615" w:history="1">
        <w:r>
          <w:rPr>
            <w:rFonts w:ascii="Arial" w:hAnsi="Arial" w:cs="Arial"/>
            <w:color w:val="0000FF"/>
            <w:sz w:val="16"/>
            <w:szCs w:val="16"/>
            <w:u w:val="single"/>
          </w:rPr>
          <w:t>179</w:t>
        </w:r>
      </w:hyperlink>
      <w:r>
        <w:rPr>
          <w:rFonts w:ascii="Arial" w:hAnsi="Arial" w:cs="Arial"/>
          <w:sz w:val="16"/>
          <w:szCs w:val="16"/>
        </w:rPr>
        <w:t xml:space="preserve"> učinil věřitel v insolvenčním ř</w:t>
      </w:r>
      <w:r>
        <w:rPr>
          <w:rFonts w:ascii="Arial" w:hAnsi="Arial" w:cs="Arial"/>
          <w:sz w:val="16"/>
          <w:szCs w:val="16"/>
        </w:rPr>
        <w:t>ízení úkon, který zhoršil nebo mohl zhoršit postavení jiného věřitele nebo vyjde-li v průběhu insolvenčního řízení najevo, že tento věřitel nepřihlásil pohledávku v dobré víře, nemá skutečnost, že věřitel vzal přihlášku pohledávky zpět, žádný vliv na postu</w:t>
      </w:r>
      <w:r>
        <w:rPr>
          <w:rFonts w:ascii="Arial" w:hAnsi="Arial" w:cs="Arial"/>
          <w:sz w:val="16"/>
          <w:szCs w:val="16"/>
        </w:rPr>
        <w:t xml:space="preserve">p podle </w:t>
      </w:r>
      <w:hyperlink r:id="rId616" w:history="1">
        <w:r>
          <w:rPr>
            <w:rFonts w:ascii="Arial" w:hAnsi="Arial" w:cs="Arial"/>
            <w:color w:val="0000FF"/>
            <w:sz w:val="16"/>
            <w:szCs w:val="16"/>
            <w:u w:val="single"/>
          </w:rPr>
          <w:t>§ 178 odst. 1</w:t>
        </w:r>
      </w:hyperlink>
      <w:r>
        <w:rPr>
          <w:rFonts w:ascii="Arial" w:hAnsi="Arial" w:cs="Arial"/>
          <w:sz w:val="16"/>
          <w:szCs w:val="16"/>
        </w:rPr>
        <w:t xml:space="preserve"> nebo </w:t>
      </w:r>
      <w:hyperlink r:id="rId617" w:history="1">
        <w:r>
          <w:rPr>
            <w:rFonts w:ascii="Arial" w:hAnsi="Arial" w:cs="Arial"/>
            <w:color w:val="0000FF"/>
            <w:sz w:val="16"/>
            <w:szCs w:val="16"/>
            <w:u w:val="single"/>
          </w:rPr>
          <w:t>§ 179</w:t>
        </w:r>
      </w:hyperlink>
      <w:r>
        <w:rPr>
          <w:rFonts w:ascii="Arial" w:hAnsi="Arial" w:cs="Arial"/>
          <w:sz w:val="16"/>
          <w:szCs w:val="16"/>
        </w:rPr>
        <w:t xml:space="preserve"> odst. 1.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182a </w:t>
      </w:r>
      <w:hyperlink r:id="rId61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Věřiteli, který je cizincem s obvyklým pobytem v cizině nebo zahraniční právnickou osobou, může insolvenční soud uložit na návrh jiného účastníka řízení nebo insolvenčního spr</w:t>
      </w:r>
      <w:r>
        <w:rPr>
          <w:rFonts w:ascii="Arial" w:hAnsi="Arial" w:cs="Arial"/>
          <w:sz w:val="16"/>
          <w:szCs w:val="16"/>
        </w:rPr>
        <w:t xml:space="preserve">ávce, aby ve stanovené lhůtě složil jistotu na náklady insolvenčního řízení určenou soudem nebo jistotu na náhradu škody, které mohou vzniknout účastí věřitele v insolvenčním řízení jiným účastníkům řízení. Ustanovení </w:t>
      </w:r>
      <w:hyperlink r:id="rId619" w:history="1">
        <w:r>
          <w:rPr>
            <w:rFonts w:ascii="Arial" w:hAnsi="Arial" w:cs="Arial"/>
            <w:color w:val="0000FF"/>
            <w:sz w:val="16"/>
            <w:szCs w:val="16"/>
            <w:u w:val="single"/>
          </w:rPr>
          <w:t>§ 202 odst. 4</w:t>
        </w:r>
      </w:hyperlink>
      <w:r>
        <w:rPr>
          <w:rFonts w:ascii="Arial" w:hAnsi="Arial" w:cs="Arial"/>
          <w:sz w:val="16"/>
          <w:szCs w:val="16"/>
        </w:rPr>
        <w:t xml:space="preserve"> se použije obdobně a ustanovení </w:t>
      </w:r>
      <w:hyperlink r:id="rId620" w:history="1">
        <w:r>
          <w:rPr>
            <w:rFonts w:ascii="Arial" w:hAnsi="Arial" w:cs="Arial"/>
            <w:color w:val="0000FF"/>
            <w:sz w:val="16"/>
            <w:szCs w:val="16"/>
            <w:u w:val="single"/>
          </w:rPr>
          <w:t>občanského soudního řádu</w:t>
        </w:r>
      </w:hyperlink>
      <w:r>
        <w:rPr>
          <w:rFonts w:ascii="Arial" w:hAnsi="Arial" w:cs="Arial"/>
          <w:sz w:val="16"/>
          <w:szCs w:val="16"/>
        </w:rPr>
        <w:t xml:space="preserve"> o jistotě u předběžného opatření se použijí přiměře</w:t>
      </w:r>
      <w:r>
        <w:rPr>
          <w:rFonts w:ascii="Arial" w:hAnsi="Arial" w:cs="Arial"/>
          <w:sz w:val="16"/>
          <w:szCs w:val="16"/>
        </w:rPr>
        <w:t xml:space="preserv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podle </w:t>
      </w:r>
      <w:hyperlink r:id="rId621" w:history="1">
        <w:r>
          <w:rPr>
            <w:rFonts w:ascii="Arial" w:hAnsi="Arial" w:cs="Arial"/>
            <w:color w:val="0000FF"/>
            <w:sz w:val="16"/>
            <w:szCs w:val="16"/>
            <w:u w:val="single"/>
          </w:rPr>
          <w:t>odstavce 1</w:t>
        </w:r>
      </w:hyperlink>
      <w:r>
        <w:rPr>
          <w:rFonts w:ascii="Arial" w:hAnsi="Arial" w:cs="Arial"/>
          <w:sz w:val="16"/>
          <w:szCs w:val="16"/>
        </w:rPr>
        <w:t xml:space="preserve"> doručí insolvenční soud zvlášť dlužníku, insolvenčnímu správci, osobě, která návrh podala, a věřiteli, kterému byla povinnost s</w:t>
      </w:r>
      <w:r>
        <w:rPr>
          <w:rFonts w:ascii="Arial" w:hAnsi="Arial" w:cs="Arial"/>
          <w:sz w:val="16"/>
          <w:szCs w:val="16"/>
        </w:rPr>
        <w:t xml:space="preserve">ložit jistotu podle </w:t>
      </w:r>
      <w:hyperlink r:id="rId622" w:history="1">
        <w:r>
          <w:rPr>
            <w:rFonts w:ascii="Arial" w:hAnsi="Arial" w:cs="Arial"/>
            <w:color w:val="0000FF"/>
            <w:sz w:val="16"/>
            <w:szCs w:val="16"/>
            <w:u w:val="single"/>
          </w:rPr>
          <w:t>odstavce 1</w:t>
        </w:r>
      </w:hyperlink>
      <w:r>
        <w:rPr>
          <w:rFonts w:ascii="Arial" w:hAnsi="Arial" w:cs="Arial"/>
          <w:sz w:val="16"/>
          <w:szCs w:val="16"/>
        </w:rPr>
        <w:t xml:space="preserve"> uložena.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kterým insolvenční soud uloží složení jistoty podle </w:t>
      </w:r>
      <w:hyperlink r:id="rId623" w:history="1">
        <w:r>
          <w:rPr>
            <w:rFonts w:ascii="Arial" w:hAnsi="Arial" w:cs="Arial"/>
            <w:color w:val="0000FF"/>
            <w:sz w:val="16"/>
            <w:szCs w:val="16"/>
            <w:u w:val="single"/>
          </w:rPr>
          <w:t>odstavce 1</w:t>
        </w:r>
      </w:hyperlink>
      <w:r>
        <w:rPr>
          <w:rFonts w:ascii="Arial" w:hAnsi="Arial" w:cs="Arial"/>
          <w:sz w:val="16"/>
          <w:szCs w:val="16"/>
        </w:rPr>
        <w:t xml:space="preserve">, se může odvolat pouze věřitel, kterému byla povinnost složit jistotu podle </w:t>
      </w:r>
      <w:hyperlink r:id="rId624" w:history="1">
        <w:r>
          <w:rPr>
            <w:rFonts w:ascii="Arial" w:hAnsi="Arial" w:cs="Arial"/>
            <w:color w:val="0000FF"/>
            <w:sz w:val="16"/>
            <w:szCs w:val="16"/>
            <w:u w:val="single"/>
          </w:rPr>
          <w:t>odstavce 1</w:t>
        </w:r>
      </w:hyperlink>
      <w:r>
        <w:rPr>
          <w:rFonts w:ascii="Arial" w:hAnsi="Arial" w:cs="Arial"/>
          <w:sz w:val="16"/>
          <w:szCs w:val="16"/>
        </w:rPr>
        <w:t xml:space="preserve"> uložena. Proti rozhodnutí, kterým byl návrh na složení jistoty podle </w:t>
      </w:r>
      <w:hyperlink r:id="rId625" w:history="1">
        <w:r>
          <w:rPr>
            <w:rFonts w:ascii="Arial" w:hAnsi="Arial" w:cs="Arial"/>
            <w:color w:val="0000FF"/>
            <w:sz w:val="16"/>
            <w:szCs w:val="16"/>
            <w:u w:val="single"/>
          </w:rPr>
          <w:t>odstavce 1</w:t>
        </w:r>
      </w:hyperlink>
      <w:r>
        <w:rPr>
          <w:rFonts w:ascii="Arial" w:hAnsi="Arial" w:cs="Arial"/>
          <w:sz w:val="16"/>
          <w:szCs w:val="16"/>
        </w:rPr>
        <w:t xml:space="preserve"> zamítnut, se může odvolat pouze osoba, která tento návrh podala.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Nesloží-li věřitel jistotu ve stanovené lhůtě, k přihlášce pohledávky se nepřihlíží. Povinnost složit jistotu podle </w:t>
      </w:r>
      <w:hyperlink r:id="rId626" w:history="1">
        <w:r>
          <w:rPr>
            <w:rFonts w:ascii="Arial" w:hAnsi="Arial" w:cs="Arial"/>
            <w:color w:val="0000FF"/>
            <w:sz w:val="16"/>
            <w:szCs w:val="16"/>
            <w:u w:val="single"/>
          </w:rPr>
          <w:t>odstavce 1</w:t>
        </w:r>
      </w:hyperlink>
      <w:r>
        <w:rPr>
          <w:rFonts w:ascii="Arial" w:hAnsi="Arial" w:cs="Arial"/>
          <w:sz w:val="16"/>
          <w:szCs w:val="16"/>
        </w:rPr>
        <w:t xml:space="preserve"> nemá věřitel, který ve stanovené l</w:t>
      </w:r>
      <w:r>
        <w:rPr>
          <w:rFonts w:ascii="Arial" w:hAnsi="Arial" w:cs="Arial"/>
          <w:sz w:val="16"/>
          <w:szCs w:val="16"/>
        </w:rPr>
        <w:t xml:space="preserve">hůtě osvědčí, že jistotu bez své viny nemohl složit, a že je tu nebezpečí z prodlení, v jehož důsledku by mu mohla vzniknout újma.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Povinnost složit jistotu na náklady insolvenčního řízení ani povinnost složit jistotu na náhradu škody podle </w:t>
      </w:r>
      <w:hyperlink r:id="rId627" w:history="1">
        <w:r>
          <w:rPr>
            <w:rFonts w:ascii="Arial" w:hAnsi="Arial" w:cs="Arial"/>
            <w:color w:val="0000FF"/>
            <w:sz w:val="16"/>
            <w:szCs w:val="16"/>
            <w:u w:val="single"/>
          </w:rPr>
          <w:t>odstavce 1</w:t>
        </w:r>
      </w:hyperlink>
      <w:r>
        <w:rPr>
          <w:rFonts w:ascii="Arial" w:hAnsi="Arial" w:cs="Arial"/>
          <w:sz w:val="16"/>
          <w:szCs w:val="16"/>
        </w:rPr>
        <w:t xml:space="preserve"> nelze uložit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věřiteli, který je občanem členského státu Evropské unie nebo jiného státu tvořícího Evropský hospodářský prostor nebo zahraniční právnickou osob</w:t>
      </w:r>
      <w:r>
        <w:rPr>
          <w:rFonts w:ascii="Arial" w:hAnsi="Arial" w:cs="Arial"/>
          <w:sz w:val="16"/>
          <w:szCs w:val="16"/>
        </w:rPr>
        <w:t xml:space="preserve">ou mající v takovém státě sídlo,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jestliže ve státě, jehož je věřitel občanem, se v podobných případech od státních občanů České republiky nebo právnických osob se sídlem v České republice jistota nevyžaduje,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jestliže má věřitel v České rep</w:t>
      </w:r>
      <w:r>
        <w:rPr>
          <w:rFonts w:ascii="Arial" w:hAnsi="Arial" w:cs="Arial"/>
          <w:sz w:val="16"/>
          <w:szCs w:val="16"/>
        </w:rPr>
        <w:t xml:space="preserve">ublice nemovitou věc v hodnotě dostačující k úhradě nákladů insolvenčního řízení anebo náhradě škody podle </w:t>
      </w:r>
      <w:hyperlink r:id="rId628"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 </w:t>
      </w:r>
      <w:hyperlink r:id="rId62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Přihláškou pohledávky, kterou zajišťují věci, práva pohledávky nebo jiné majetkové hodnoty třetích osob, není dotčeno právo věřitele domáhat se uspokojení pohledávky z tohoto zajiště</w:t>
      </w:r>
      <w:r>
        <w:rPr>
          <w:rFonts w:ascii="Arial" w:hAnsi="Arial" w:cs="Arial"/>
          <w:sz w:val="16"/>
          <w:szCs w:val="16"/>
        </w:rPr>
        <w:t xml:space="preserv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Přihláškou pohledávky není dotčeno ani právo věřitele domáhat se uspokojení pohledávky po kterékoli z osob </w:t>
      </w:r>
      <w:r>
        <w:rPr>
          <w:rFonts w:ascii="Arial" w:hAnsi="Arial" w:cs="Arial"/>
          <w:sz w:val="16"/>
          <w:szCs w:val="16"/>
        </w:rPr>
        <w:lastRenderedPageBreak/>
        <w:t>odpovídajících mu společně a nerozdílně s dlužníkem; o právu věřitele požadovat plnění od dlužníkova ručitele, včetně bankovní záruky a z</w:t>
      </w:r>
      <w:r>
        <w:rPr>
          <w:rFonts w:ascii="Arial" w:hAnsi="Arial" w:cs="Arial"/>
          <w:sz w:val="16"/>
          <w:szCs w:val="16"/>
        </w:rPr>
        <w:t>vláštních případů ručení</w:t>
      </w:r>
      <w:r>
        <w:rPr>
          <w:rFonts w:ascii="Arial" w:hAnsi="Arial" w:cs="Arial"/>
          <w:sz w:val="16"/>
          <w:szCs w:val="16"/>
          <w:vertAlign w:val="superscript"/>
        </w:rPr>
        <w:t>27)</w:t>
      </w:r>
      <w:r>
        <w:rPr>
          <w:rFonts w:ascii="Arial" w:hAnsi="Arial" w:cs="Arial"/>
          <w:sz w:val="16"/>
          <w:szCs w:val="16"/>
        </w:rPr>
        <w:t xml:space="preserve">, to platí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Osoby, od kterých může věřitel požadovat plnění podle </w:t>
      </w:r>
      <w:hyperlink r:id="rId630" w:history="1">
        <w:r>
          <w:rPr>
            <w:rFonts w:ascii="Arial" w:hAnsi="Arial" w:cs="Arial"/>
            <w:color w:val="0000FF"/>
            <w:sz w:val="16"/>
            <w:szCs w:val="16"/>
            <w:u w:val="single"/>
          </w:rPr>
          <w:t>odstavců 1</w:t>
        </w:r>
      </w:hyperlink>
      <w:r>
        <w:rPr>
          <w:rFonts w:ascii="Arial" w:hAnsi="Arial" w:cs="Arial"/>
          <w:sz w:val="16"/>
          <w:szCs w:val="16"/>
        </w:rPr>
        <w:t xml:space="preserve"> a </w:t>
      </w:r>
      <w:hyperlink r:id="rId631" w:history="1">
        <w:r>
          <w:rPr>
            <w:rFonts w:ascii="Arial" w:hAnsi="Arial" w:cs="Arial"/>
            <w:color w:val="0000FF"/>
            <w:sz w:val="16"/>
            <w:szCs w:val="16"/>
            <w:u w:val="single"/>
          </w:rPr>
          <w:t>2</w:t>
        </w:r>
      </w:hyperlink>
      <w:r>
        <w:rPr>
          <w:rFonts w:ascii="Arial" w:hAnsi="Arial" w:cs="Arial"/>
          <w:sz w:val="16"/>
          <w:szCs w:val="16"/>
        </w:rPr>
        <w:t>, mohou pohledávku, která by jim proti dlužníku vznikla uspokojením věřitele, přihlásit jako pohledávku podmíněnou. Jestliže však věřitel takovou pohledávku přihlásí, mohou se jí tyto osoby v rozsahu, v němž pohle</w:t>
      </w:r>
      <w:r>
        <w:rPr>
          <w:rFonts w:ascii="Arial" w:hAnsi="Arial" w:cs="Arial"/>
          <w:sz w:val="16"/>
          <w:szCs w:val="16"/>
        </w:rPr>
        <w:t xml:space="preserve">dávku uspokojí, v insolvenčním řízení domáhat místo něj bez zřetele k tomu, zda ji přihlásily, s tím, že pro jejich vstup do řízení platí přiměřeně </w:t>
      </w:r>
      <w:hyperlink r:id="rId632" w:history="1">
        <w:r>
          <w:rPr>
            <w:rFonts w:ascii="Arial" w:hAnsi="Arial" w:cs="Arial"/>
            <w:color w:val="0000FF"/>
            <w:sz w:val="16"/>
            <w:szCs w:val="16"/>
            <w:u w:val="single"/>
          </w:rPr>
          <w:t>§ 18</w:t>
        </w:r>
      </w:hyperlink>
      <w:r>
        <w:rPr>
          <w:rFonts w:ascii="Arial" w:hAnsi="Arial" w:cs="Arial"/>
          <w:sz w:val="16"/>
          <w:szCs w:val="16"/>
        </w:rPr>
        <w:t>; návrh podle toh</w:t>
      </w:r>
      <w:r>
        <w:rPr>
          <w:rFonts w:ascii="Arial" w:hAnsi="Arial" w:cs="Arial"/>
          <w:sz w:val="16"/>
          <w:szCs w:val="16"/>
        </w:rPr>
        <w:t xml:space="preserve">oto ustanovení mohou podat samy.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 </w:t>
      </w:r>
      <w:hyperlink r:id="rId63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Věřitel, který podal přihlášku pohledávky nebo na něhož se hledí jako na věřitele přihlášeného, může </w:t>
      </w:r>
      <w:r>
        <w:rPr>
          <w:rFonts w:ascii="Arial" w:hAnsi="Arial" w:cs="Arial"/>
          <w:sz w:val="16"/>
          <w:szCs w:val="16"/>
        </w:rPr>
        <w:t>kdykoli v průběhu insolvenčního řízení vzít přihlášku pohledávky zpět. Insolvenční soud vezme zpětvzetí přihlášky na vědomí rozhodnutím, které se zvlášť doručuje věřiteli, dlužníku a insolvenčnímu správci; odvolání proti němu může podat jen věřitel nebo os</w:t>
      </w:r>
      <w:r>
        <w:rPr>
          <w:rFonts w:ascii="Arial" w:hAnsi="Arial" w:cs="Arial"/>
          <w:sz w:val="16"/>
          <w:szCs w:val="16"/>
        </w:rPr>
        <w:t>oba, která podala návrh na vstup do řízení na místo věřitele (</w:t>
      </w:r>
      <w:hyperlink r:id="rId634" w:history="1">
        <w:r>
          <w:rPr>
            <w:rFonts w:ascii="Arial" w:hAnsi="Arial" w:cs="Arial"/>
            <w:color w:val="0000FF"/>
            <w:sz w:val="16"/>
            <w:szCs w:val="16"/>
            <w:u w:val="single"/>
          </w:rPr>
          <w:t>§ 183 odst. 2</w:t>
        </w:r>
      </w:hyperlink>
      <w:r>
        <w:rPr>
          <w:rFonts w:ascii="Arial" w:hAnsi="Arial" w:cs="Arial"/>
          <w:sz w:val="16"/>
          <w:szCs w:val="16"/>
        </w:rPr>
        <w:t xml:space="preserve">). Právní mocí tohoto rozhodnutí věřitelova účast v řízení končí.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Věřitel, který vezm</w:t>
      </w:r>
      <w:r>
        <w:rPr>
          <w:rFonts w:ascii="Arial" w:hAnsi="Arial" w:cs="Arial"/>
          <w:sz w:val="16"/>
          <w:szCs w:val="16"/>
        </w:rPr>
        <w:t xml:space="preserve">e přihlášku pohledávky zpět proto, že ji uspokojila některá z osob, od kterých může požadovat plnění podle </w:t>
      </w:r>
      <w:hyperlink r:id="rId635" w:history="1">
        <w:r>
          <w:rPr>
            <w:rFonts w:ascii="Arial" w:hAnsi="Arial" w:cs="Arial"/>
            <w:color w:val="0000FF"/>
            <w:sz w:val="16"/>
            <w:szCs w:val="16"/>
            <w:u w:val="single"/>
          </w:rPr>
          <w:t>§ 183 odst. 1</w:t>
        </w:r>
      </w:hyperlink>
      <w:r>
        <w:rPr>
          <w:rFonts w:ascii="Arial" w:hAnsi="Arial" w:cs="Arial"/>
          <w:sz w:val="16"/>
          <w:szCs w:val="16"/>
        </w:rPr>
        <w:t xml:space="preserve"> a </w:t>
      </w:r>
      <w:hyperlink r:id="rId636" w:history="1">
        <w:r>
          <w:rPr>
            <w:rFonts w:ascii="Arial" w:hAnsi="Arial" w:cs="Arial"/>
            <w:color w:val="0000FF"/>
            <w:sz w:val="16"/>
            <w:szCs w:val="16"/>
            <w:u w:val="single"/>
          </w:rPr>
          <w:t>2</w:t>
        </w:r>
      </w:hyperlink>
      <w:r>
        <w:rPr>
          <w:rFonts w:ascii="Arial" w:hAnsi="Arial" w:cs="Arial"/>
          <w:sz w:val="16"/>
          <w:szCs w:val="16"/>
        </w:rPr>
        <w:t xml:space="preserve">, to uvede ve zpětvzetí přihlášky; jestliže tak neučiní, odpovídá takové osobě za škodu nebo jinou újmu tím vzniklou.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uvedeném v </w:t>
      </w:r>
      <w:hyperlink r:id="rId637" w:history="1">
        <w:r>
          <w:rPr>
            <w:rFonts w:ascii="Arial" w:hAnsi="Arial" w:cs="Arial"/>
            <w:color w:val="0000FF"/>
            <w:sz w:val="16"/>
            <w:szCs w:val="16"/>
            <w:u w:val="single"/>
          </w:rPr>
          <w:t>odstavci 2</w:t>
        </w:r>
      </w:hyperlink>
      <w:r>
        <w:rPr>
          <w:rFonts w:ascii="Arial" w:hAnsi="Arial" w:cs="Arial"/>
          <w:sz w:val="16"/>
          <w:szCs w:val="16"/>
        </w:rPr>
        <w:t xml:space="preserve"> vyrozumí insolvenční soud o zpětvzetí přihlášky osobu, která pohledávku podle zpětvzetí uspokojila, a poskytne jí lhůtu k podání návrhu na vstup do řízení místo věřitele; o zpětvzetí přihlášky rozhodne insolvenční soud až </w:t>
      </w:r>
      <w:r>
        <w:rPr>
          <w:rFonts w:ascii="Arial" w:hAnsi="Arial" w:cs="Arial"/>
          <w:sz w:val="16"/>
          <w:szCs w:val="16"/>
        </w:rPr>
        <w:t xml:space="preserve">po uplynutí této lhůty. V rozsahu, v němž insolvenční soud vyhoví návrhu osoby, která pohledávku uspokojila, na vstup do řízení místo věřitele, se ke zpětvzetí přihlášky pohledávky nepřihlíží.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 </w:t>
      </w:r>
      <w:hyperlink r:id="rId63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v průběhu insolvenčního řízení nastala skutečnost, na základě které se podle tohoto zákona k přihlášce pohledávky nebo k přihlášené pohledávce nepřihlíží, insolvenční soud odmítne přihlášku ro</w:t>
      </w:r>
      <w:r>
        <w:rPr>
          <w:rFonts w:ascii="Arial" w:hAnsi="Arial" w:cs="Arial"/>
          <w:sz w:val="16"/>
          <w:szCs w:val="16"/>
        </w:rPr>
        <w:t>zhodnutím, proti kterému je odvolání přípustné a které se doručuje zvlášť přihlášenému věřiteli, dlužníku a insolvenčnímu správci; odvolání proti němu může podat jen přihlášený věřitel. Právní mocí takového rozhodnutí účast tohoto věřitele v insolvenčním ř</w:t>
      </w:r>
      <w:r>
        <w:rPr>
          <w:rFonts w:ascii="Arial" w:hAnsi="Arial" w:cs="Arial"/>
          <w:sz w:val="16"/>
          <w:szCs w:val="16"/>
        </w:rPr>
        <w:t xml:space="preserve">ízení končí; o tom insolvenční soud přihlášeného věřitele uvědomí ve výroku rozhodnutí.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 </w:t>
      </w:r>
      <w:hyperlink r:id="rId63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pohledávka přihlášeného věřitele byla</w:t>
      </w:r>
      <w:r>
        <w:rPr>
          <w:rFonts w:ascii="Arial" w:hAnsi="Arial" w:cs="Arial"/>
          <w:sz w:val="16"/>
          <w:szCs w:val="16"/>
        </w:rPr>
        <w:t xml:space="preserve"> v průběhu insolvenčního řízení uspokojena nebo zanikla jiným způsobem a přihlášený věřitel nevzal přihlášku bez zbytečného odkladu zpět, insolvenční soud jeho účast v insolvenčním řízení ukončí rozhodnutím, které se doručuje zvlášť přihlášenému věřiteli, </w:t>
      </w:r>
      <w:r>
        <w:rPr>
          <w:rFonts w:ascii="Arial" w:hAnsi="Arial" w:cs="Arial"/>
          <w:sz w:val="16"/>
          <w:szCs w:val="16"/>
        </w:rPr>
        <w:t xml:space="preserve">dlužníku a insolvenčnímu správci. Proti tomuto rozhodnutí, které musí být odůvodněno, nejsou opravné prostředky přípustné; v odůvodnění však insolvenční soud vždy uvede důvod zániku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Přihlášený věřitel, který tvrdí, že jeho pohledávka ne</w:t>
      </w:r>
      <w:r>
        <w:rPr>
          <w:rFonts w:ascii="Arial" w:hAnsi="Arial" w:cs="Arial"/>
          <w:sz w:val="16"/>
          <w:szCs w:val="16"/>
        </w:rPr>
        <w:t>byla v průběhu insolvenčního řízení uspokojena ani nezanikla jiným způsobem, se může žalobou podanou u insolvenčního soudu domáhat určení, že jeho pohledávka nadále trvá. Žaloba musí být podána proti insolvenčnímu správci, a to ve lhůtě 30 dnů ode dne, kdy</w:t>
      </w:r>
      <w:r>
        <w:rPr>
          <w:rFonts w:ascii="Arial" w:hAnsi="Arial" w:cs="Arial"/>
          <w:sz w:val="16"/>
          <w:szCs w:val="16"/>
        </w:rPr>
        <w:t xml:space="preserve"> přihlášenému věřiteli bylo doručeno rozhodnutí podle </w:t>
      </w:r>
      <w:hyperlink r:id="rId640" w:history="1">
        <w:r>
          <w:rPr>
            <w:rFonts w:ascii="Arial" w:hAnsi="Arial" w:cs="Arial"/>
            <w:color w:val="0000FF"/>
            <w:sz w:val="16"/>
            <w:szCs w:val="16"/>
            <w:u w:val="single"/>
          </w:rPr>
          <w:t>odstavce 1</w:t>
        </w:r>
      </w:hyperlink>
      <w:r>
        <w:rPr>
          <w:rFonts w:ascii="Arial" w:hAnsi="Arial" w:cs="Arial"/>
          <w:sz w:val="16"/>
          <w:szCs w:val="16"/>
        </w:rPr>
        <w:t>. Lhůta je zachována, dojde-li žaloba nejpozději posledního dne lhůty soudu. Nebyla-li žaloba včas podán</w:t>
      </w:r>
      <w:r>
        <w:rPr>
          <w:rFonts w:ascii="Arial" w:hAnsi="Arial" w:cs="Arial"/>
          <w:sz w:val="16"/>
          <w:szCs w:val="16"/>
        </w:rPr>
        <w:t xml:space="preserve">a, platí, že pohledávka přihlášeného věřitele zanikla způsobem uvedeným v rozhodnutí podle </w:t>
      </w:r>
      <w:hyperlink r:id="rId641" w:history="1">
        <w:r>
          <w:rPr>
            <w:rFonts w:ascii="Arial" w:hAnsi="Arial" w:cs="Arial"/>
            <w:color w:val="0000FF"/>
            <w:sz w:val="16"/>
            <w:szCs w:val="16"/>
            <w:u w:val="single"/>
          </w:rPr>
          <w:t>odstavce 1</w:t>
        </w:r>
      </w:hyperlink>
      <w:r>
        <w:rPr>
          <w:rFonts w:ascii="Arial" w:hAnsi="Arial" w:cs="Arial"/>
          <w:sz w:val="16"/>
          <w:szCs w:val="16"/>
        </w:rPr>
        <w:t>. Totéž platí, jestliže insolvenční soud žalobu zamítne, odmítne ji</w:t>
      </w:r>
      <w:r>
        <w:rPr>
          <w:rFonts w:ascii="Arial" w:hAnsi="Arial" w:cs="Arial"/>
          <w:sz w:val="16"/>
          <w:szCs w:val="16"/>
        </w:rPr>
        <w:t xml:space="preserve"> nebo řízení o ní zastaví. Právní mocí rozhodnutí, kterým insolvenční soud žalobě vyhoví, se účast přihlášeného věřitele v insolvenčním řízení obnovuje. Žaloba se projednává jako incidenční spor.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 </w:t>
      </w:r>
      <w:hyperlink r:id="rId64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část přihlášené pohledávky platí postup podle </w:t>
      </w:r>
      <w:hyperlink r:id="rId643" w:history="1">
        <w:r>
          <w:rPr>
            <w:rFonts w:ascii="Arial" w:hAnsi="Arial" w:cs="Arial"/>
            <w:color w:val="0000FF"/>
            <w:sz w:val="16"/>
            <w:szCs w:val="16"/>
            <w:u w:val="single"/>
          </w:rPr>
          <w:t xml:space="preserve">§ 184 až </w:t>
        </w:r>
        <w:r>
          <w:rPr>
            <w:rFonts w:ascii="Arial" w:hAnsi="Arial" w:cs="Arial"/>
            <w:color w:val="0000FF"/>
            <w:sz w:val="16"/>
            <w:szCs w:val="16"/>
            <w:u w:val="single"/>
          </w:rPr>
          <w:t>186</w:t>
        </w:r>
      </w:hyperlink>
      <w:r>
        <w:rPr>
          <w:rFonts w:ascii="Arial" w:hAnsi="Arial" w:cs="Arial"/>
          <w:sz w:val="16"/>
          <w:szCs w:val="16"/>
        </w:rPr>
        <w:t xml:space="preserve">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 </w:t>
      </w:r>
      <w:hyperlink r:id="rId64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Přezkoumání přihlášek insolvenčním správcem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správce přezkoumá podané přihlášky pohledávek zejména podle</w:t>
      </w:r>
      <w:r>
        <w:rPr>
          <w:rFonts w:ascii="Arial" w:hAnsi="Arial" w:cs="Arial"/>
          <w:sz w:val="16"/>
          <w:szCs w:val="16"/>
        </w:rPr>
        <w:t xml:space="preserve"> přiložených dokladů a podle účetnictví dlužníka nebo jeho evidence vedené podle zvláštního právního předpisu</w:t>
      </w:r>
      <w:r>
        <w:rPr>
          <w:rFonts w:ascii="Arial" w:hAnsi="Arial" w:cs="Arial"/>
          <w:sz w:val="16"/>
          <w:szCs w:val="16"/>
          <w:vertAlign w:val="superscript"/>
        </w:rPr>
        <w:t>13)</w:t>
      </w:r>
      <w:r>
        <w:rPr>
          <w:rFonts w:ascii="Arial" w:hAnsi="Arial" w:cs="Arial"/>
          <w:sz w:val="16"/>
          <w:szCs w:val="16"/>
        </w:rPr>
        <w:t>. Dále vyzve dlužníka, aby se k přihlášeným pohledávkám vyjádřil. Je-li to třeba, provede o pohledávkách nezbytná šetření s tím, že využije souč</w:t>
      </w:r>
      <w:r>
        <w:rPr>
          <w:rFonts w:ascii="Arial" w:hAnsi="Arial" w:cs="Arial"/>
          <w:sz w:val="16"/>
          <w:szCs w:val="16"/>
        </w:rPr>
        <w:t xml:space="preserve">innosti orgánů, které mu ji jsou povinny poskytnout.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Nelze-li přihlášku pohledávky přezkoumat pro její vady nebo neúplnost, vyzve insolvenční správce věřitele, aby ji opravil nebo doplnil do 15 dnů, nestanoví-li lhůtu delší. Současně jej poučí, jak</w:t>
      </w:r>
      <w:r>
        <w:rPr>
          <w:rFonts w:ascii="Arial" w:hAnsi="Arial" w:cs="Arial"/>
          <w:sz w:val="16"/>
          <w:szCs w:val="16"/>
        </w:rPr>
        <w:t xml:space="preserve"> je nutné opravu a doplnění provést. Přihlášky pohledávek, které nebyly včas a řádně doplněny nebo opraveny, předloží insolvenční správce insolvenčnímu soudu k rozhodnutí o tom, že se k přihlášce pohledávky nepřihlíží; o tomto následku musí být věřitel pou</w:t>
      </w:r>
      <w:r>
        <w:rPr>
          <w:rFonts w:ascii="Arial" w:hAnsi="Arial" w:cs="Arial"/>
          <w:sz w:val="16"/>
          <w:szCs w:val="16"/>
        </w:rPr>
        <w:t xml:space="preserve">čen.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 </w:t>
      </w:r>
      <w:hyperlink r:id="rId64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Seznam přihlášených pohledávek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správce sestaví seznam přihlášených pohledávek; u pohledávek, které popírá, to výsl</w:t>
      </w:r>
      <w:r>
        <w:rPr>
          <w:rFonts w:ascii="Arial" w:hAnsi="Arial" w:cs="Arial"/>
          <w:sz w:val="16"/>
          <w:szCs w:val="16"/>
        </w:rPr>
        <w:t>ovně uvede. Do seznamu se nezařazují pohledávky, ke kterým se nepřihlíží, pohledávky vyloučené z uspokojení a další pohledávky, u kterých to stanoví zákon. Zajištění věřitelé se v seznamu uvádějí zvlášť. U každého věřitele musí být uvedeny údaje potřebné k</w:t>
      </w:r>
      <w:r>
        <w:rPr>
          <w:rFonts w:ascii="Arial" w:hAnsi="Arial" w:cs="Arial"/>
          <w:sz w:val="16"/>
          <w:szCs w:val="16"/>
        </w:rPr>
        <w:t xml:space="preserve"> jeho identifikaci a údaje pro posouzení důvodu vzniku, výše a pořadí jeho pohledávky; u zajištěných věřitelů se navíc uvádí důvod a způsob zajištění. V seznamu se zvlášť vyznačí pohledávky vykonatelné a pohledávky přihlášené jako podmíněné osobami, od </w:t>
      </w:r>
      <w:r>
        <w:rPr>
          <w:rFonts w:ascii="Arial" w:hAnsi="Arial" w:cs="Arial"/>
          <w:sz w:val="16"/>
          <w:szCs w:val="16"/>
        </w:rPr>
        <w:lastRenderedPageBreak/>
        <w:t>kte</w:t>
      </w:r>
      <w:r>
        <w:rPr>
          <w:rFonts w:ascii="Arial" w:hAnsi="Arial" w:cs="Arial"/>
          <w:sz w:val="16"/>
          <w:szCs w:val="16"/>
        </w:rPr>
        <w:t xml:space="preserve">rých může věřitel požadovat plnění podle </w:t>
      </w:r>
      <w:hyperlink r:id="rId646" w:history="1">
        <w:r>
          <w:rPr>
            <w:rFonts w:ascii="Arial" w:hAnsi="Arial" w:cs="Arial"/>
            <w:color w:val="0000FF"/>
            <w:sz w:val="16"/>
            <w:szCs w:val="16"/>
            <w:u w:val="single"/>
          </w:rPr>
          <w:t>§ 183 odst. 1</w:t>
        </w:r>
      </w:hyperlink>
      <w:r>
        <w:rPr>
          <w:rFonts w:ascii="Arial" w:hAnsi="Arial" w:cs="Arial"/>
          <w:sz w:val="16"/>
          <w:szCs w:val="16"/>
        </w:rPr>
        <w:t xml:space="preserve"> a </w:t>
      </w:r>
      <w:hyperlink r:id="rId647" w:history="1">
        <w:r>
          <w:rPr>
            <w:rFonts w:ascii="Arial" w:hAnsi="Arial" w:cs="Arial"/>
            <w:color w:val="0000FF"/>
            <w:sz w:val="16"/>
            <w:szCs w:val="16"/>
            <w:u w:val="single"/>
          </w:rPr>
          <w:t>2</w:t>
        </w:r>
      </w:hyperlink>
      <w:r>
        <w:rPr>
          <w:rFonts w:ascii="Arial" w:hAnsi="Arial" w:cs="Arial"/>
          <w:sz w:val="16"/>
          <w:szCs w:val="16"/>
        </w:rPr>
        <w:t>. V seznamu se vyznačí</w:t>
      </w:r>
      <w:r>
        <w:rPr>
          <w:rFonts w:ascii="Arial" w:hAnsi="Arial" w:cs="Arial"/>
          <w:sz w:val="16"/>
          <w:szCs w:val="16"/>
        </w:rPr>
        <w:t xml:space="preserve"> návrh na rozhodnutí o hlasovacím právu u pohledávek, které zatím nejsou přezkoumány, a údaj o existenci propojení podle </w:t>
      </w:r>
      <w:hyperlink r:id="rId648" w:history="1">
        <w:r>
          <w:rPr>
            <w:rFonts w:ascii="Arial" w:hAnsi="Arial" w:cs="Arial"/>
            <w:color w:val="0000FF"/>
            <w:sz w:val="16"/>
            <w:szCs w:val="16"/>
            <w:u w:val="single"/>
          </w:rPr>
          <w:t>§ 53 odst. 1</w:t>
        </w:r>
      </w:hyperlink>
      <w:r>
        <w:rPr>
          <w:rFonts w:ascii="Arial" w:hAnsi="Arial" w:cs="Arial"/>
          <w:sz w:val="16"/>
          <w:szCs w:val="16"/>
        </w:rPr>
        <w:t xml:space="preserve">, </w:t>
      </w:r>
      <w:hyperlink r:id="rId649" w:history="1">
        <w:r>
          <w:rPr>
            <w:rFonts w:ascii="Arial" w:hAnsi="Arial" w:cs="Arial"/>
            <w:color w:val="0000FF"/>
            <w:sz w:val="16"/>
            <w:szCs w:val="16"/>
            <w:u w:val="single"/>
          </w:rPr>
          <w:t>3</w:t>
        </w:r>
      </w:hyperlink>
      <w:r>
        <w:rPr>
          <w:rFonts w:ascii="Arial" w:hAnsi="Arial" w:cs="Arial"/>
          <w:sz w:val="16"/>
          <w:szCs w:val="16"/>
        </w:rPr>
        <w:t xml:space="preserve"> a </w:t>
      </w:r>
      <w:hyperlink r:id="rId650" w:history="1">
        <w:r>
          <w:rPr>
            <w:rFonts w:ascii="Arial" w:hAnsi="Arial" w:cs="Arial"/>
            <w:color w:val="0000FF"/>
            <w:sz w:val="16"/>
            <w:szCs w:val="16"/>
            <w:u w:val="single"/>
          </w:rPr>
          <w:t>5</w:t>
        </w:r>
      </w:hyperlink>
      <w:r>
        <w:rPr>
          <w:rFonts w:ascii="Arial" w:hAnsi="Arial" w:cs="Arial"/>
          <w:sz w:val="16"/>
          <w:szCs w:val="16"/>
        </w:rPr>
        <w:t xml:space="preserve">, je-li insolvenčnímu správci známa.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Seznam přihlášených pohledávek insolvenční správce sestavuje a dop</w:t>
      </w:r>
      <w:r>
        <w:rPr>
          <w:rFonts w:ascii="Arial" w:hAnsi="Arial" w:cs="Arial"/>
          <w:sz w:val="16"/>
          <w:szCs w:val="16"/>
        </w:rPr>
        <w:t xml:space="preserve">lňuje tak, aby jej mohl uzavřít neprodleně po skončení lhůty k podání přihlášek pohledávek a v dostatečném předstihu před termínem konání přezkumného jednání. Účastníci jsou oprávněni u insolvenčního správce nahlédnout do seznamu přihlášených pohledávek a </w:t>
      </w:r>
      <w:r>
        <w:rPr>
          <w:rFonts w:ascii="Arial" w:hAnsi="Arial" w:cs="Arial"/>
          <w:sz w:val="16"/>
          <w:szCs w:val="16"/>
        </w:rPr>
        <w:t xml:space="preserve">do dokladů, na jejichž základě byl sestaven.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Seznam přihlášených pohledávek zveřejní insolvenční soud v insolvenčním rejstříku nejpozději 15 dnů přede dnem, kdy se o nich má konat přezkumné jednání, a má-li se přezkumné jednání konat do 30 dnů po u</w:t>
      </w:r>
      <w:r>
        <w:rPr>
          <w:rFonts w:ascii="Arial" w:hAnsi="Arial" w:cs="Arial"/>
          <w:sz w:val="16"/>
          <w:szCs w:val="16"/>
        </w:rPr>
        <w:t>plynutí lhůty k přihlášení pohledávek, nejpozději 10 dnů přede dnem, kdy se o nich má konat přezkumné jednání. Je-li způsobem řešení úpadku oddlužení, zveřejní insolvenční soud v insolvenčním rejstříku seznam přihlášených pohledávek spolu se zprávou o přez</w:t>
      </w:r>
      <w:r>
        <w:rPr>
          <w:rFonts w:ascii="Arial" w:hAnsi="Arial" w:cs="Arial"/>
          <w:sz w:val="16"/>
          <w:szCs w:val="16"/>
        </w:rPr>
        <w:t xml:space="preserve">kumu. Insolvenční soud dále bez zbytečného odkladu zveřejní v insolvenčním rejstříku každou změnu seznamu přihlášených pohledávek a zprávy o přezkumu.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Seznam přihlášených pohledávek se předkládá pouze na elektronickém formuláři, jehož náležitosti a</w:t>
      </w:r>
      <w:r>
        <w:rPr>
          <w:rFonts w:ascii="Arial" w:hAnsi="Arial" w:cs="Arial"/>
          <w:sz w:val="16"/>
          <w:szCs w:val="16"/>
        </w:rPr>
        <w:t xml:space="preserve"> formát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Přezkoumání přihlášených pohledávek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 </w:t>
      </w:r>
      <w:hyperlink r:id="rId65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Přezkumné jednání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Přezkoumání přihlášených pohledá</w:t>
      </w:r>
      <w:r>
        <w:rPr>
          <w:rFonts w:ascii="Arial" w:hAnsi="Arial" w:cs="Arial"/>
          <w:sz w:val="16"/>
          <w:szCs w:val="16"/>
        </w:rPr>
        <w:t xml:space="preserve">vek se děje, není-li způsobem řešení úpadku oddlužení, na přezkumném jednání nařízeném insolvenčním soudem.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Termín a místo konání přezkumného jednání určí insolvenční soud v rozhodnutí o úpadku. Dlužníku a insolvenčnímu správci doručí insolvenční s</w:t>
      </w:r>
      <w:r>
        <w:rPr>
          <w:rFonts w:ascii="Arial" w:hAnsi="Arial" w:cs="Arial"/>
          <w:sz w:val="16"/>
          <w:szCs w:val="16"/>
        </w:rPr>
        <w:t>oud předvolání k přezkumnému jednání do vlastních rukou, s poučením o nezbytnosti jejich účasti. Není-li dále stanoveno jinak, může se insolvenční správce na své nebezpečí a na své náklady (</w:t>
      </w:r>
      <w:hyperlink r:id="rId652" w:history="1">
        <w:r>
          <w:rPr>
            <w:rFonts w:ascii="Arial" w:hAnsi="Arial" w:cs="Arial"/>
            <w:color w:val="0000FF"/>
            <w:sz w:val="16"/>
            <w:szCs w:val="16"/>
            <w:u w:val="single"/>
          </w:rPr>
          <w:t>§ 39 odst. 2</w:t>
        </w:r>
      </w:hyperlink>
      <w:r>
        <w:rPr>
          <w:rFonts w:ascii="Arial" w:hAnsi="Arial" w:cs="Arial"/>
          <w:sz w:val="16"/>
          <w:szCs w:val="16"/>
        </w:rPr>
        <w:t xml:space="preserve">) dát zastoupit při přezkumném jednání jinou osobou zapsanou do seznamu insolvenčních správců.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Oznámení o změně termínu nebo místa konání přezkumného jednání doručí insolvenční soud zvlášť osobám uvedeným v </w:t>
      </w:r>
      <w:hyperlink r:id="rId653" w:history="1">
        <w:r>
          <w:rPr>
            <w:rFonts w:ascii="Arial" w:hAnsi="Arial" w:cs="Arial"/>
            <w:color w:val="0000FF"/>
            <w:sz w:val="16"/>
            <w:szCs w:val="16"/>
            <w:u w:val="single"/>
          </w:rPr>
          <w:t>odstavci 2</w:t>
        </w:r>
      </w:hyperlink>
      <w:r>
        <w:rPr>
          <w:rFonts w:ascii="Arial" w:hAnsi="Arial" w:cs="Arial"/>
          <w:sz w:val="16"/>
          <w:szCs w:val="16"/>
        </w:rPr>
        <w:t xml:space="preserve"> za podmínek tam stanovených. O změně termínu nebo místa konání přezkumného jednání vyrozumí insolvenční soud zvlášť také osoby uvedené v </w:t>
      </w:r>
      <w:hyperlink r:id="rId654" w:history="1">
        <w:r>
          <w:rPr>
            <w:rFonts w:ascii="Arial" w:hAnsi="Arial" w:cs="Arial"/>
            <w:color w:val="0000FF"/>
            <w:sz w:val="16"/>
            <w:szCs w:val="16"/>
            <w:u w:val="single"/>
          </w:rPr>
          <w:t>§ 139 odst. 1</w:t>
        </w:r>
      </w:hyperlink>
      <w:r>
        <w:rPr>
          <w:rFonts w:ascii="Arial" w:hAnsi="Arial" w:cs="Arial"/>
          <w:sz w:val="16"/>
          <w:szCs w:val="16"/>
        </w:rPr>
        <w:t xml:space="preserve">, pokud jde o přihlášené věřitele.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Insolvenční soud může insolvenčnímu správci uložit, aby mu poskytl součinnost potřebnou k přípravě přezkumného jednání, a určit povahu této </w:t>
      </w:r>
      <w:r>
        <w:rPr>
          <w:rFonts w:ascii="Arial" w:hAnsi="Arial" w:cs="Arial"/>
          <w:sz w:val="16"/>
          <w:szCs w:val="16"/>
        </w:rPr>
        <w:t xml:space="preserve">součinnosti.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 </w:t>
      </w:r>
      <w:hyperlink r:id="rId65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Přezkoumání pohledávek při přezkumném jednání se děje podle seznamu přihlášených pohledávek. Pohledávky přihlášené jako podmín</w:t>
      </w:r>
      <w:r>
        <w:rPr>
          <w:rFonts w:ascii="Arial" w:hAnsi="Arial" w:cs="Arial"/>
          <w:sz w:val="16"/>
          <w:szCs w:val="16"/>
        </w:rPr>
        <w:t xml:space="preserve">ěné osobami, od kterých může věřitel požadovat plnění podle </w:t>
      </w:r>
      <w:hyperlink r:id="rId656" w:history="1">
        <w:r>
          <w:rPr>
            <w:rFonts w:ascii="Arial" w:hAnsi="Arial" w:cs="Arial"/>
            <w:color w:val="0000FF"/>
            <w:sz w:val="16"/>
            <w:szCs w:val="16"/>
            <w:u w:val="single"/>
          </w:rPr>
          <w:t>§ 183 odst. 1</w:t>
        </w:r>
      </w:hyperlink>
      <w:r>
        <w:rPr>
          <w:rFonts w:ascii="Arial" w:hAnsi="Arial" w:cs="Arial"/>
          <w:sz w:val="16"/>
          <w:szCs w:val="16"/>
        </w:rPr>
        <w:t xml:space="preserve"> a </w:t>
      </w:r>
      <w:hyperlink r:id="rId657" w:history="1">
        <w:r>
          <w:rPr>
            <w:rFonts w:ascii="Arial" w:hAnsi="Arial" w:cs="Arial"/>
            <w:color w:val="0000FF"/>
            <w:sz w:val="16"/>
            <w:szCs w:val="16"/>
            <w:u w:val="single"/>
          </w:rPr>
          <w:t>2</w:t>
        </w:r>
      </w:hyperlink>
      <w:r>
        <w:rPr>
          <w:rFonts w:ascii="Arial" w:hAnsi="Arial" w:cs="Arial"/>
          <w:sz w:val="16"/>
          <w:szCs w:val="16"/>
        </w:rPr>
        <w:t>, s</w:t>
      </w:r>
      <w:r>
        <w:rPr>
          <w:rFonts w:ascii="Arial" w:hAnsi="Arial" w:cs="Arial"/>
          <w:sz w:val="16"/>
          <w:szCs w:val="16"/>
        </w:rPr>
        <w:t xml:space="preserve">e nezařazují na přezkumné jednání po dobu, po kterou v insolvenčním řízení uplatňuje vůči dlužníku přihlášenou pohledávku věřitel.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přezkumném jednání se pokládá za vykonatelnou každá přihlášená pohledávka, ohledně které věřitel prokáže, že se s</w:t>
      </w:r>
      <w:r>
        <w:rPr>
          <w:rFonts w:ascii="Arial" w:hAnsi="Arial" w:cs="Arial"/>
          <w:sz w:val="16"/>
          <w:szCs w:val="16"/>
        </w:rPr>
        <w:t>tala vykonatelnou nejpozději ke dni rozhodnutí o úpadku. Při přezkumném jednání nelze považovat vykonatelnou pohledávku za nevykonatelnou z důvodů, pro které byla popřena. V pochybnostech rozhodne o tom, zda se pohledávka považuje pro účely jejího přezkoum</w:t>
      </w:r>
      <w:r>
        <w:rPr>
          <w:rFonts w:ascii="Arial" w:hAnsi="Arial" w:cs="Arial"/>
          <w:sz w:val="16"/>
          <w:szCs w:val="16"/>
        </w:rPr>
        <w:t xml:space="preserve">ání za vykonatelnou, do skončení přezkumného jednání insolvenční soud; učiní tak usnesením, které se nedoručuje a proti němuž není přípustný opravný prostředek.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 </w:t>
      </w:r>
      <w:hyperlink r:id="rId65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Popření přihlášených pohledávek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Pravost, výši a pořadí všech přihlášených pohledávek mohou popírat insolvenční správce, dlužník a přihlášení věřitelé; popření pohledávky lze vzít zpět.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správce může při př</w:t>
      </w:r>
      <w:r>
        <w:rPr>
          <w:rFonts w:ascii="Arial" w:hAnsi="Arial" w:cs="Arial"/>
          <w:sz w:val="16"/>
          <w:szCs w:val="16"/>
        </w:rPr>
        <w:t xml:space="preserve">ezkumném jednání změnit stanovisko, které zaujal k jednotlivým pohledávkám v seznamu přihlášených pohledávek.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Není-li dále stanoveno jinak, nemá popření pohledávky dlužníkem vliv na její zjištění; jeho účinkem však vždy je, že pro pohledávku, ktero</w:t>
      </w:r>
      <w:r>
        <w:rPr>
          <w:rFonts w:ascii="Arial" w:hAnsi="Arial" w:cs="Arial"/>
          <w:sz w:val="16"/>
          <w:szCs w:val="16"/>
        </w:rPr>
        <w:t xml:space="preserve">u dlužník popřel co do její pravosti nebo výše, není v rozsahu popření upravený seznam přihlášených pohledávek exekučním titulem.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Věřitel může až do skončení přezkumného jednání, dokud jeho pohledávka není zjištěna, měnit výši přihlašované pohledáv</w:t>
      </w:r>
      <w:r>
        <w:rPr>
          <w:rFonts w:ascii="Arial" w:hAnsi="Arial" w:cs="Arial"/>
          <w:sz w:val="16"/>
          <w:szCs w:val="16"/>
        </w:rPr>
        <w:t>ky. Jestliže v důsledku této změny není možné přezkoumat přihlášenou pohledávku při nařízeném přezkumném jednání, nařídí insolvenční soud zvláštní přezkumné jednání. Věřitel je však povinen uhradit ostatním věřitelům na jejich žádost náklady, které jim vzn</w:t>
      </w:r>
      <w:r>
        <w:rPr>
          <w:rFonts w:ascii="Arial" w:hAnsi="Arial" w:cs="Arial"/>
          <w:sz w:val="16"/>
          <w:szCs w:val="16"/>
        </w:rPr>
        <w:t xml:space="preserve">ikly v souvislosti s jejich účastí na zvláštním přezkumném jednání.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 </w:t>
      </w:r>
      <w:hyperlink r:id="rId65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Popření pravosti pohledávky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popření pohledávky co do její pravost</w:t>
      </w:r>
      <w:r>
        <w:rPr>
          <w:rFonts w:ascii="Arial" w:hAnsi="Arial" w:cs="Arial"/>
          <w:sz w:val="16"/>
          <w:szCs w:val="16"/>
        </w:rPr>
        <w:t xml:space="preserve">i jde tehdy, je-li namítáno, že pohledávka nevznikla nebo že již zcela zanikla </w:t>
      </w:r>
      <w:r>
        <w:rPr>
          <w:rFonts w:ascii="Arial" w:hAnsi="Arial" w:cs="Arial"/>
          <w:sz w:val="16"/>
          <w:szCs w:val="16"/>
        </w:rPr>
        <w:lastRenderedPageBreak/>
        <w:t xml:space="preserve">anebo že se zcela promlčela.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 </w:t>
      </w:r>
      <w:hyperlink r:id="rId66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Popření výše pohledávky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popřen</w:t>
      </w:r>
      <w:r>
        <w:rPr>
          <w:rFonts w:ascii="Arial" w:hAnsi="Arial" w:cs="Arial"/>
          <w:sz w:val="16"/>
          <w:szCs w:val="16"/>
        </w:rPr>
        <w:t xml:space="preserve">í pohledávky co do její výše jde tehdy, je-li namítáno, že dlužníkův závazek je nižší než přihlášená částka. Ten, kdo popírá výši pohledávky, musí současně uvést, jaká je ve skutečnosti výše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 </w:t>
      </w:r>
      <w:hyperlink r:id="rId66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Popření pořadí pohledávky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popření pohledávky co do jejího pořadí jde tehdy, je-li namítáno, že pohledávka má méně výhodné pořadí, než je pořadí uvedené v přihlášce pohledávky, nebo je-li popí</w:t>
      </w:r>
      <w:r>
        <w:rPr>
          <w:rFonts w:ascii="Arial" w:hAnsi="Arial" w:cs="Arial"/>
          <w:sz w:val="16"/>
          <w:szCs w:val="16"/>
        </w:rPr>
        <w:t xml:space="preserve">ráno právo na uspokojení pohledávky ze zajištění. Ten, kdo popírá pořadí pohledávky, musí současně uvést, v jakém pořadí má být pohledávka uspokojena.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 </w:t>
      </w:r>
      <w:hyperlink r:id="rId66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Účinky popření pohledávky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Popření výše pohledávky nemá vliv na její pořadí. Popření pořadí pohledávky nemá vliv na pravost nebo výši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Popření práva na uspokojení pohledávky ze zajištění má však u zajištěného věřitele, kter</w:t>
      </w:r>
      <w:r>
        <w:rPr>
          <w:rFonts w:ascii="Arial" w:hAnsi="Arial" w:cs="Arial"/>
          <w:sz w:val="16"/>
          <w:szCs w:val="16"/>
        </w:rPr>
        <w:t xml:space="preserve">ý může tuto pohledávku vůči dlužníku uspokojit pouze z majetku poskytnutého k zajištění, tytéž účinky jako popření pravosti pohledávky, a bylo-li toto právo popřeno jen zčásti, tytéž účinky jako popření výše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 </w:t>
      </w:r>
      <w:hyperlink r:id="rId66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Výsledek přezkumného jednání zapíše insolvenční správce do seznamu přihlášených pohledávek; takto upravený seznam tvoří součást zápisu o přezkumném jednání. Věřitelů</w:t>
      </w:r>
      <w:r>
        <w:rPr>
          <w:rFonts w:ascii="Arial" w:hAnsi="Arial" w:cs="Arial"/>
          <w:sz w:val="16"/>
          <w:szCs w:val="16"/>
        </w:rPr>
        <w:t xml:space="preserve">m, kteří o to požádají, vydá insolvenční soud z tohoto seznamu výpis.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Věřitele, jehož nevykonatelná přihlášená pohledávka byla popřena při přezkumném jednání, poučí insolvenční správce nebo insolvenční soud při přezkumném jednání o dalším postupu; </w:t>
      </w:r>
      <w:r>
        <w:rPr>
          <w:rFonts w:ascii="Arial" w:hAnsi="Arial" w:cs="Arial"/>
          <w:sz w:val="16"/>
          <w:szCs w:val="16"/>
        </w:rPr>
        <w:t xml:space="preserve">věřitele, který se přezkumného jednání nezúčastnil, o tom insolvenční správce písemně vyrozumí, a to i tehdy, je-li popření uvedeno v upraveném seznamu přihlášených pohledávek.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 </w:t>
      </w:r>
      <w:hyperlink r:id="rId66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Popření nevykonatelné pohledávky insolvenčním správcem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Věřitelé nevykonatelné pohledávky, která byla popřena insolvenčním správcem, mohou uplatnit své právo žalobou na určení u insolvenčního soudu do 30 dnů od </w:t>
      </w:r>
      <w:r>
        <w:rPr>
          <w:rFonts w:ascii="Arial" w:hAnsi="Arial" w:cs="Arial"/>
          <w:sz w:val="16"/>
          <w:szCs w:val="16"/>
        </w:rPr>
        <w:t xml:space="preserve">přezkumného jednání nebo od právní moci rozhodnutí o schválení zprávy o přezkumu podle </w:t>
      </w:r>
      <w:hyperlink r:id="rId665" w:history="1">
        <w:r>
          <w:rPr>
            <w:rFonts w:ascii="Arial" w:hAnsi="Arial" w:cs="Arial"/>
            <w:color w:val="0000FF"/>
            <w:sz w:val="16"/>
            <w:szCs w:val="16"/>
            <w:u w:val="single"/>
          </w:rPr>
          <w:t>§ 410 odst. 3 písm. a)</w:t>
        </w:r>
      </w:hyperlink>
      <w:r>
        <w:rPr>
          <w:rFonts w:ascii="Arial" w:hAnsi="Arial" w:cs="Arial"/>
          <w:sz w:val="16"/>
          <w:szCs w:val="16"/>
        </w:rPr>
        <w:t>; tato lhůta však neskončí dříve než uplynutím 15 dnů od do</w:t>
      </w:r>
      <w:r>
        <w:rPr>
          <w:rFonts w:ascii="Arial" w:hAnsi="Arial" w:cs="Arial"/>
          <w:sz w:val="16"/>
          <w:szCs w:val="16"/>
        </w:rPr>
        <w:t xml:space="preserve">ručení vyrozumění podle </w:t>
      </w:r>
      <w:hyperlink r:id="rId666" w:history="1">
        <w:r>
          <w:rPr>
            <w:rFonts w:ascii="Arial" w:hAnsi="Arial" w:cs="Arial"/>
            <w:color w:val="0000FF"/>
            <w:sz w:val="16"/>
            <w:szCs w:val="16"/>
            <w:u w:val="single"/>
          </w:rPr>
          <w:t>§ 197 odst. 2</w:t>
        </w:r>
      </w:hyperlink>
      <w:r>
        <w:rPr>
          <w:rFonts w:ascii="Arial" w:hAnsi="Arial" w:cs="Arial"/>
          <w:sz w:val="16"/>
          <w:szCs w:val="16"/>
        </w:rPr>
        <w:t xml:space="preserve"> nebo </w:t>
      </w:r>
      <w:hyperlink r:id="rId667" w:history="1">
        <w:r>
          <w:rPr>
            <w:rFonts w:ascii="Arial" w:hAnsi="Arial" w:cs="Arial"/>
            <w:color w:val="0000FF"/>
            <w:sz w:val="16"/>
            <w:szCs w:val="16"/>
            <w:u w:val="single"/>
          </w:rPr>
          <w:t>§ 410 odst. 2</w:t>
        </w:r>
      </w:hyperlink>
      <w:r>
        <w:rPr>
          <w:rFonts w:ascii="Arial" w:hAnsi="Arial" w:cs="Arial"/>
          <w:sz w:val="16"/>
          <w:szCs w:val="16"/>
        </w:rPr>
        <w:t>. Žalobu podávají vždy p</w:t>
      </w:r>
      <w:r>
        <w:rPr>
          <w:rFonts w:ascii="Arial" w:hAnsi="Arial" w:cs="Arial"/>
          <w:sz w:val="16"/>
          <w:szCs w:val="16"/>
        </w:rPr>
        <w:t>roti insolvenčnímu správci. Nedojde-li žaloba ve stanovené lhůtě insolvenčnímu soudu, k pohledávce popřené co do pravosti se nepřihlíží; pohledávka popřená co do výše nebo pořadí je v takovém případě zjištěna ve výši nebo pořadí uvedeném při jejím popření.</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žalobě podle </w:t>
      </w:r>
      <w:hyperlink r:id="rId668" w:history="1">
        <w:r>
          <w:rPr>
            <w:rFonts w:ascii="Arial" w:hAnsi="Arial" w:cs="Arial"/>
            <w:color w:val="0000FF"/>
            <w:sz w:val="16"/>
            <w:szCs w:val="16"/>
            <w:u w:val="single"/>
          </w:rPr>
          <w:t>odstavce 1</w:t>
        </w:r>
      </w:hyperlink>
      <w:r>
        <w:rPr>
          <w:rFonts w:ascii="Arial" w:hAnsi="Arial" w:cs="Arial"/>
          <w:sz w:val="16"/>
          <w:szCs w:val="16"/>
        </w:rPr>
        <w:t xml:space="preserve"> může žalobce uplatnit jako důvod vzniku popřené pohledávky pouze skutečnosti, které jako důvod vzniku této pohledávky uplatnil nejpoz</w:t>
      </w:r>
      <w:r>
        <w:rPr>
          <w:rFonts w:ascii="Arial" w:hAnsi="Arial" w:cs="Arial"/>
          <w:sz w:val="16"/>
          <w:szCs w:val="16"/>
        </w:rPr>
        <w:t xml:space="preserve">ději do skončení přezkumného jednání, a dále skutečnosti, o kterých se žalobce dozvěděl později proto, že mu kupující ze smlouvy o prodeji podniku nebo jeho části neoznámil včas převzetí dlužníkova závazku.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Vyjde-li v průběhu řízení o žalobě podle </w:t>
      </w:r>
      <w:hyperlink r:id="rId669" w:history="1">
        <w:r>
          <w:rPr>
            <w:rFonts w:ascii="Arial" w:hAnsi="Arial" w:cs="Arial"/>
            <w:color w:val="0000FF"/>
            <w:sz w:val="16"/>
            <w:szCs w:val="16"/>
            <w:u w:val="single"/>
          </w:rPr>
          <w:t>odstavce 1</w:t>
        </w:r>
      </w:hyperlink>
      <w:r>
        <w:rPr>
          <w:rFonts w:ascii="Arial" w:hAnsi="Arial" w:cs="Arial"/>
          <w:sz w:val="16"/>
          <w:szCs w:val="16"/>
        </w:rPr>
        <w:t xml:space="preserve"> najevo, že popřená pohledávka je pohledávkou vykonatelnou, není to důvodem k zamítnutí žaloby, žalovaný je však v takovém případě povinen prokázat důvod popř</w:t>
      </w:r>
      <w:r>
        <w:rPr>
          <w:rFonts w:ascii="Arial" w:hAnsi="Arial" w:cs="Arial"/>
          <w:sz w:val="16"/>
          <w:szCs w:val="16"/>
        </w:rPr>
        <w:t xml:space="preserve">ení podle </w:t>
      </w:r>
      <w:hyperlink r:id="rId670" w:history="1">
        <w:r>
          <w:rPr>
            <w:rFonts w:ascii="Arial" w:hAnsi="Arial" w:cs="Arial"/>
            <w:color w:val="0000FF"/>
            <w:sz w:val="16"/>
            <w:szCs w:val="16"/>
            <w:u w:val="single"/>
          </w:rPr>
          <w:t>§ 199</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199 </w:t>
      </w:r>
      <w:hyperlink r:id="rId67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Popření vykonatelné pohledávky insolve</w:t>
      </w:r>
      <w:r>
        <w:rPr>
          <w:rFonts w:ascii="Arial" w:hAnsi="Arial" w:cs="Arial"/>
          <w:b/>
          <w:bCs/>
          <w:sz w:val="16"/>
          <w:szCs w:val="16"/>
        </w:rPr>
        <w:t xml:space="preserve">nčním správcem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správce, který popřel vykonatelnou pohledávku, podá do 30 dnů od přezkumného jednání nebo od právní moci rozhodnutí o schválení zprávy o přezkumu podle </w:t>
      </w:r>
      <w:hyperlink r:id="rId672" w:history="1">
        <w:r>
          <w:rPr>
            <w:rFonts w:ascii="Arial" w:hAnsi="Arial" w:cs="Arial"/>
            <w:color w:val="0000FF"/>
            <w:sz w:val="16"/>
            <w:szCs w:val="16"/>
            <w:u w:val="single"/>
          </w:rPr>
          <w:t>§ 410 odst. 3 písm. a)</w:t>
        </w:r>
      </w:hyperlink>
      <w:r>
        <w:rPr>
          <w:rFonts w:ascii="Arial" w:hAnsi="Arial" w:cs="Arial"/>
          <w:sz w:val="16"/>
          <w:szCs w:val="16"/>
        </w:rPr>
        <w:t xml:space="preserve"> u insolvenčního soudu žalobu, kterou své popření uplatní proti věřiteli, který vykonatelnou pohledávku přihlásil. Lhůta je zachována, dojde-li žaloba nejpozději posledního dne lhůty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Jako důvod popření</w:t>
      </w:r>
      <w:r>
        <w:rPr>
          <w:rFonts w:ascii="Arial" w:hAnsi="Arial" w:cs="Arial"/>
          <w:sz w:val="16"/>
          <w:szCs w:val="16"/>
        </w:rPr>
        <w:t xml:space="preserve"> pravosti nebo výše vykonatelné pohledávky přiznané pravomocným rozhodnutím příslušného orgánu lze uplatnit jen skutečnosti, které nebyly uplatněny dlužníkem v řízení, které předcházelo vydání tohoto rozhodnutí; důvodem popření však nemůže být jiné právní </w:t>
      </w:r>
      <w:r>
        <w:rPr>
          <w:rFonts w:ascii="Arial" w:hAnsi="Arial" w:cs="Arial"/>
          <w:sz w:val="16"/>
          <w:szCs w:val="16"/>
        </w:rPr>
        <w:t xml:space="preserve">posouzení věci.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žalobě podle </w:t>
      </w:r>
      <w:hyperlink r:id="rId673" w:history="1">
        <w:r>
          <w:rPr>
            <w:rFonts w:ascii="Arial" w:hAnsi="Arial" w:cs="Arial"/>
            <w:color w:val="0000FF"/>
            <w:sz w:val="16"/>
            <w:szCs w:val="16"/>
            <w:u w:val="single"/>
          </w:rPr>
          <w:t>odstavce 1</w:t>
        </w:r>
      </w:hyperlink>
      <w:r>
        <w:rPr>
          <w:rFonts w:ascii="Arial" w:hAnsi="Arial" w:cs="Arial"/>
          <w:sz w:val="16"/>
          <w:szCs w:val="16"/>
        </w:rPr>
        <w:t xml:space="preserve"> může žalobce proti popřené pohledávce uplatnit pouze skutečnosti, pro které pohledávku popřel.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200 </w:t>
      </w:r>
      <w:hyperlink r:id="rId67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Popření pohledávky přihlášeným věřitelem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Věřitel je oprávněn písemně popřít pohledávku jiného věřitele. Popření pohledávky musí mít stejné náležitosti jak</w:t>
      </w:r>
      <w:r>
        <w:rPr>
          <w:rFonts w:ascii="Arial" w:hAnsi="Arial" w:cs="Arial"/>
          <w:sz w:val="16"/>
          <w:szCs w:val="16"/>
        </w:rPr>
        <w:t xml:space="preserve">o žaloba podle </w:t>
      </w:r>
      <w:hyperlink r:id="rId675" w:history="1">
        <w:r>
          <w:rPr>
            <w:rFonts w:ascii="Arial" w:hAnsi="Arial" w:cs="Arial"/>
            <w:color w:val="0000FF"/>
            <w:sz w:val="16"/>
            <w:szCs w:val="16"/>
            <w:u w:val="single"/>
          </w:rPr>
          <w:t>občanského soudního řádu</w:t>
        </w:r>
      </w:hyperlink>
      <w:r>
        <w:rPr>
          <w:rFonts w:ascii="Arial" w:hAnsi="Arial" w:cs="Arial"/>
          <w:sz w:val="16"/>
          <w:szCs w:val="16"/>
        </w:rPr>
        <w:t xml:space="preserve"> a musí z něj být patrno, zda se popírá pravost, výše nebo pořadí pohledávky. Popření pohledávky lze učinit pouze na formuláři, jehož</w:t>
      </w:r>
      <w:r>
        <w:rPr>
          <w:rFonts w:ascii="Arial" w:hAnsi="Arial" w:cs="Arial"/>
          <w:sz w:val="16"/>
          <w:szCs w:val="16"/>
        </w:rPr>
        <w:t xml:space="preserve"> náležitosti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popření pohledávky přihlášeným věřitelem se přihlíží, jen obsahuje-li podání všechny náležitosti a je-li doručeno insolvenčnímu soudu nejpozději 3 pracovní dny přede dnem konání přezkumného jednání o</w:t>
      </w:r>
      <w:r>
        <w:rPr>
          <w:rFonts w:ascii="Arial" w:hAnsi="Arial" w:cs="Arial"/>
          <w:sz w:val="16"/>
          <w:szCs w:val="16"/>
        </w:rPr>
        <w:t xml:space="preserve"> popřené pohledávce; a, je-li způsobem řešení úpadku oddlužení, nejpozději do 10 dnů po uplynutí lhůty k přihlašování pohledávek; v případě řešení úpadku oddlužením lhůta neskončí dříve než 7 dní ode dne zveřejnění přihlášky pohledávky v insolvenčním rejst</w:t>
      </w:r>
      <w:r>
        <w:rPr>
          <w:rFonts w:ascii="Arial" w:hAnsi="Arial" w:cs="Arial"/>
          <w:sz w:val="16"/>
          <w:szCs w:val="16"/>
        </w:rPr>
        <w:t xml:space="preserve">říku. V případě postupu podle věty první se </w:t>
      </w:r>
      <w:hyperlink r:id="rId676" w:history="1">
        <w:r>
          <w:rPr>
            <w:rFonts w:ascii="Arial" w:hAnsi="Arial" w:cs="Arial"/>
            <w:color w:val="0000FF"/>
            <w:sz w:val="16"/>
            <w:szCs w:val="16"/>
            <w:u w:val="single"/>
          </w:rPr>
          <w:t>§ 43 občanského soudního řádu</w:t>
        </w:r>
      </w:hyperlink>
      <w:r>
        <w:rPr>
          <w:rFonts w:ascii="Arial" w:hAnsi="Arial" w:cs="Arial"/>
          <w:sz w:val="16"/>
          <w:szCs w:val="16"/>
        </w:rPr>
        <w:t xml:space="preserve"> nepoužije. Po uplynutí této lhůty již nelze měnit uplatněný důvod popření. K popření pohledávky </w:t>
      </w:r>
      <w:r>
        <w:rPr>
          <w:rFonts w:ascii="Arial" w:hAnsi="Arial" w:cs="Arial"/>
          <w:sz w:val="16"/>
          <w:szCs w:val="16"/>
        </w:rPr>
        <w:t xml:space="preserve">učiněnému ve formě, která v době konání přezkumného jednání o popřené pohledávce vyžaduje jeho písemné doplnění, předložení jeho originálu, případně předložení písemného podání shodného znění, se nepřihlíží.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Dospěje-li insolvenční soud k závěru, že</w:t>
      </w:r>
      <w:r>
        <w:rPr>
          <w:rFonts w:ascii="Arial" w:hAnsi="Arial" w:cs="Arial"/>
          <w:sz w:val="16"/>
          <w:szCs w:val="16"/>
        </w:rPr>
        <w:t xml:space="preserve"> k popření pohledávky přihlášeným věřitelem se nepřihlíží, odmítne je rozhodnutím, které může vydat jen do skončení přezkumného jednání o popřené pohledávce nebo nejpozději v rozhodnutí podle </w:t>
      </w:r>
      <w:hyperlink r:id="rId677" w:history="1">
        <w:r>
          <w:rPr>
            <w:rFonts w:ascii="Arial" w:hAnsi="Arial" w:cs="Arial"/>
            <w:color w:val="0000FF"/>
            <w:sz w:val="16"/>
            <w:szCs w:val="16"/>
            <w:u w:val="single"/>
          </w:rPr>
          <w:t>§ 410</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Rozhodnutí podle </w:t>
      </w:r>
      <w:hyperlink r:id="rId678" w:history="1">
        <w:r>
          <w:rPr>
            <w:rFonts w:ascii="Arial" w:hAnsi="Arial" w:cs="Arial"/>
            <w:color w:val="0000FF"/>
            <w:sz w:val="16"/>
            <w:szCs w:val="16"/>
            <w:u w:val="single"/>
          </w:rPr>
          <w:t>odstavce 3</w:t>
        </w:r>
      </w:hyperlink>
      <w:r>
        <w:rPr>
          <w:rFonts w:ascii="Arial" w:hAnsi="Arial" w:cs="Arial"/>
          <w:sz w:val="16"/>
          <w:szCs w:val="16"/>
        </w:rPr>
        <w:t xml:space="preserve"> se doručuje zvlášť věřiteli, který popřel pohledávku, věřiteli popřené pohledávky, dlužníku a insolve</w:t>
      </w:r>
      <w:r>
        <w:rPr>
          <w:rFonts w:ascii="Arial" w:hAnsi="Arial" w:cs="Arial"/>
          <w:sz w:val="16"/>
          <w:szCs w:val="16"/>
        </w:rPr>
        <w:t xml:space="preserve">nčnímu správci. Osobou oprávněnou k podání odvolání proti tomuto rozhodnutí je pouze věřitel, který popřel pohledávku.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Jestliže insolvenční soud popření pohledávky neodmítne, považuje se podání, jímž přihlášený věřitel popřel pohledá</w:t>
      </w:r>
      <w:r>
        <w:rPr>
          <w:rFonts w:ascii="Arial" w:hAnsi="Arial" w:cs="Arial"/>
          <w:sz w:val="16"/>
          <w:szCs w:val="16"/>
        </w:rPr>
        <w:t>vku, od rozhodnutí o způsobu řešení úpadku, nejdříve však po uplynutí 10 dnů od skončení přezkumného jednání a, je-li způsobem řešení úpadku oddlužení, po schválení zprávy o přezkumu, za žalobu, kterou tento věřitel uplatnil u insolvenčního soudu své popře</w:t>
      </w:r>
      <w:r>
        <w:rPr>
          <w:rFonts w:ascii="Arial" w:hAnsi="Arial" w:cs="Arial"/>
          <w:sz w:val="16"/>
          <w:szCs w:val="16"/>
        </w:rPr>
        <w:t xml:space="preserve">ní vůči věřiteli, který pohledávku přihlásil.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Jako důvod popření pravosti nebo výše vykonatelné pohledávky přiznané pravomocným rozhodnutím příslušného orgánu lze uplatnit jen skutečnosti, které nebyly uplatněny dlužníkem v řízení, které předcházel</w:t>
      </w:r>
      <w:r>
        <w:rPr>
          <w:rFonts w:ascii="Arial" w:hAnsi="Arial" w:cs="Arial"/>
          <w:sz w:val="16"/>
          <w:szCs w:val="16"/>
        </w:rPr>
        <w:t xml:space="preserve">o vydání tohoto rozhodnutí; důvodem popření však nemůže být jiné právní posouzení věci.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 </w:t>
      </w:r>
      <w:hyperlink r:id="rId67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Pohledávka je zjištěna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jestliže ji nepop</w:t>
      </w:r>
      <w:r>
        <w:rPr>
          <w:rFonts w:ascii="Arial" w:hAnsi="Arial" w:cs="Arial"/>
          <w:sz w:val="16"/>
          <w:szCs w:val="16"/>
        </w:rPr>
        <w:t xml:space="preserve">řel insolvenční správce ani žádný z přihlášených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jestliže ji nepopřel insolvenční správce a insolvenční soud odmítl její popření přihlášeným věřitelem,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jestliže insolvenční správce nebo přihlášený věřitel, který ji popřel, vezme své p</w:t>
      </w:r>
      <w:r>
        <w:rPr>
          <w:rFonts w:ascii="Arial" w:hAnsi="Arial" w:cs="Arial"/>
          <w:sz w:val="16"/>
          <w:szCs w:val="16"/>
        </w:rPr>
        <w:t xml:space="preserve">opření zpět,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rozhodnutím insolvenčního soudu ve sporu o její pravost, výši nebo pořadí.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Vykonatelná pohledávka je zjištěna, také tehdy, jestliže insolvenční správce nepodal včas žalobu o její popření nebo byla-li taková žaloba zamítnuta </w:t>
      </w:r>
      <w:r>
        <w:rPr>
          <w:rFonts w:ascii="Arial" w:hAnsi="Arial" w:cs="Arial"/>
          <w:sz w:val="16"/>
          <w:szCs w:val="16"/>
        </w:rPr>
        <w:t xml:space="preserve">anebo řízení o ní skončilo jinak než rozhodnutím ve věci samé.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Výsledek sporu o pravost, výši nebo pořadí pohledávky poznamená i bez návrhu insolvenční správce v upraveném seznamu pohledávek a upravený seznam pohledávek zašle insolvenčnímu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Rozhodnutí insolvenčního soudu o pravosti, výši nebo pořadí pohledávek jsou účinná vůči všem procesním subjektům.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 </w:t>
      </w:r>
      <w:hyperlink r:id="rId68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 sporu o pravost, výši nebo pořadí přihlášených pohledávek nemá žádný z účastníků právo na náhradu nákladů řízení proti insolvenčnímu správci. Náhrada nákladů řízení přiznaná v tomto sporu vůči dlužníku se pokládá za přihlášenou podle tohoto zákona </w:t>
      </w:r>
      <w:r>
        <w:rPr>
          <w:rFonts w:ascii="Arial" w:hAnsi="Arial" w:cs="Arial"/>
          <w:sz w:val="16"/>
          <w:szCs w:val="16"/>
        </w:rPr>
        <w:t xml:space="preserve">a uspokojí se v insolvenčním řízení ve stejném pořadí jako pohledávka, o kterou se vedl spor. Náklady, které v tomto sporu vznikly insolvenčnímu správci, se hradí z majetkové podstaty; do ní náleží i náhrada nákladů řízení přiznaná insolvenčnímu správci.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Náklady řízení, které vznikly zaviněním insolvenčního správce nebo náhodou, která se mu přihodila, nese on sám a ostatním účastníkům je povinen je nahradit.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Přihlášený věřitel, který popřel pohledávku, je povinen složit do 15 dnů po skončení</w:t>
      </w:r>
      <w:r>
        <w:rPr>
          <w:rFonts w:ascii="Arial" w:hAnsi="Arial" w:cs="Arial"/>
          <w:sz w:val="16"/>
          <w:szCs w:val="16"/>
        </w:rPr>
        <w:t xml:space="preserve"> přezkumného jednání o popřené pohledávce u insolvenčního soudu jistotu na náklady řízení incidenčního sporu ve výši 10 000 Kč. Nebylo-li v době konání přezkumného jednání o popřené pohledávce ještě rozhodnuto o způsobu řešení úpadku, neskončí tato lhůta d</w:t>
      </w:r>
      <w:r>
        <w:rPr>
          <w:rFonts w:ascii="Arial" w:hAnsi="Arial" w:cs="Arial"/>
          <w:sz w:val="16"/>
          <w:szCs w:val="16"/>
        </w:rPr>
        <w:t xml:space="preserve">říve než uplynutím 10 dnů od rozhodnutí o způsobu řešení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Insolvenční soud může uložit přihlášenému věřiteli, který popřel pohledávku, aby v incidenčním sporu složil i jistotu k zajištění náhrady škody nebo jiné újmy, která by vznikla věřite</w:t>
      </w:r>
      <w:r>
        <w:rPr>
          <w:rFonts w:ascii="Arial" w:hAnsi="Arial" w:cs="Arial"/>
          <w:sz w:val="16"/>
          <w:szCs w:val="16"/>
        </w:rPr>
        <w:t>li popřené pohledávky nedůvodným popřením pohledávky. Učiní tak jen na návrh věřitele popřené pohledávky, který doloží, že mu vznik takové škody nebo jiné újmy zjevně hrozí. Jestliže však podle dosavadních výsledků insolvenčního řízení lze očekávat, že pop</w:t>
      </w:r>
      <w:r>
        <w:rPr>
          <w:rFonts w:ascii="Arial" w:hAnsi="Arial" w:cs="Arial"/>
          <w:sz w:val="16"/>
          <w:szCs w:val="16"/>
        </w:rPr>
        <w:t xml:space="preserve">ření pohledávky bude důvodné, insolvenční soud návrh věřitele popřené pohledávky na složení této jistoty zamítne. Přiměřeně se dále použijí ustanovení </w:t>
      </w:r>
      <w:hyperlink r:id="rId681" w:history="1">
        <w:r>
          <w:rPr>
            <w:rFonts w:ascii="Arial" w:hAnsi="Arial" w:cs="Arial"/>
            <w:color w:val="0000FF"/>
            <w:sz w:val="16"/>
            <w:szCs w:val="16"/>
            <w:u w:val="single"/>
          </w:rPr>
          <w:t>občanského soudního řádu</w:t>
        </w:r>
      </w:hyperlink>
      <w:r>
        <w:rPr>
          <w:rFonts w:ascii="Arial" w:hAnsi="Arial" w:cs="Arial"/>
          <w:sz w:val="16"/>
          <w:szCs w:val="16"/>
        </w:rPr>
        <w:t xml:space="preserve"> o jistotě u předběžného opatření.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Nebude-li jistota podle </w:t>
      </w:r>
      <w:hyperlink r:id="rId682" w:history="1">
        <w:r>
          <w:rPr>
            <w:rFonts w:ascii="Arial" w:hAnsi="Arial" w:cs="Arial"/>
            <w:color w:val="0000FF"/>
            <w:sz w:val="16"/>
            <w:szCs w:val="16"/>
            <w:u w:val="single"/>
          </w:rPr>
          <w:t>odstavců 3</w:t>
        </w:r>
      </w:hyperlink>
      <w:r>
        <w:rPr>
          <w:rFonts w:ascii="Arial" w:hAnsi="Arial" w:cs="Arial"/>
          <w:sz w:val="16"/>
          <w:szCs w:val="16"/>
        </w:rPr>
        <w:t xml:space="preserve"> a </w:t>
      </w:r>
      <w:hyperlink r:id="rId683" w:history="1">
        <w:r>
          <w:rPr>
            <w:rFonts w:ascii="Arial" w:hAnsi="Arial" w:cs="Arial"/>
            <w:color w:val="0000FF"/>
            <w:sz w:val="16"/>
            <w:szCs w:val="16"/>
            <w:u w:val="single"/>
          </w:rPr>
          <w:t>4</w:t>
        </w:r>
      </w:hyperlink>
      <w:r>
        <w:rPr>
          <w:rFonts w:ascii="Arial" w:hAnsi="Arial" w:cs="Arial"/>
          <w:sz w:val="16"/>
          <w:szCs w:val="16"/>
        </w:rPr>
        <w:t xml:space="preserve"> složena, nebo nedoloží-li přihlášený věřitel insolvenčnímu soudu, že </w:t>
      </w:r>
      <w:r>
        <w:rPr>
          <w:rFonts w:ascii="Arial" w:hAnsi="Arial" w:cs="Arial"/>
          <w:sz w:val="16"/>
          <w:szCs w:val="16"/>
        </w:rPr>
        <w:lastRenderedPageBreak/>
        <w:t xml:space="preserve">povinnost složit jistotu podle zákona nemá, insolvenční soud žalobu, kterou přihlášený věřitel uplatnil popření pohledávky, odmítne.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Povinnost složit jistotu podle </w:t>
      </w:r>
      <w:hyperlink r:id="rId684" w:history="1">
        <w:r>
          <w:rPr>
            <w:rFonts w:ascii="Arial" w:hAnsi="Arial" w:cs="Arial"/>
            <w:color w:val="0000FF"/>
            <w:sz w:val="16"/>
            <w:szCs w:val="16"/>
            <w:u w:val="single"/>
          </w:rPr>
          <w:t>odstavců 3</w:t>
        </w:r>
      </w:hyperlink>
      <w:r>
        <w:rPr>
          <w:rFonts w:ascii="Arial" w:hAnsi="Arial" w:cs="Arial"/>
          <w:sz w:val="16"/>
          <w:szCs w:val="16"/>
        </w:rPr>
        <w:t xml:space="preserve"> a </w:t>
      </w:r>
      <w:hyperlink r:id="rId685" w:history="1">
        <w:r>
          <w:rPr>
            <w:rFonts w:ascii="Arial" w:hAnsi="Arial" w:cs="Arial"/>
            <w:color w:val="0000FF"/>
            <w:sz w:val="16"/>
            <w:szCs w:val="16"/>
            <w:u w:val="single"/>
          </w:rPr>
          <w:t>4</w:t>
        </w:r>
      </w:hyperlink>
      <w:r>
        <w:rPr>
          <w:rFonts w:ascii="Arial" w:hAnsi="Arial" w:cs="Arial"/>
          <w:sz w:val="16"/>
          <w:szCs w:val="16"/>
        </w:rPr>
        <w:t xml:space="preserve"> nemá přihlášený věřitel, který ve lhůtě stanovené ke složení jistoty osvědč</w:t>
      </w:r>
      <w:r>
        <w:rPr>
          <w:rFonts w:ascii="Arial" w:hAnsi="Arial" w:cs="Arial"/>
          <w:sz w:val="16"/>
          <w:szCs w:val="16"/>
        </w:rPr>
        <w:t xml:space="preserve">í, že jistotu bez své viny nemohl složit a že je tu nebezpečí z prodlení, v jehož důsledku by mu mohla vzniknout újma. Přihlášený věřitel dále nemá povinnost složit jistotu po dobu, po kterou jeho popření nemá vliv na zjištění popřené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Díl 3</w:t>
      </w:r>
      <w:r>
        <w:rPr>
          <w:rFonts w:ascii="Arial" w:hAnsi="Arial" w:cs="Arial"/>
          <w:b/>
          <w:bCs/>
          <w:sz w:val="18"/>
          <w:szCs w:val="18"/>
        </w:rPr>
        <w:t xml:space="preserve">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Jiné způsoby uplatňování pohledávek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 </w:t>
      </w:r>
      <w:hyperlink r:id="rId68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dále stanoveno jinak, pohledávky za majetkovou podstatou a pohledávky jim postavené</w:t>
      </w:r>
      <w:r>
        <w:rPr>
          <w:rFonts w:ascii="Arial" w:hAnsi="Arial" w:cs="Arial"/>
          <w:sz w:val="16"/>
          <w:szCs w:val="16"/>
        </w:rPr>
        <w:t xml:space="preserve"> na roveň se uplatňují písemně vůči osobě s dispozičními oprávněními. O uplatnění takové pohledávky věřitel současně vždy vyrozumí insolvenčního správce; náležitosti tohoto vyrozumění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Neuplatní-li dlužníkův zaměstn</w:t>
      </w:r>
      <w:r>
        <w:rPr>
          <w:rFonts w:ascii="Arial" w:hAnsi="Arial" w:cs="Arial"/>
          <w:sz w:val="16"/>
          <w:szCs w:val="16"/>
        </w:rPr>
        <w:t xml:space="preserve">anec pracovněprávní pohledávku uvedenou v </w:t>
      </w:r>
      <w:hyperlink r:id="rId687" w:history="1">
        <w:r>
          <w:rPr>
            <w:rFonts w:ascii="Arial" w:hAnsi="Arial" w:cs="Arial"/>
            <w:color w:val="0000FF"/>
            <w:sz w:val="16"/>
            <w:szCs w:val="16"/>
            <w:u w:val="single"/>
          </w:rPr>
          <w:t>§ 169 odst. 1 písm. a)</w:t>
        </w:r>
      </w:hyperlink>
      <w:r>
        <w:rPr>
          <w:rFonts w:ascii="Arial" w:hAnsi="Arial" w:cs="Arial"/>
          <w:sz w:val="16"/>
          <w:szCs w:val="16"/>
        </w:rPr>
        <w:t xml:space="preserve"> v jiné výši, pokládá se jeho pohledávka za uplatněnou ve výši vyplývající z účetnictví dlužníka nebo z </w:t>
      </w:r>
      <w:r>
        <w:rPr>
          <w:rFonts w:ascii="Arial" w:hAnsi="Arial" w:cs="Arial"/>
          <w:sz w:val="16"/>
          <w:szCs w:val="16"/>
        </w:rPr>
        <w:t>evidence vedené podle zvláštního právního předpisu</w:t>
      </w:r>
      <w:r>
        <w:rPr>
          <w:rFonts w:ascii="Arial" w:hAnsi="Arial" w:cs="Arial"/>
          <w:sz w:val="16"/>
          <w:szCs w:val="16"/>
          <w:vertAlign w:val="superscript"/>
        </w:rPr>
        <w:t xml:space="preserve"> 13)</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s dispozičními oprávněními uspokojí pohledávky podle </w:t>
      </w:r>
      <w:hyperlink r:id="rId688" w:history="1">
        <w:r>
          <w:rPr>
            <w:rFonts w:ascii="Arial" w:hAnsi="Arial" w:cs="Arial"/>
            <w:color w:val="0000FF"/>
            <w:sz w:val="16"/>
            <w:szCs w:val="16"/>
            <w:u w:val="single"/>
          </w:rPr>
          <w:t>odstavce 1</w:t>
        </w:r>
      </w:hyperlink>
      <w:r>
        <w:rPr>
          <w:rFonts w:ascii="Arial" w:hAnsi="Arial" w:cs="Arial"/>
          <w:sz w:val="16"/>
          <w:szCs w:val="16"/>
        </w:rPr>
        <w:t xml:space="preserve"> z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Neuspokojí-li osoba s dispozičními oprávněními pohledávky podle </w:t>
      </w:r>
      <w:hyperlink r:id="rId689" w:history="1">
        <w:r>
          <w:rPr>
            <w:rFonts w:ascii="Arial" w:hAnsi="Arial" w:cs="Arial"/>
            <w:color w:val="0000FF"/>
            <w:sz w:val="16"/>
            <w:szCs w:val="16"/>
            <w:u w:val="single"/>
          </w:rPr>
          <w:t>odstavce 1</w:t>
        </w:r>
      </w:hyperlink>
      <w:r>
        <w:rPr>
          <w:rFonts w:ascii="Arial" w:hAnsi="Arial" w:cs="Arial"/>
          <w:sz w:val="16"/>
          <w:szCs w:val="16"/>
        </w:rPr>
        <w:t xml:space="preserve"> v plné výši a včas, může se věřitel domáhat jejich splnění žalobou podanou proti osobě s</w:t>
      </w:r>
      <w:r>
        <w:rPr>
          <w:rFonts w:ascii="Arial" w:hAnsi="Arial" w:cs="Arial"/>
          <w:sz w:val="16"/>
          <w:szCs w:val="16"/>
        </w:rPr>
        <w:t xml:space="preserve"> dispozičními oprávněními; nejde o incidenční spor. Náklady, které v tomto sporu vznikly insolvenčnímu správci, se hradí z majetkové podstaty, pokud nevznikly zaviněním insolvenčního správce nebo náhodou, která se mu přihodila.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 právní moci rozho</w:t>
      </w:r>
      <w:r>
        <w:rPr>
          <w:rFonts w:ascii="Arial" w:hAnsi="Arial" w:cs="Arial"/>
          <w:sz w:val="16"/>
          <w:szCs w:val="16"/>
        </w:rPr>
        <w:t xml:space="preserve">dnutí o žalobě podle </w:t>
      </w:r>
      <w:hyperlink r:id="rId690" w:history="1">
        <w:r>
          <w:rPr>
            <w:rFonts w:ascii="Arial" w:hAnsi="Arial" w:cs="Arial"/>
            <w:color w:val="0000FF"/>
            <w:sz w:val="16"/>
            <w:szCs w:val="16"/>
            <w:u w:val="single"/>
          </w:rPr>
          <w:t>odstavce 4</w:t>
        </w:r>
      </w:hyperlink>
      <w:r>
        <w:rPr>
          <w:rFonts w:ascii="Arial" w:hAnsi="Arial" w:cs="Arial"/>
          <w:sz w:val="16"/>
          <w:szCs w:val="16"/>
        </w:rPr>
        <w:t xml:space="preserve"> určí lhůtu k uspokojení přisouzené pohledávky a jejího příslušenství svým rozhodnutím insolvenční soud; současně rozhodne, která část ma</w:t>
      </w:r>
      <w:r>
        <w:rPr>
          <w:rFonts w:ascii="Arial" w:hAnsi="Arial" w:cs="Arial"/>
          <w:sz w:val="16"/>
          <w:szCs w:val="16"/>
        </w:rPr>
        <w:t xml:space="preserve">jetkové podstaty může být použita k uspokojení. Učiní tak jen na návrh oprávněné osoby nebo osoby s dispozičními oprávněními, kterým se rozhodnutí, proti němuž není odvolání přípustné, doručuje, a to zvlášť.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203a </w:t>
      </w:r>
      <w:hyperlink r:id="rId69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pochybnostech o tom, zda pohledávka uplatněná věřitelem podle </w:t>
      </w:r>
      <w:hyperlink r:id="rId692" w:history="1">
        <w:r>
          <w:rPr>
            <w:rFonts w:ascii="Arial" w:hAnsi="Arial" w:cs="Arial"/>
            <w:color w:val="0000FF"/>
            <w:sz w:val="16"/>
            <w:szCs w:val="16"/>
            <w:u w:val="single"/>
          </w:rPr>
          <w:t>§ 203</w:t>
        </w:r>
      </w:hyperlink>
      <w:r>
        <w:rPr>
          <w:rFonts w:ascii="Arial" w:hAnsi="Arial" w:cs="Arial"/>
          <w:sz w:val="16"/>
          <w:szCs w:val="16"/>
        </w:rPr>
        <w:t xml:space="preserve"> je pohledávkou za majetkovo</w:t>
      </w:r>
      <w:r>
        <w:rPr>
          <w:rFonts w:ascii="Arial" w:hAnsi="Arial" w:cs="Arial"/>
          <w:sz w:val="16"/>
          <w:szCs w:val="16"/>
        </w:rPr>
        <w:t>u podstatou nebo pohledávkou postavenou jí na roveň anebo pohledávkou, která se v insolvenčním řízení neuspokojuje (</w:t>
      </w:r>
      <w:hyperlink r:id="rId693" w:history="1">
        <w:r>
          <w:rPr>
            <w:rFonts w:ascii="Arial" w:hAnsi="Arial" w:cs="Arial"/>
            <w:color w:val="0000FF"/>
            <w:sz w:val="16"/>
            <w:szCs w:val="16"/>
            <w:u w:val="single"/>
          </w:rPr>
          <w:t>§ 170</w:t>
        </w:r>
      </w:hyperlink>
      <w:r>
        <w:rPr>
          <w:rFonts w:ascii="Arial" w:hAnsi="Arial" w:cs="Arial"/>
          <w:sz w:val="16"/>
          <w:szCs w:val="16"/>
        </w:rPr>
        <w:t>), uloží insolvenční soud i bez návrhu věřiteli</w:t>
      </w:r>
      <w:r>
        <w:rPr>
          <w:rFonts w:ascii="Arial" w:hAnsi="Arial" w:cs="Arial"/>
          <w:sz w:val="16"/>
          <w:szCs w:val="16"/>
        </w:rPr>
        <w:t>, který ji uplatnil, aby do 30 dnů podal u insolvenčního soudu žalobu na určení pořadí uplatněné pohledávky; na návrh insolvenčního správce tak učiní vždy. Žaloba musí být vždy podána proti insolvenčnímu správci. Nedojde-li žaloba o určení pořadí pohledávk</w:t>
      </w:r>
      <w:r>
        <w:rPr>
          <w:rFonts w:ascii="Arial" w:hAnsi="Arial" w:cs="Arial"/>
          <w:sz w:val="16"/>
          <w:szCs w:val="16"/>
        </w:rPr>
        <w:t>y uplatněné jako pohledávka za majetkovou podstatou nebo jako pohledávka postavená na roveň pohledávce za majetkovou podstatou ve stanovené lhůtě insolvenčnímu soudu nebo není-li žalobě vyhověno, považuje se podání, jímž věřitel takovou pohledávku uplatnil</w:t>
      </w:r>
      <w:r>
        <w:rPr>
          <w:rFonts w:ascii="Arial" w:hAnsi="Arial" w:cs="Arial"/>
          <w:sz w:val="16"/>
          <w:szCs w:val="16"/>
        </w:rPr>
        <w:t>, za přihlášku pohledávky a uspokojení pohledávky jako pohledávky za majetkovou podstatou nebo pohledávky postavené jí na roveň je v insolvenčním řízení vyloučeno. Nedojde-li žaloba o určení pořadí pohledávky, která se v insolvenčním řízení neuspokojuje, v</w:t>
      </w:r>
      <w:r>
        <w:rPr>
          <w:rFonts w:ascii="Arial" w:hAnsi="Arial" w:cs="Arial"/>
          <w:sz w:val="16"/>
          <w:szCs w:val="16"/>
        </w:rPr>
        <w:t xml:space="preserve">e stanovené lhůtě insolvenčnímu soudu nebo není-li žalobě vyhověno, je uspokojení takové pohledávky v insolvenčním řízení vyloučeno.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Řízení o žalobě podle </w:t>
      </w:r>
      <w:hyperlink r:id="rId694" w:history="1">
        <w:r>
          <w:rPr>
            <w:rFonts w:ascii="Arial" w:hAnsi="Arial" w:cs="Arial"/>
            <w:color w:val="0000FF"/>
            <w:sz w:val="16"/>
            <w:szCs w:val="16"/>
            <w:u w:val="single"/>
          </w:rPr>
          <w:t>odstavc</w:t>
        </w:r>
        <w:r>
          <w:rPr>
            <w:rFonts w:ascii="Arial" w:hAnsi="Arial" w:cs="Arial"/>
            <w:color w:val="0000FF"/>
            <w:sz w:val="16"/>
            <w:szCs w:val="16"/>
            <w:u w:val="single"/>
          </w:rPr>
          <w:t>e 1</w:t>
        </w:r>
      </w:hyperlink>
      <w:r>
        <w:rPr>
          <w:rFonts w:ascii="Arial" w:hAnsi="Arial" w:cs="Arial"/>
          <w:sz w:val="16"/>
          <w:szCs w:val="16"/>
        </w:rPr>
        <w:t xml:space="preserve"> je incidenčním sporem podle </w:t>
      </w:r>
      <w:hyperlink r:id="rId695" w:history="1">
        <w:r>
          <w:rPr>
            <w:rFonts w:ascii="Arial" w:hAnsi="Arial" w:cs="Arial"/>
            <w:color w:val="0000FF"/>
            <w:sz w:val="16"/>
            <w:szCs w:val="16"/>
            <w:u w:val="single"/>
          </w:rPr>
          <w:t>§ 159 odst. 1 písm. a)</w:t>
        </w:r>
      </w:hyperlink>
      <w:r>
        <w:rPr>
          <w:rFonts w:ascii="Arial" w:hAnsi="Arial" w:cs="Arial"/>
          <w:sz w:val="16"/>
          <w:szCs w:val="16"/>
        </w:rPr>
        <w:t xml:space="preserve">; ustanovení o popření pořadí přihlášené pohledávky platí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 </w:t>
      </w:r>
      <w:hyperlink r:id="rId69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dále stanoveno jinak, zajištění věřitelé, kteří mají právo, aby jejich pohledávka byla uspokojena v průběhu insolvenčního řízení, uplatňují její uspokojení vůči insolvenčnímu </w:t>
      </w:r>
      <w:r>
        <w:rPr>
          <w:rFonts w:ascii="Arial" w:hAnsi="Arial" w:cs="Arial"/>
          <w:sz w:val="16"/>
          <w:szCs w:val="16"/>
        </w:rPr>
        <w:t>správci. Pokud jim insolvenční správce nevyhoví, mohou se nápravy domáhat u insolvenčního soudu v rámci jeho dohlédací činnosti; sporné skutečnosti o tom, zda jde o zajištěné věřitele a zda a v jakém rozsahu trvá zajištěná pohledávka nebo zajištění, přitom</w:t>
      </w:r>
      <w:r>
        <w:rPr>
          <w:rFonts w:ascii="Arial" w:hAnsi="Arial" w:cs="Arial"/>
          <w:sz w:val="16"/>
          <w:szCs w:val="16"/>
        </w:rPr>
        <w:t xml:space="preserve"> nelze řešit.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Věřitelé, kteří se domáhají toho, aby věc, právo, pohledávka nebo jiná majetková hodnota byla vyloučena z majetkové podstaty, tak mohou učinit jen vylučovací žalobou podle tohoto zákona.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Majetková podstata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205 </w:t>
      </w:r>
      <w:hyperlink r:id="rId69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Pojem a rozsah majetkové podstaty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insolvenční návrh podal dlužník, náleží do majetkové podstaty majetek, který dlužníkovi patřil k okamž</w:t>
      </w:r>
      <w:r>
        <w:rPr>
          <w:rFonts w:ascii="Arial" w:hAnsi="Arial" w:cs="Arial"/>
          <w:sz w:val="16"/>
          <w:szCs w:val="16"/>
        </w:rPr>
        <w:t xml:space="preserve">iku, kdy nastaly účinky spojené se zahájením insolvenčního řízení, jakož i majetek, který dlužník nabyl v průběhu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Podal-li insolvenční návrh věřitel, náleží do majetkové podstaty majetek, který dlužníkovi patřil k okamžiku, kd</w:t>
      </w:r>
      <w:r>
        <w:rPr>
          <w:rFonts w:ascii="Arial" w:hAnsi="Arial" w:cs="Arial"/>
          <w:sz w:val="16"/>
          <w:szCs w:val="16"/>
        </w:rPr>
        <w:t xml:space="preserve">y nastaly účinky předběžného opatření, kterým insolvenční soud zcela nebo zčásti omezil právo dlužníka nakládat s jeho majetkem, majetek, který dlužníkovi patřil k okamžiku, kdy nastaly účinky rozhodnutí o úpadku dlužníka, a majetek, který dlužník nabyl v </w:t>
      </w:r>
      <w:r>
        <w:rPr>
          <w:rFonts w:ascii="Arial" w:hAnsi="Arial" w:cs="Arial"/>
          <w:sz w:val="16"/>
          <w:szCs w:val="16"/>
        </w:rPr>
        <w:t xml:space="preserve">průběhu insolvenčního řízení poté, co nastaly účinky těchto rozhodnutí.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dlužník spoluvlastníkem majetku podle </w:t>
      </w:r>
      <w:hyperlink r:id="rId698" w:history="1">
        <w:r>
          <w:rPr>
            <w:rFonts w:ascii="Arial" w:hAnsi="Arial" w:cs="Arial"/>
            <w:color w:val="0000FF"/>
            <w:sz w:val="16"/>
            <w:szCs w:val="16"/>
            <w:u w:val="single"/>
          </w:rPr>
          <w:t>odstavců 1</w:t>
        </w:r>
      </w:hyperlink>
      <w:r>
        <w:rPr>
          <w:rFonts w:ascii="Arial" w:hAnsi="Arial" w:cs="Arial"/>
          <w:sz w:val="16"/>
          <w:szCs w:val="16"/>
        </w:rPr>
        <w:t xml:space="preserve"> a </w:t>
      </w:r>
      <w:hyperlink r:id="rId699" w:history="1">
        <w:r>
          <w:rPr>
            <w:rFonts w:ascii="Arial" w:hAnsi="Arial" w:cs="Arial"/>
            <w:color w:val="0000FF"/>
            <w:sz w:val="16"/>
            <w:szCs w:val="16"/>
            <w:u w:val="single"/>
          </w:rPr>
          <w:t>2</w:t>
        </w:r>
      </w:hyperlink>
      <w:r>
        <w:rPr>
          <w:rFonts w:ascii="Arial" w:hAnsi="Arial" w:cs="Arial"/>
          <w:sz w:val="16"/>
          <w:szCs w:val="16"/>
        </w:rPr>
        <w:t xml:space="preserve">, náleží do majetkové podstaty podíl dlužníka na tomto majetku. Majetek podle </w:t>
      </w:r>
      <w:hyperlink r:id="rId700" w:history="1">
        <w:r>
          <w:rPr>
            <w:rFonts w:ascii="Arial" w:hAnsi="Arial" w:cs="Arial"/>
            <w:color w:val="0000FF"/>
            <w:sz w:val="16"/>
            <w:szCs w:val="16"/>
            <w:u w:val="single"/>
          </w:rPr>
          <w:t>odstavců 1</w:t>
        </w:r>
      </w:hyperlink>
      <w:r>
        <w:rPr>
          <w:rFonts w:ascii="Arial" w:hAnsi="Arial" w:cs="Arial"/>
          <w:sz w:val="16"/>
          <w:szCs w:val="16"/>
        </w:rPr>
        <w:t xml:space="preserve"> a </w:t>
      </w:r>
      <w:hyperlink r:id="rId701" w:history="1">
        <w:r>
          <w:rPr>
            <w:rFonts w:ascii="Arial" w:hAnsi="Arial" w:cs="Arial"/>
            <w:color w:val="0000FF"/>
            <w:sz w:val="16"/>
            <w:szCs w:val="16"/>
            <w:u w:val="single"/>
          </w:rPr>
          <w:t>2</w:t>
        </w:r>
      </w:hyperlink>
      <w:r>
        <w:rPr>
          <w:rFonts w:ascii="Arial" w:hAnsi="Arial" w:cs="Arial"/>
          <w:sz w:val="16"/>
          <w:szCs w:val="16"/>
        </w:rPr>
        <w:t xml:space="preserve"> náleží do majetkové podstaty i tehdy, je-li ve společném jmění dlužníka a jeho manžela.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Majetek jiných osob než dlužníka náleží do majetkové podstaty, stanoví-li to zákon, zejmé</w:t>
      </w:r>
      <w:r>
        <w:rPr>
          <w:rFonts w:ascii="Arial" w:hAnsi="Arial" w:cs="Arial"/>
          <w:sz w:val="16"/>
          <w:szCs w:val="16"/>
        </w:rPr>
        <w:t xml:space="preserve">na jde-li o plnění z neúčinných právních úkonů. Pro účely zpeněžení se na takový majetek pohlíží jako na majetek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Obsah majetkové podstaty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206 </w:t>
      </w:r>
      <w:hyperlink r:id="rId70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v tomto zákoně stanoveno jinak, majetkovou podstatu podle </w:t>
      </w:r>
      <w:hyperlink r:id="rId703" w:history="1">
        <w:r>
          <w:rPr>
            <w:rFonts w:ascii="Arial" w:hAnsi="Arial" w:cs="Arial"/>
            <w:color w:val="0000FF"/>
            <w:sz w:val="16"/>
            <w:szCs w:val="16"/>
            <w:u w:val="single"/>
          </w:rPr>
          <w:t>§ 205</w:t>
        </w:r>
      </w:hyperlink>
      <w:r>
        <w:rPr>
          <w:rFonts w:ascii="Arial" w:hAnsi="Arial" w:cs="Arial"/>
          <w:sz w:val="16"/>
          <w:szCs w:val="16"/>
        </w:rPr>
        <w:t xml:space="preserve"> tvoří zejména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peněžní prostředky,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věci movité a nemovité,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podni</w:t>
      </w:r>
      <w:r>
        <w:rPr>
          <w:rFonts w:ascii="Arial" w:hAnsi="Arial" w:cs="Arial"/>
          <w:sz w:val="16"/>
          <w:szCs w:val="16"/>
        </w:rPr>
        <w:t xml:space="preserv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soubor věcí a věci hromadné,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vkladní knížky, vkladní listy a jiné formy vkladů,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akcie, směnky, šeky nebo jiné cenné papíry anebo jiné listiny, jejichž předložení je nutné k uplatnění práva,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obchodní podíl,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dlužníkovy peněž</w:t>
      </w:r>
      <w:r>
        <w:rPr>
          <w:rFonts w:ascii="Arial" w:hAnsi="Arial" w:cs="Arial"/>
          <w:sz w:val="16"/>
          <w:szCs w:val="16"/>
        </w:rPr>
        <w:t xml:space="preserve">ité i nepeněžité pohledávky, včetně pohledávek podmíněných a pohledávek, které dosud nejsou splatné,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dlužníkova mzda nebo plat, jeho pracovní odměna jako člena družstva a příjmy, které dlužníkovi nahrazují odměnu za práci, zejména důchod, nemocenské,</w:t>
      </w:r>
      <w:r>
        <w:rPr>
          <w:rFonts w:ascii="Arial" w:hAnsi="Arial" w:cs="Arial"/>
          <w:sz w:val="16"/>
          <w:szCs w:val="16"/>
        </w:rPr>
        <w:t xml:space="preserve"> peněžitá pomoc v mateřství, stipendia, náhrady ucházejícího výdělku, náhrady poskytované za výkon společenských funkcí, podpora v nezaměstnanosti a podpora při rekvalifikaci,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další práva a jiné majetkové hodnoty, mají-li penězi ocenitelnou hodnotu.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Majetkovou podstatu tvoří dále i příslušenství, přírůstky, plody a užitky majetku uvedeného v </w:t>
      </w:r>
      <w:hyperlink r:id="rId704"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207 </w:t>
      </w:r>
      <w:hyperlink r:id="rId70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Nestanoví-li tento zákon jinak, do majetkové podstaty nepatří majetek, který nelze postihnout výkonem rozhodnutí nebo exekucí</w:t>
      </w:r>
      <w:r>
        <w:rPr>
          <w:rFonts w:ascii="Arial" w:hAnsi="Arial" w:cs="Arial"/>
          <w:sz w:val="16"/>
          <w:szCs w:val="16"/>
          <w:vertAlign w:val="superscript"/>
        </w:rPr>
        <w:t>28)</w:t>
      </w:r>
      <w:r>
        <w:rPr>
          <w:rFonts w:ascii="Arial" w:hAnsi="Arial" w:cs="Arial"/>
          <w:sz w:val="16"/>
          <w:szCs w:val="16"/>
        </w:rPr>
        <w:t xml:space="preserve"> ; věci sloužící</w:t>
      </w:r>
      <w:r>
        <w:rPr>
          <w:rFonts w:ascii="Arial" w:hAnsi="Arial" w:cs="Arial"/>
          <w:sz w:val="16"/>
          <w:szCs w:val="16"/>
        </w:rPr>
        <w:t xml:space="preserve"> k podnikání dlužníka však z majetkové podstaty vyloučeny nejsou.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Příjmy dlužníka náleží do majetkové podstaty ve stejném rozsahu, v jakém z nich mohou být při výkonu rozhodnutí nebo při exekuci uspokojeny přednostní pohledávky</w:t>
      </w:r>
      <w:r>
        <w:rPr>
          <w:rFonts w:ascii="Arial" w:hAnsi="Arial" w:cs="Arial"/>
          <w:sz w:val="16"/>
          <w:szCs w:val="16"/>
          <w:vertAlign w:val="superscript"/>
        </w:rPr>
        <w:t>29)</w:t>
      </w:r>
      <w:r>
        <w:rPr>
          <w:rFonts w:ascii="Arial" w:hAnsi="Arial" w:cs="Arial"/>
          <w:sz w:val="16"/>
          <w:szCs w:val="16"/>
        </w:rPr>
        <w:t xml:space="preserve"> .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p</w:t>
      </w:r>
      <w:r>
        <w:rPr>
          <w:rFonts w:ascii="Arial" w:hAnsi="Arial" w:cs="Arial"/>
          <w:sz w:val="16"/>
          <w:szCs w:val="16"/>
        </w:rPr>
        <w:t xml:space="preserve">odle ustanovení o výkonu rozhodnutí nebo exekuci posouzení otázky, který majetek nelze postihnout výkonem rozhodnutí nebo exekucí, závislé na rozhodnutí soudu, pro účely insolvenčního řízení vydá takové rozhodnutí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208 </w:t>
      </w:r>
      <w:hyperlink r:id="rId70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Nestanoví-li tento zákon jinak, do majetkové podstaty nepatří též majetek, se kterým lze podle zvláštního právního předpisu naložit pouze způsobem, k němuž byl určen, z</w:t>
      </w:r>
      <w:r>
        <w:rPr>
          <w:rFonts w:ascii="Arial" w:hAnsi="Arial" w:cs="Arial"/>
          <w:sz w:val="16"/>
          <w:szCs w:val="16"/>
        </w:rPr>
        <w:t>ejména účelové dotace a návratné výpomoci ze státního rozpočtu, z Národního fondu, z rozpočtu územního samosprávního celku nebo státního fondu, finanční rezervy vytvářené podle zvláštních právních předpisů</w:t>
      </w:r>
      <w:r>
        <w:rPr>
          <w:rFonts w:ascii="Arial" w:hAnsi="Arial" w:cs="Arial"/>
          <w:sz w:val="16"/>
          <w:szCs w:val="16"/>
          <w:vertAlign w:val="superscript"/>
        </w:rPr>
        <w:t>30)</w:t>
      </w:r>
      <w:r>
        <w:rPr>
          <w:rFonts w:ascii="Arial" w:hAnsi="Arial" w:cs="Arial"/>
          <w:sz w:val="16"/>
          <w:szCs w:val="16"/>
        </w:rPr>
        <w:t xml:space="preserve"> , majetek České národní banky, který byl na zák</w:t>
      </w:r>
      <w:r>
        <w:rPr>
          <w:rFonts w:ascii="Arial" w:hAnsi="Arial" w:cs="Arial"/>
          <w:sz w:val="16"/>
          <w:szCs w:val="16"/>
        </w:rPr>
        <w:t>ladě zvláštních dohod svěřen do správy jiné osobě, zboží propuštěné celním úřadem k dočasnému použití a majetek státu v rozsahu stanoveném zvláštním právním předpisem</w:t>
      </w:r>
      <w:r>
        <w:rPr>
          <w:rFonts w:ascii="Arial" w:hAnsi="Arial" w:cs="Arial"/>
          <w:sz w:val="16"/>
          <w:szCs w:val="16"/>
          <w:vertAlign w:val="superscript"/>
        </w:rPr>
        <w:t>31)</w:t>
      </w:r>
      <w:r>
        <w:rPr>
          <w:rFonts w:ascii="Arial" w:hAnsi="Arial" w:cs="Arial"/>
          <w:sz w:val="16"/>
          <w:szCs w:val="16"/>
        </w:rPr>
        <w:t xml:space="preserve"> .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Zjišťování majetkové podstaty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209 </w:t>
      </w:r>
      <w:hyperlink r:id="rId70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Zjišťování majetkové podstaty zajišťuje od svého ustanovení insolvenční správce nebo předběžný správce, i když nejde o osobu s dispozičními oprá</w:t>
      </w:r>
      <w:r>
        <w:rPr>
          <w:rFonts w:ascii="Arial" w:hAnsi="Arial" w:cs="Arial"/>
          <w:sz w:val="16"/>
          <w:szCs w:val="16"/>
        </w:rPr>
        <w:t xml:space="preserve">vněními. Přitom je povinen řídit se pokyny insolvenčního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Dokud insolvenční správce nebo předběžný správce není ustanoven, může insolvenční soud rozhodnout o opatřeních potřebných ke zjištění podstaty a o způsobu jejich provedení.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210 </w:t>
      </w:r>
      <w:hyperlink r:id="rId70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Dlužník je povinen poskytnout insolvenčnímu správci nebo předběžnému správci při zjišťování majetkové podstaty všestrannou součinnost, zejména dbát pok</w:t>
      </w:r>
      <w:r>
        <w:rPr>
          <w:rFonts w:ascii="Arial" w:hAnsi="Arial" w:cs="Arial"/>
          <w:sz w:val="16"/>
          <w:szCs w:val="16"/>
        </w:rPr>
        <w:t xml:space="preserve">ynů insolvenčního správce nebo předběžného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dlužníkem právnická osoba, mají povinnosti podle </w:t>
      </w:r>
      <w:hyperlink r:id="rId709" w:history="1">
        <w:r>
          <w:rPr>
            <w:rFonts w:ascii="Arial" w:hAnsi="Arial" w:cs="Arial"/>
            <w:color w:val="0000FF"/>
            <w:sz w:val="16"/>
            <w:szCs w:val="16"/>
            <w:u w:val="single"/>
          </w:rPr>
          <w:t>odstavce 1</w:t>
        </w:r>
      </w:hyperlink>
      <w:r>
        <w:rPr>
          <w:rFonts w:ascii="Arial" w:hAnsi="Arial" w:cs="Arial"/>
          <w:sz w:val="16"/>
          <w:szCs w:val="16"/>
        </w:rPr>
        <w:t xml:space="preserve"> její statutární orgány a jejich členové ne</w:t>
      </w:r>
      <w:r>
        <w:rPr>
          <w:rFonts w:ascii="Arial" w:hAnsi="Arial" w:cs="Arial"/>
          <w:sz w:val="16"/>
          <w:szCs w:val="16"/>
        </w:rPr>
        <w:t>bo likvidátor, jde-li o právnickou osobu v likvidaci. Jestliže postavení statutárního orgánu má více osob oprávněných jednat samostatně, lze splnění těchto povinností požadovat od kterékoli z nich. Uvedené osoby mají tuto povinnost i v případě, že jejich p</w:t>
      </w:r>
      <w:r>
        <w:rPr>
          <w:rFonts w:ascii="Arial" w:hAnsi="Arial" w:cs="Arial"/>
          <w:sz w:val="16"/>
          <w:szCs w:val="16"/>
        </w:rPr>
        <w:t xml:space="preserve">ostavení zaniklo v posledních 3 měsících před zahájením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Insolvenční soud může vyžadovat splnění povinností podle </w:t>
      </w:r>
      <w:hyperlink r:id="rId710" w:history="1">
        <w:r>
          <w:rPr>
            <w:rFonts w:ascii="Arial" w:hAnsi="Arial" w:cs="Arial"/>
            <w:color w:val="0000FF"/>
            <w:sz w:val="16"/>
            <w:szCs w:val="16"/>
            <w:u w:val="single"/>
          </w:rPr>
          <w:t>odstavců 1</w:t>
        </w:r>
      </w:hyperlink>
      <w:r>
        <w:rPr>
          <w:rFonts w:ascii="Arial" w:hAnsi="Arial" w:cs="Arial"/>
          <w:sz w:val="16"/>
          <w:szCs w:val="16"/>
        </w:rPr>
        <w:t xml:space="preserve"> a </w:t>
      </w:r>
      <w:hyperlink r:id="rId711" w:history="1">
        <w:r>
          <w:rPr>
            <w:rFonts w:ascii="Arial" w:hAnsi="Arial" w:cs="Arial"/>
            <w:color w:val="0000FF"/>
            <w:sz w:val="16"/>
            <w:szCs w:val="16"/>
            <w:u w:val="single"/>
          </w:rPr>
          <w:t>2</w:t>
        </w:r>
      </w:hyperlink>
      <w:r>
        <w:rPr>
          <w:rFonts w:ascii="Arial" w:hAnsi="Arial" w:cs="Arial"/>
          <w:sz w:val="16"/>
          <w:szCs w:val="16"/>
        </w:rPr>
        <w:t xml:space="preserve"> také od osob, které jsou společníky, zaměstnanci nebo členy právnické osoby, a to v rozsahu jejich oprávnění jednat za právnickou osobu.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dlužníkem fyzická osoba, ma</w:t>
      </w:r>
      <w:r>
        <w:rPr>
          <w:rFonts w:ascii="Arial" w:hAnsi="Arial" w:cs="Arial"/>
          <w:sz w:val="16"/>
          <w:szCs w:val="16"/>
        </w:rPr>
        <w:t xml:space="preserve">jí povinnosti podle </w:t>
      </w:r>
      <w:hyperlink r:id="rId712" w:history="1">
        <w:r>
          <w:rPr>
            <w:rFonts w:ascii="Arial" w:hAnsi="Arial" w:cs="Arial"/>
            <w:color w:val="0000FF"/>
            <w:sz w:val="16"/>
            <w:szCs w:val="16"/>
            <w:u w:val="single"/>
          </w:rPr>
          <w:t>odstavců 1</w:t>
        </w:r>
      </w:hyperlink>
      <w:r>
        <w:rPr>
          <w:rFonts w:ascii="Arial" w:hAnsi="Arial" w:cs="Arial"/>
          <w:sz w:val="16"/>
          <w:szCs w:val="16"/>
        </w:rPr>
        <w:t xml:space="preserve"> a </w:t>
      </w:r>
      <w:hyperlink r:id="rId713" w:history="1">
        <w:r>
          <w:rPr>
            <w:rFonts w:ascii="Arial" w:hAnsi="Arial" w:cs="Arial"/>
            <w:color w:val="0000FF"/>
            <w:sz w:val="16"/>
            <w:szCs w:val="16"/>
            <w:u w:val="single"/>
          </w:rPr>
          <w:t>2</w:t>
        </w:r>
      </w:hyperlink>
      <w:r>
        <w:rPr>
          <w:rFonts w:ascii="Arial" w:hAnsi="Arial" w:cs="Arial"/>
          <w:sz w:val="16"/>
          <w:szCs w:val="16"/>
        </w:rPr>
        <w:t xml:space="preserve"> i její zákonní zástupci; má-li fyzická osoba </w:t>
      </w:r>
      <w:r>
        <w:rPr>
          <w:rFonts w:ascii="Arial" w:hAnsi="Arial" w:cs="Arial"/>
          <w:sz w:val="16"/>
          <w:szCs w:val="16"/>
        </w:rPr>
        <w:t xml:space="preserve">více zákonných zástupců oprávněných jednat jejím jménem samostatně, může insolvenční soud vyžadovat splnění těchto povinností od každého z nich.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211 </w:t>
      </w:r>
      <w:hyperlink r:id="rId71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Východiskem zjišťování majetkové podstaty je seznam majetku, který je dlužník povinen předložit současně s insolvenčním návrhem, případně na základě rozhodnutí insolvenčního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správce nebo předběžný správce provede vlastní šet</w:t>
      </w:r>
      <w:r>
        <w:rPr>
          <w:rFonts w:ascii="Arial" w:hAnsi="Arial" w:cs="Arial"/>
          <w:sz w:val="16"/>
          <w:szCs w:val="16"/>
        </w:rPr>
        <w:t xml:space="preserve">ření o tom, zda do majetkové podstaty nepatří i jiné věci, práva, pohledávky a majetkové hodnoty než ty, které dlužník uvedl v seznamu majetku. Potřebnou součinnost mu jsou povinny poskytnout také věřitelské orgány.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Nemůže-li insolvenční sprá</w:t>
      </w:r>
      <w:r>
        <w:rPr>
          <w:rFonts w:ascii="Arial" w:hAnsi="Arial" w:cs="Arial"/>
          <w:sz w:val="16"/>
          <w:szCs w:val="16"/>
        </w:rPr>
        <w:t xml:space="preserve">vce nebo předběžný správce dosáhnout úplného zjištění majetkové podstaty proto, že mu nebyla poskytnuta požadovaná součinnost, oznámí to insolvenčnímu soudu a navrhne mu přijetí příslušného opatření.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212 </w:t>
      </w:r>
      <w:hyperlink r:id="rId71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Dlužník musí umožnit insolvenčnímu správci přístup na všechna místa, kde má umístěn majetek náležející do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to potřebné, zejména neposkytuje-li dlužník insolvenčním</w:t>
      </w:r>
      <w:r>
        <w:rPr>
          <w:rFonts w:ascii="Arial" w:hAnsi="Arial" w:cs="Arial"/>
          <w:sz w:val="16"/>
          <w:szCs w:val="16"/>
        </w:rPr>
        <w:t>u správci součinnost potřebnou ke zjištění a zajištění majetkové podstaty, může insolvenční soud na návrh insolvenčního správce nařídit prohlídku bytu, sídla a jiných místností dlužníka, jakož i jeho skříní nebo jiných schránek v nich umístěných, kde má dl</w:t>
      </w:r>
      <w:r>
        <w:rPr>
          <w:rFonts w:ascii="Arial" w:hAnsi="Arial" w:cs="Arial"/>
          <w:sz w:val="16"/>
          <w:szCs w:val="16"/>
        </w:rPr>
        <w:t xml:space="preserve">užník svůj majetek; za tím účelem je insolvenční správce oprávněn zjednat si do bytu nebo do jiné místnosti dlužníka přístup, popřípadě uzavřené skříně nebo jiné schránky otevřít.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Písemné vyhotovení rozhodnutí podle </w:t>
      </w:r>
      <w:hyperlink r:id="rId716" w:history="1">
        <w:r>
          <w:rPr>
            <w:rFonts w:ascii="Arial" w:hAnsi="Arial" w:cs="Arial"/>
            <w:color w:val="0000FF"/>
            <w:sz w:val="16"/>
            <w:szCs w:val="16"/>
            <w:u w:val="single"/>
          </w:rPr>
          <w:t>odstavce 2</w:t>
        </w:r>
      </w:hyperlink>
      <w:r>
        <w:rPr>
          <w:rFonts w:ascii="Arial" w:hAnsi="Arial" w:cs="Arial"/>
          <w:sz w:val="16"/>
          <w:szCs w:val="16"/>
        </w:rPr>
        <w:t xml:space="preserve"> nemusí obsahovat odůvodnění; proti tomuto rozhodnutí není odvolání přípustné. Rozhodnutí se doručuje pouze insolvenčnímu správci a dlužníku. Insolvenční soud doručí rozhodnutí insolvenčnímu</w:t>
      </w:r>
      <w:r>
        <w:rPr>
          <w:rFonts w:ascii="Arial" w:hAnsi="Arial" w:cs="Arial"/>
          <w:sz w:val="16"/>
          <w:szCs w:val="16"/>
        </w:rPr>
        <w:t xml:space="preserve"> správci spolu se stejnopisem rozhodnutí, který má být doručen dlužníku. Dlužníku doručí rozhodnutí insolvenční správce při prohlídce místností, kterých se usnesení týká. Nepodaří-li se insolvenčnímu správci doručit rozhodnutí dlužníku při tomto úkonu, vrá</w:t>
      </w:r>
      <w:r>
        <w:rPr>
          <w:rFonts w:ascii="Arial" w:hAnsi="Arial" w:cs="Arial"/>
          <w:sz w:val="16"/>
          <w:szCs w:val="16"/>
        </w:rPr>
        <w:t xml:space="preserve">tí je k doručení insolvenčnímu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Každý, v jehož objektu má dlužník svůj byt, sídlo nebo jiné své místnosti, je povinen strpět, aby insolvenční správce, který provádí soupis nebo činí úkony směřující k řádnému zajištění a správě majetkové podst</w:t>
      </w:r>
      <w:r>
        <w:rPr>
          <w:rFonts w:ascii="Arial" w:hAnsi="Arial" w:cs="Arial"/>
          <w:sz w:val="16"/>
          <w:szCs w:val="16"/>
        </w:rPr>
        <w:t xml:space="preserve">aty, provedl prohlídku bytu a jiných místností dlužníka. Nesplní-li tuto povinnost, je insolvenční správce oprávněn zjednat si k bytu nebo jiné místnosti dlužníka přístup.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to potřebné, přibere insolvenční správce k prohlídce vhodnou osobu, po</w:t>
      </w:r>
      <w:r>
        <w:rPr>
          <w:rFonts w:ascii="Arial" w:hAnsi="Arial" w:cs="Arial"/>
          <w:sz w:val="16"/>
          <w:szCs w:val="16"/>
        </w:rPr>
        <w:t xml:space="preserve">dle možnosti zástupce orgánu obce. O prohlídce sepíše insolvenční správce protokol, v němž musí být uveden majetek, který byl při prohlídce zjištěn, a majetek, který byl při prohlídce zajištěn. Protokol podepíše insolvenční správce, případně osoba, kterou </w:t>
      </w:r>
      <w:r>
        <w:rPr>
          <w:rFonts w:ascii="Arial" w:hAnsi="Arial" w:cs="Arial"/>
          <w:sz w:val="16"/>
          <w:szCs w:val="16"/>
        </w:rPr>
        <w:t xml:space="preserve">k prohlídce přibral. Protokol předá insolvenční správce insolvenčnímu soudu s tím, že si ponechá opis. Opis protokolu insolvenční soud doručí dlužníkovi a věřitelskému výboru.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213 </w:t>
      </w:r>
      <w:hyperlink r:id="rId71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 kdo má u sebe dlužníkův majetek náležející do majetkové podstaty, je povinen to oznámit insolvenčnímu správci nebo předběžnému správci, jakmile se dozví o vydání rozhodnutí o úpadku, a uvést právní důvod, na jehož zákla</w:t>
      </w:r>
      <w:r>
        <w:rPr>
          <w:rFonts w:ascii="Arial" w:hAnsi="Arial" w:cs="Arial"/>
          <w:sz w:val="16"/>
          <w:szCs w:val="16"/>
        </w:rPr>
        <w:t xml:space="preserve">dě má tento majetek u sebe. Na výzvu insolvenčního správce nebo předběžného správce mu musí umožnit prohlídku tohoto majetku a jeho ocenění.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214 </w:t>
      </w:r>
      <w:hyperlink r:id="rId71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Insolvenční soud může na návrh insolvenčního správce nebo věřitelského výboru předvolat dlužníka nebo osoby jednající za dlužníka k výslechu a vyzvat je k prohlášení o majetku. Předvolání k prohlášení o majetku musí obsahovat účel výslechu a poučení o nás</w:t>
      </w:r>
      <w:r>
        <w:rPr>
          <w:rFonts w:ascii="Arial" w:hAnsi="Arial" w:cs="Arial"/>
          <w:sz w:val="16"/>
          <w:szCs w:val="16"/>
        </w:rPr>
        <w:t xml:space="preserve">ledcích odmítnutí prohlášení nebo uvedení nepravdivých, neúplných nebo hrubě zkreslujících údajů. Předvolání se doručuje předvolanému do vlastních rukou, a to nejméně 10 dnů před výslechem.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Předvolaný je povinen dostavit se k insolvenčnímu soudu os</w:t>
      </w:r>
      <w:r>
        <w:rPr>
          <w:rFonts w:ascii="Arial" w:hAnsi="Arial" w:cs="Arial"/>
          <w:sz w:val="16"/>
          <w:szCs w:val="16"/>
        </w:rPr>
        <w:t xml:space="preserve">obně. Jestliže se nedostaví bez včasné a důvodné omluvy, bude předveden; o tom musí být předvolaný poučen.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 zahájením výslechu zopakuje insolvenční soud poučení podle </w:t>
      </w:r>
      <w:hyperlink r:id="rId719" w:history="1">
        <w:r>
          <w:rPr>
            <w:rFonts w:ascii="Arial" w:hAnsi="Arial" w:cs="Arial"/>
            <w:color w:val="0000FF"/>
            <w:sz w:val="16"/>
            <w:szCs w:val="16"/>
            <w:u w:val="single"/>
          </w:rPr>
          <w:t>odstavce 1</w:t>
        </w:r>
      </w:hyperlink>
      <w:r>
        <w:rPr>
          <w:rFonts w:ascii="Arial" w:hAnsi="Arial" w:cs="Arial"/>
          <w:sz w:val="16"/>
          <w:szCs w:val="16"/>
        </w:rPr>
        <w:t xml:space="preserve">. V prohlášení o majetku musí předvolaný uvést, který majetek náleží do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215 </w:t>
      </w:r>
      <w:hyperlink r:id="rId72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prohlášení o majetku je předvolaný vždy povinen uvést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plátce mzdy dlužníka nebo jiného jeho příjmu postižitelného srážkami ze mzdy a výši této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banky, pobočky zahraničních bank a sp</w:t>
      </w:r>
      <w:r>
        <w:rPr>
          <w:rFonts w:ascii="Arial" w:hAnsi="Arial" w:cs="Arial"/>
          <w:sz w:val="16"/>
          <w:szCs w:val="16"/>
        </w:rPr>
        <w:t xml:space="preserve">ořitelní a úvěrní družstva, u kterých má dlužník účty, výši pohledávek a čísla účtů,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dlužníky, u nichž má dlužník jiné peněžité pohledávky, důvod a výši těchto pohledávek,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osoby, vůči nimž má dlužník jiná majetková práva nebo majetkové hodnoty,</w:t>
      </w:r>
      <w:r>
        <w:rPr>
          <w:rFonts w:ascii="Arial" w:hAnsi="Arial" w:cs="Arial"/>
          <w:sz w:val="16"/>
          <w:szCs w:val="16"/>
        </w:rPr>
        <w:t xml:space="preserve"> jejich důvod a hodnotu,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movité věci dlužníka nebo spoluvlastnický podíl na nich, a kde, popřípadě u koho se nacházejí; totéž platí o vkladních knížkách, vkladních listech a jiných formách vkladů, akciích, směnkách, šecích nebo jiných listinných cenn</w:t>
      </w:r>
      <w:r>
        <w:rPr>
          <w:rFonts w:ascii="Arial" w:hAnsi="Arial" w:cs="Arial"/>
          <w:sz w:val="16"/>
          <w:szCs w:val="16"/>
        </w:rPr>
        <w:t xml:space="preserve">ých papírech anebo o jiných listinách, jejichž předložení je nutné k uplatnění práva, jakož i o zaknihovaných a imobilizovaných cenných papírech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nemovitosti dlužníka nebo spoluvlastnický podíl na nich,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podnik dlužníka a jeho části, a </w:t>
      </w:r>
      <w:r>
        <w:rPr>
          <w:rFonts w:ascii="Arial" w:hAnsi="Arial" w:cs="Arial"/>
          <w:sz w:val="16"/>
          <w:szCs w:val="16"/>
        </w:rPr>
        <w:t xml:space="preserve">kde se nachází,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další práva a jiné majetkové hodnoty, mají-li penězi ocenitelnou hodnotu.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označení osob v prohlášení o majetku platí </w:t>
      </w:r>
      <w:hyperlink r:id="rId721" w:history="1">
        <w:r>
          <w:rPr>
            <w:rFonts w:ascii="Arial" w:hAnsi="Arial" w:cs="Arial"/>
            <w:color w:val="0000FF"/>
            <w:sz w:val="16"/>
            <w:szCs w:val="16"/>
            <w:u w:val="single"/>
          </w:rPr>
          <w:t>§ 103 odst. 1</w:t>
        </w:r>
      </w:hyperlink>
      <w:r>
        <w:rPr>
          <w:rFonts w:ascii="Arial" w:hAnsi="Arial" w:cs="Arial"/>
          <w:sz w:val="16"/>
          <w:szCs w:val="16"/>
        </w:rPr>
        <w:t xml:space="preserve"> obd</w:t>
      </w:r>
      <w:r>
        <w:rPr>
          <w:rFonts w:ascii="Arial" w:hAnsi="Arial" w:cs="Arial"/>
          <w:sz w:val="16"/>
          <w:szCs w:val="16"/>
        </w:rPr>
        <w:t xml:space="preserve">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216 </w:t>
      </w:r>
      <w:hyperlink r:id="rId72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prohlášení o majetku sepíše insolvenční soud protokol; předloží-li předvolaný seznam majetku, tvoří tento seznam pří</w:t>
      </w:r>
      <w:r>
        <w:rPr>
          <w:rFonts w:ascii="Arial" w:hAnsi="Arial" w:cs="Arial"/>
          <w:sz w:val="16"/>
          <w:szCs w:val="16"/>
        </w:rPr>
        <w:t xml:space="preserve">lohu protokolu, jestliže předvolaný o něm prohlásí, že obsahuje úplné a pravdivé údaje, popřípadě jestliže jej do protokolu doplní. V protokolu se dále uvede obsah poučení poskytnutého insolvenčním soudem podle </w:t>
      </w:r>
      <w:hyperlink r:id="rId723" w:history="1">
        <w:r>
          <w:rPr>
            <w:rFonts w:ascii="Arial" w:hAnsi="Arial" w:cs="Arial"/>
            <w:color w:val="0000FF"/>
            <w:sz w:val="16"/>
            <w:szCs w:val="16"/>
            <w:u w:val="single"/>
          </w:rPr>
          <w:t>§ 214</w:t>
        </w:r>
      </w:hyperlink>
      <w:r>
        <w:rPr>
          <w:rFonts w:ascii="Arial" w:hAnsi="Arial" w:cs="Arial"/>
          <w:sz w:val="16"/>
          <w:szCs w:val="16"/>
        </w:rPr>
        <w:t xml:space="preserve"> a výslovné prohlášení předvolaného o tom, že v prohlášení uvedl jen úplné a pravdivé údaje o majetku dlužníka. Protokol podepíše soudce, zapisovatel a předvolaný. Úkony insolvenčního soudu podle tohoto odsta</w:t>
      </w:r>
      <w:r>
        <w:rPr>
          <w:rFonts w:ascii="Arial" w:hAnsi="Arial" w:cs="Arial"/>
          <w:sz w:val="16"/>
          <w:szCs w:val="16"/>
        </w:rPr>
        <w:t xml:space="preserve">vce může učinit jen soudce.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výslechu k prohlášení o majetku vyrozumí insolvenční soud insolvenčního správce a věřitelský výbor. Insolvenční správce a věřitelský výbor má právo klást předvolanému otázky. Opis protokolu o výslechu se doručuje insol</w:t>
      </w:r>
      <w:r>
        <w:rPr>
          <w:rFonts w:ascii="Arial" w:hAnsi="Arial" w:cs="Arial"/>
          <w:sz w:val="16"/>
          <w:szCs w:val="16"/>
        </w:rPr>
        <w:t xml:space="preserve">venčnímu správci a věřitelskému výboru.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Soupis majetkové podstaty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217 </w:t>
      </w:r>
      <w:hyperlink r:id="rId72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Pořízení soupisu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Soupis majetkové podstaty (dá</w:t>
      </w:r>
      <w:r>
        <w:rPr>
          <w:rFonts w:ascii="Arial" w:hAnsi="Arial" w:cs="Arial"/>
          <w:sz w:val="16"/>
          <w:szCs w:val="16"/>
        </w:rPr>
        <w:t>le jen "soupis") je listinou, do níž se zapisuje majetek náležející do majetkové podstaty. Jakmile dojde k zápisu do soupisu, lze se zapsanými majetkovými hodnotami nakládat jen způsobem stanoveným tímto zákonem; učinit tak může jen osoba s dispozičními op</w:t>
      </w:r>
      <w:r>
        <w:rPr>
          <w:rFonts w:ascii="Arial" w:hAnsi="Arial" w:cs="Arial"/>
          <w:sz w:val="16"/>
          <w:szCs w:val="16"/>
        </w:rPr>
        <w:t xml:space="preserve">rávněními. Soupis provádí a soustavně doplňuje insolvenční správce v průběhu insolvenčního řízení, a to podle pokynů insolvenčního soudu a za součinnosti věřitelského výboru. Tato jeho povinnost nezaniká uplynutím doby.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správce vyřadí z</w:t>
      </w:r>
      <w:r>
        <w:rPr>
          <w:rFonts w:ascii="Arial" w:hAnsi="Arial" w:cs="Arial"/>
          <w:sz w:val="16"/>
          <w:szCs w:val="16"/>
        </w:rPr>
        <w:t>e soupisu majetkové hodnoty, o kterých v průběhu insolvenčního řízení vyjde najevo, že nenáleží do majetkové podstaty; to platí bez zřetele k tomu, že v době vyřazení se již osoba, která má z vyřazení prospěch, nemůže domáhat vyloučení těchto majetkových h</w:t>
      </w:r>
      <w:r>
        <w:rPr>
          <w:rFonts w:ascii="Arial" w:hAnsi="Arial" w:cs="Arial"/>
          <w:sz w:val="16"/>
          <w:szCs w:val="16"/>
        </w:rPr>
        <w:t xml:space="preserve">odnot z majetkové podstaty. Učiní tak po projednání s věřitelským výborem a poté, co vyrozumí insolvenční soud; tím není vyloučena možnost opětovného soupisu vyřazených majetkových hodnot do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218 </w:t>
      </w:r>
      <w:hyperlink r:id="rId72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Označení majetku v soupisu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Majetek náležející do majetkové podstaty se zapisuje do soupisu samostatnými položkami. Není-li to vyloučeno jeho povahou, musí být sepisovaný majetek </w:t>
      </w:r>
      <w:r>
        <w:rPr>
          <w:rFonts w:ascii="Arial" w:hAnsi="Arial" w:cs="Arial"/>
          <w:sz w:val="16"/>
          <w:szCs w:val="16"/>
        </w:rPr>
        <w:t>v soupisu označen způsobem, který umožňuje jeho identifikaci; to neplatí, jde-li o majetek nepatrné hodnoty. Je-li zde překážka dočasné povahy bránící řádné identifikaci sepisovaného majetku, doplní insolvenční správce označení tohoto majetku neprodleně po</w:t>
      </w:r>
      <w:r>
        <w:rPr>
          <w:rFonts w:ascii="Arial" w:hAnsi="Arial" w:cs="Arial"/>
          <w:sz w:val="16"/>
          <w:szCs w:val="16"/>
        </w:rPr>
        <w:t xml:space="preserve"> jejím odpadnutí.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Podnik</w:t>
      </w:r>
      <w:r>
        <w:rPr>
          <w:rFonts w:ascii="Arial" w:hAnsi="Arial" w:cs="Arial"/>
          <w:sz w:val="16"/>
          <w:szCs w:val="16"/>
          <w:vertAlign w:val="superscript"/>
        </w:rPr>
        <w:t>32)</w:t>
      </w:r>
      <w:r>
        <w:rPr>
          <w:rFonts w:ascii="Arial" w:hAnsi="Arial" w:cs="Arial"/>
          <w:sz w:val="16"/>
          <w:szCs w:val="16"/>
        </w:rPr>
        <w:t xml:space="preserve"> nebo jiná hromadná věc a soubory věcí se zapisují jedinou položkou, ze které však musí být zřejmé, co všechno do podniku nebo souboru věcí náleží v den zápisu do soupisu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219 </w:t>
      </w:r>
      <w:hyperlink r:id="rId72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Ocenění položek soupisu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Součástí soupisu je i ocenění provedené insolvenčním správcem, který přitom vychází z údajů v účetnictví dlužníka nebo</w:t>
      </w:r>
      <w:r>
        <w:rPr>
          <w:rFonts w:ascii="Arial" w:hAnsi="Arial" w:cs="Arial"/>
          <w:sz w:val="16"/>
          <w:szCs w:val="16"/>
        </w:rPr>
        <w:t xml:space="preserve"> v evidenci vedené podle zvláštního právního předpisu</w:t>
      </w:r>
      <w:r>
        <w:rPr>
          <w:rFonts w:ascii="Arial" w:hAnsi="Arial" w:cs="Arial"/>
          <w:sz w:val="16"/>
          <w:szCs w:val="16"/>
          <w:vertAlign w:val="superscript"/>
        </w:rPr>
        <w:t>13)</w:t>
      </w:r>
      <w:r>
        <w:rPr>
          <w:rFonts w:ascii="Arial" w:hAnsi="Arial" w:cs="Arial"/>
          <w:sz w:val="16"/>
          <w:szCs w:val="16"/>
        </w:rPr>
        <w:t xml:space="preserve"> a z dalších dostupných informací. Ocenění se nepromítá do účetnictví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Požaduje-li to věřitelský výbor, provede se ocenění znalcem, za předpokladu, že to věřitelský výbor finančně zaj</w:t>
      </w:r>
      <w:r>
        <w:rPr>
          <w:rFonts w:ascii="Arial" w:hAnsi="Arial" w:cs="Arial"/>
          <w:sz w:val="16"/>
          <w:szCs w:val="16"/>
        </w:rPr>
        <w:t xml:space="preserve">istí.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Ocenění obtížně ocenitelného majetku může insolvenční správce zadat znalci i bez žádosti věřitelského výboru; to neplatí, lze-li důvodně předpokládat, že náklady na ocenění majetku znalcem budou vyšší než přínos pro majetkovou podstatu získan</w:t>
      </w:r>
      <w:r>
        <w:rPr>
          <w:rFonts w:ascii="Arial" w:hAnsi="Arial" w:cs="Arial"/>
          <w:sz w:val="16"/>
          <w:szCs w:val="16"/>
        </w:rPr>
        <w:t xml:space="preserve">ý tímto způsobem jeho ocenění.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uplatněno právo na uspokojení přihlášené pohledávky ze zajištění nebo má-li být majetková podstata zpeněžena podle </w:t>
      </w:r>
      <w:hyperlink r:id="rId727" w:history="1">
        <w:r>
          <w:rPr>
            <w:rFonts w:ascii="Arial" w:hAnsi="Arial" w:cs="Arial"/>
            <w:color w:val="0000FF"/>
            <w:sz w:val="16"/>
            <w:szCs w:val="16"/>
            <w:u w:val="single"/>
          </w:rPr>
          <w:t>§ 290</w:t>
        </w:r>
      </w:hyperlink>
      <w:r>
        <w:rPr>
          <w:rFonts w:ascii="Arial" w:hAnsi="Arial" w:cs="Arial"/>
          <w:sz w:val="16"/>
          <w:szCs w:val="16"/>
        </w:rPr>
        <w:t xml:space="preserve"> ne</w:t>
      </w:r>
      <w:r>
        <w:rPr>
          <w:rFonts w:ascii="Arial" w:hAnsi="Arial" w:cs="Arial"/>
          <w:sz w:val="16"/>
          <w:szCs w:val="16"/>
        </w:rPr>
        <w:t xml:space="preserve">bo </w:t>
      </w:r>
      <w:hyperlink r:id="rId728" w:history="1">
        <w:r>
          <w:rPr>
            <w:rFonts w:ascii="Arial" w:hAnsi="Arial" w:cs="Arial"/>
            <w:color w:val="0000FF"/>
            <w:sz w:val="16"/>
            <w:szCs w:val="16"/>
            <w:u w:val="single"/>
          </w:rPr>
          <w:t>292</w:t>
        </w:r>
      </w:hyperlink>
      <w:r>
        <w:rPr>
          <w:rFonts w:ascii="Arial" w:hAnsi="Arial" w:cs="Arial"/>
          <w:sz w:val="16"/>
          <w:szCs w:val="16"/>
        </w:rPr>
        <w:t xml:space="preserve">, insolvenční správce zadá znalci ocenění hodnoty zajištění a v případě podle </w:t>
      </w:r>
      <w:hyperlink r:id="rId729" w:history="1">
        <w:r>
          <w:rPr>
            <w:rFonts w:ascii="Arial" w:hAnsi="Arial" w:cs="Arial"/>
            <w:color w:val="0000FF"/>
            <w:sz w:val="16"/>
            <w:szCs w:val="16"/>
            <w:u w:val="single"/>
          </w:rPr>
          <w:t>§ 290</w:t>
        </w:r>
      </w:hyperlink>
      <w:r>
        <w:rPr>
          <w:rFonts w:ascii="Arial" w:hAnsi="Arial" w:cs="Arial"/>
          <w:sz w:val="16"/>
          <w:szCs w:val="16"/>
        </w:rPr>
        <w:t xml:space="preserve"> nebo </w:t>
      </w:r>
      <w:hyperlink r:id="rId730" w:history="1">
        <w:r>
          <w:rPr>
            <w:rFonts w:ascii="Arial" w:hAnsi="Arial" w:cs="Arial"/>
            <w:color w:val="0000FF"/>
            <w:sz w:val="16"/>
            <w:szCs w:val="16"/>
            <w:u w:val="single"/>
          </w:rPr>
          <w:t>292</w:t>
        </w:r>
      </w:hyperlink>
      <w:r>
        <w:rPr>
          <w:rFonts w:ascii="Arial" w:hAnsi="Arial" w:cs="Arial"/>
          <w:sz w:val="16"/>
          <w:szCs w:val="16"/>
        </w:rPr>
        <w:t xml:space="preserve"> </w:t>
      </w:r>
      <w:r>
        <w:rPr>
          <w:rFonts w:ascii="Arial" w:hAnsi="Arial" w:cs="Arial"/>
          <w:sz w:val="16"/>
          <w:szCs w:val="16"/>
        </w:rPr>
        <w:lastRenderedPageBreak/>
        <w:t xml:space="preserve">ocenění hodnoty zpeněžovaného majetku vždy; </w:t>
      </w:r>
      <w:hyperlink r:id="rId731" w:history="1">
        <w:r>
          <w:rPr>
            <w:rFonts w:ascii="Arial" w:hAnsi="Arial" w:cs="Arial"/>
            <w:color w:val="0000FF"/>
            <w:sz w:val="16"/>
            <w:szCs w:val="16"/>
            <w:u w:val="single"/>
          </w:rPr>
          <w:t>odstavec 3</w:t>
        </w:r>
      </w:hyperlink>
      <w:r>
        <w:rPr>
          <w:rFonts w:ascii="Arial" w:hAnsi="Arial" w:cs="Arial"/>
          <w:sz w:val="16"/>
          <w:szCs w:val="16"/>
        </w:rPr>
        <w:t xml:space="preserve"> se pou</w:t>
      </w:r>
      <w:r>
        <w:rPr>
          <w:rFonts w:ascii="Arial" w:hAnsi="Arial" w:cs="Arial"/>
          <w:sz w:val="16"/>
          <w:szCs w:val="16"/>
        </w:rPr>
        <w:t xml:space="preserve">žije přiměřeně.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 ocenění podle </w:t>
      </w:r>
      <w:hyperlink r:id="rId732" w:history="1">
        <w:r>
          <w:rPr>
            <w:rFonts w:ascii="Arial" w:hAnsi="Arial" w:cs="Arial"/>
            <w:color w:val="0000FF"/>
            <w:sz w:val="16"/>
            <w:szCs w:val="16"/>
            <w:u w:val="single"/>
          </w:rPr>
          <w:t>odstavců 1 až 4</w:t>
        </w:r>
      </w:hyperlink>
      <w:r>
        <w:rPr>
          <w:rFonts w:ascii="Arial" w:hAnsi="Arial" w:cs="Arial"/>
          <w:sz w:val="16"/>
          <w:szCs w:val="16"/>
        </w:rPr>
        <w:t xml:space="preserve"> se majetek oceňuje obvyklou cenou. Postup podle </w:t>
      </w:r>
      <w:hyperlink r:id="rId733" w:history="1">
        <w:r>
          <w:rPr>
            <w:rFonts w:ascii="Arial" w:hAnsi="Arial" w:cs="Arial"/>
            <w:color w:val="0000FF"/>
            <w:sz w:val="16"/>
            <w:szCs w:val="16"/>
            <w:u w:val="single"/>
          </w:rPr>
          <w:t>odstavců 1 až 4</w:t>
        </w:r>
      </w:hyperlink>
      <w:r>
        <w:rPr>
          <w:rFonts w:ascii="Arial" w:hAnsi="Arial" w:cs="Arial"/>
          <w:sz w:val="16"/>
          <w:szCs w:val="16"/>
        </w:rPr>
        <w:t xml:space="preserve"> se neuplatní, byl-li ustanoven znalec podle </w:t>
      </w:r>
      <w:hyperlink r:id="rId734" w:history="1">
        <w:r>
          <w:rPr>
            <w:rFonts w:ascii="Arial" w:hAnsi="Arial" w:cs="Arial"/>
            <w:color w:val="0000FF"/>
            <w:sz w:val="16"/>
            <w:szCs w:val="16"/>
            <w:u w:val="single"/>
          </w:rPr>
          <w:t>§ 153 odst.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220 </w:t>
      </w:r>
      <w:hyperlink r:id="rId73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Důvod soupisu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Vedle označení sepisovaného majetku, jeho ocenění a uvedení dne, kdy byla příslušná položka sepsána, musí být v soupisu vždy uveden i důvod soupisu, případně den a důvod vyloučení sepsaného </w:t>
      </w:r>
      <w:r>
        <w:rPr>
          <w:rFonts w:ascii="Arial" w:hAnsi="Arial" w:cs="Arial"/>
          <w:sz w:val="16"/>
          <w:szCs w:val="16"/>
        </w:rPr>
        <w:t xml:space="preserve">majetku ze soupisu. V pochybnostech se má za to, že insolvenční správce příslušnou položku sepsal nebo ji ze soupisu vyloučil v den, kdy tuto skutečnost oznámil insolvenčnímu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221 </w:t>
      </w:r>
      <w:hyperlink r:id="rId73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Prohlášení o správnosti soupisu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o to insolvenční správce požádá, je dlužník povinen písemně potvrdit úplnost a správnost soupisu. Prohlášení o správnosti soupisu nebo jeho části může dlužník písemně odmí</w:t>
      </w:r>
      <w:r>
        <w:rPr>
          <w:rFonts w:ascii="Arial" w:hAnsi="Arial" w:cs="Arial"/>
          <w:sz w:val="16"/>
          <w:szCs w:val="16"/>
        </w:rPr>
        <w:t xml:space="preserve">tnout, jen jestliže současně písemně uvede důvody, pro které soupis nebo jeho část nepovažuje za správný.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222 </w:t>
      </w:r>
      <w:hyperlink r:id="rId73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Zveřejnění soupisu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Soupis se pře</w:t>
      </w:r>
      <w:r>
        <w:rPr>
          <w:rFonts w:ascii="Arial" w:hAnsi="Arial" w:cs="Arial"/>
          <w:sz w:val="16"/>
          <w:szCs w:val="16"/>
        </w:rPr>
        <w:t xml:space="preserve">dkládá pouze na elektronickém formuláři, jehož náležitosti a formát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Soupis a doplněný soupis zveřejní insolvenční soud v insolvenčním rejstříku neprodleně po jeho sestavení nebo doplnění.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223 </w:t>
      </w:r>
      <w:hyperlink r:id="rId73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Upuštění od soupisu nebo ocenění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případech stanovených zákonem lze na základě rozhodnutí insolvenčního soudu upustit od soupisu nebo od ocenění sepsaného majetku. Po </w:t>
      </w:r>
      <w:r>
        <w:rPr>
          <w:rFonts w:ascii="Arial" w:hAnsi="Arial" w:cs="Arial"/>
          <w:sz w:val="16"/>
          <w:szCs w:val="16"/>
        </w:rPr>
        <w:t xml:space="preserve">právní moci takového rozhodnutí insolvenční správce předloží insolvenčnímu soudu zprávu o stavu majetku náležejícího do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224 </w:t>
      </w:r>
      <w:hyperlink r:id="rId73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Vyroz</w:t>
      </w:r>
      <w:r>
        <w:rPr>
          <w:rFonts w:ascii="Arial" w:hAnsi="Arial" w:cs="Arial"/>
          <w:b/>
          <w:bCs/>
          <w:sz w:val="16"/>
          <w:szCs w:val="16"/>
        </w:rPr>
        <w:t xml:space="preserve">umění o soupisu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správce, který zapíše do soupisu věci, práva, pohledávky a jiné majetkové hodnoty, které nenáleží dlužníku nebo jejichž zahrnutí do majetkové podstaty je sporné zejména proto, že k nim třetí osoba uplatňuje práva, která t</w:t>
      </w:r>
      <w:r>
        <w:rPr>
          <w:rFonts w:ascii="Arial" w:hAnsi="Arial" w:cs="Arial"/>
          <w:sz w:val="16"/>
          <w:szCs w:val="16"/>
        </w:rPr>
        <w:t>o vylučují, do soupisu poznamená, komu sepisovaný majetek náleží, nebo kdo k němu uplatňuje své právo. Tuto osobu insolvenční správce písemně vyrozumí o zahrnutí majetku do soupisu a na její žádost jí o tom vydá osvědčení. Osvědčení musí vždy obsahovat i u</w:t>
      </w:r>
      <w:r>
        <w:rPr>
          <w:rFonts w:ascii="Arial" w:hAnsi="Arial" w:cs="Arial"/>
          <w:sz w:val="16"/>
          <w:szCs w:val="16"/>
        </w:rPr>
        <w:t xml:space="preserve">vedení důvodu, pro který insolvenční správce tento majetek sepsal.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Vyrozumění podle </w:t>
      </w:r>
      <w:hyperlink r:id="rId740" w:history="1">
        <w:r>
          <w:rPr>
            <w:rFonts w:ascii="Arial" w:hAnsi="Arial" w:cs="Arial"/>
            <w:color w:val="0000FF"/>
            <w:sz w:val="16"/>
            <w:szCs w:val="16"/>
            <w:u w:val="single"/>
          </w:rPr>
          <w:t>odstavce 1</w:t>
        </w:r>
      </w:hyperlink>
      <w:r>
        <w:rPr>
          <w:rFonts w:ascii="Arial" w:hAnsi="Arial" w:cs="Arial"/>
          <w:sz w:val="16"/>
          <w:szCs w:val="16"/>
        </w:rPr>
        <w:t xml:space="preserve"> musí obsahovat i poučení o možnosti podat vylučovací žalobu a o n</w:t>
      </w:r>
      <w:r>
        <w:rPr>
          <w:rFonts w:ascii="Arial" w:hAnsi="Arial" w:cs="Arial"/>
          <w:sz w:val="16"/>
          <w:szCs w:val="16"/>
        </w:rPr>
        <w:t xml:space="preserve">ásledcích zmeškání lhůty k podání vylučovací žaloby; náležitosti tohoto vyrozumění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do soupisu zapsána nemovitost, která podle katastru nemovitostí není ve vlastnictví dlužníka, vyrozumí o tom insolvenční sprá</w:t>
      </w:r>
      <w:r>
        <w:rPr>
          <w:rFonts w:ascii="Arial" w:hAnsi="Arial" w:cs="Arial"/>
          <w:sz w:val="16"/>
          <w:szCs w:val="16"/>
        </w:rPr>
        <w:t>vce příslušné katastrální pracoviště. Je-li do soupisu sepsána věc, která podle Rejstříku zástav není ve vlastnictví dlužníka, vyrozumí o tom insolvenční správce Notářskou komoru České republiky. Obdobně to platí o majetku uvedeném v jiných veřejných či ne</w:t>
      </w:r>
      <w:r>
        <w:rPr>
          <w:rFonts w:ascii="Arial" w:hAnsi="Arial" w:cs="Arial"/>
          <w:sz w:val="16"/>
          <w:szCs w:val="16"/>
        </w:rPr>
        <w:t xml:space="preserve">veřejných seznamech, jestliže podle zvláštních právních předpisů osvědčují vlastnictví nebo jiná věcná práva k tomuto majetku.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do soupisu zapsána kulturní památka</w:t>
      </w:r>
      <w:r>
        <w:rPr>
          <w:rFonts w:ascii="Arial" w:hAnsi="Arial" w:cs="Arial"/>
          <w:sz w:val="16"/>
          <w:szCs w:val="16"/>
          <w:vertAlign w:val="superscript"/>
        </w:rPr>
        <w:t>33)</w:t>
      </w:r>
      <w:r>
        <w:rPr>
          <w:rFonts w:ascii="Arial" w:hAnsi="Arial" w:cs="Arial"/>
          <w:sz w:val="16"/>
          <w:szCs w:val="16"/>
        </w:rPr>
        <w:t xml:space="preserve"> , sbírka muzejní povahy nebo předmět kulturní hodnoty, vyrozumí o tom insolv</w:t>
      </w:r>
      <w:r>
        <w:rPr>
          <w:rFonts w:ascii="Arial" w:hAnsi="Arial" w:cs="Arial"/>
          <w:sz w:val="16"/>
          <w:szCs w:val="16"/>
        </w:rPr>
        <w:t xml:space="preserve">enční správce neprodleně Ministerstvo kultury.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Vyloučení a vynětí z majetkové podstaty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 </w:t>
      </w:r>
      <w:hyperlink r:id="rId74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Osoby, které tvrdí, že označený majetek nemě</w:t>
      </w:r>
      <w:r>
        <w:rPr>
          <w:rFonts w:ascii="Arial" w:hAnsi="Arial" w:cs="Arial"/>
          <w:sz w:val="16"/>
          <w:szCs w:val="16"/>
        </w:rPr>
        <w:t xml:space="preserve">l být do soupisu zahrnut proto, že to vylučuje jejich právo k majetku nebo že tu je jiný důvod, pro který neměl být zahrnut do soupisu, se mohou žalobou podanou u insolvenčního soudu domáhat rozhodnutí, že se tento majetek vylučuje z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Žaloba musí být podána proti insolvenčnímu správci, a to ve lhůtě 30 dnů ode dne, kdy osobě uvedené v </w:t>
      </w:r>
      <w:hyperlink r:id="rId742" w:history="1">
        <w:r>
          <w:rPr>
            <w:rFonts w:ascii="Arial" w:hAnsi="Arial" w:cs="Arial"/>
            <w:color w:val="0000FF"/>
            <w:sz w:val="16"/>
            <w:szCs w:val="16"/>
            <w:u w:val="single"/>
          </w:rPr>
          <w:t>odstavci 1</w:t>
        </w:r>
      </w:hyperlink>
      <w:r>
        <w:rPr>
          <w:rFonts w:ascii="Arial" w:hAnsi="Arial" w:cs="Arial"/>
          <w:sz w:val="16"/>
          <w:szCs w:val="16"/>
        </w:rPr>
        <w:t xml:space="preserve"> bylo doručeno vyrozumění o soupisu majetku, k něm</w:t>
      </w:r>
      <w:r>
        <w:rPr>
          <w:rFonts w:ascii="Arial" w:hAnsi="Arial" w:cs="Arial"/>
          <w:sz w:val="16"/>
          <w:szCs w:val="16"/>
        </w:rPr>
        <w:t xml:space="preserve">už uplatňuje právo. Lhůta je zachována, dojde-li žaloba nejpozději posledního dne lhůty insolvenčnímu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Nebyla-li žaloba podána včas, platí, že označený majetek je do soupisu pojat oprávněně. Totéž platí i tehdy, jestliže insolvenční soud žalo</w:t>
      </w:r>
      <w:r>
        <w:rPr>
          <w:rFonts w:ascii="Arial" w:hAnsi="Arial" w:cs="Arial"/>
          <w:sz w:val="16"/>
          <w:szCs w:val="16"/>
        </w:rPr>
        <w:t xml:space="preserve">bu zamítl, nebo jestliže řízení o žalobě zastavil nebo ji odmítl.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 počátku běhu lhůty k podání žaloby podle </w:t>
      </w:r>
      <w:hyperlink r:id="rId743" w:history="1">
        <w:r>
          <w:rPr>
            <w:rFonts w:ascii="Arial" w:hAnsi="Arial" w:cs="Arial"/>
            <w:color w:val="0000FF"/>
            <w:sz w:val="16"/>
            <w:szCs w:val="16"/>
            <w:u w:val="single"/>
          </w:rPr>
          <w:t>odstavce 2</w:t>
        </w:r>
      </w:hyperlink>
      <w:r>
        <w:rPr>
          <w:rFonts w:ascii="Arial" w:hAnsi="Arial" w:cs="Arial"/>
          <w:sz w:val="16"/>
          <w:szCs w:val="16"/>
        </w:rPr>
        <w:t xml:space="preserve"> až do jejího skončení a po dobu řízení </w:t>
      </w:r>
      <w:r>
        <w:rPr>
          <w:rFonts w:ascii="Arial" w:hAnsi="Arial" w:cs="Arial"/>
          <w:sz w:val="16"/>
          <w:szCs w:val="16"/>
        </w:rPr>
        <w:t>o podané žalobě až do jeho pravomocného skončení nesmí insolvenční správce zpeněžit majetek, který je předmětem žaloby, ani s ním jinak nakládat, ledaže tím odvrací újmu tomuto majetku bezprostředně hrozící nebo jestliže tak po podání žaloby činí se souhla</w:t>
      </w:r>
      <w:r>
        <w:rPr>
          <w:rFonts w:ascii="Arial" w:hAnsi="Arial" w:cs="Arial"/>
          <w:sz w:val="16"/>
          <w:szCs w:val="16"/>
        </w:rPr>
        <w:t xml:space="preserve">sem žalobce. Ustanovení </w:t>
      </w:r>
      <w:hyperlink r:id="rId744" w:history="1">
        <w:r>
          <w:rPr>
            <w:rFonts w:ascii="Arial" w:hAnsi="Arial" w:cs="Arial"/>
            <w:color w:val="0000FF"/>
            <w:sz w:val="16"/>
            <w:szCs w:val="16"/>
            <w:u w:val="single"/>
          </w:rPr>
          <w:t>§ 217</w:t>
        </w:r>
      </w:hyperlink>
      <w:r>
        <w:rPr>
          <w:rFonts w:ascii="Arial" w:hAnsi="Arial" w:cs="Arial"/>
          <w:sz w:val="16"/>
          <w:szCs w:val="16"/>
        </w:rPr>
        <w:t xml:space="preserve"> tím není dotčeno.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Před pravomocným skončením řízení o žalobě lze ke zpeněžení nebo jinému nakládání s majetkem podle </w:t>
      </w:r>
      <w:hyperlink r:id="rId745" w:history="1">
        <w:r>
          <w:rPr>
            <w:rFonts w:ascii="Arial" w:hAnsi="Arial" w:cs="Arial"/>
            <w:color w:val="0000FF"/>
            <w:sz w:val="16"/>
            <w:szCs w:val="16"/>
            <w:u w:val="single"/>
          </w:rPr>
          <w:t>odstavce 4</w:t>
        </w:r>
      </w:hyperlink>
      <w:r>
        <w:rPr>
          <w:rFonts w:ascii="Arial" w:hAnsi="Arial" w:cs="Arial"/>
          <w:sz w:val="16"/>
          <w:szCs w:val="16"/>
        </w:rPr>
        <w:t xml:space="preserve"> přistoupit, jestliže tak z důvodů hodných zvláštního zřetele určil insolvenční soud ve výroku rozhodnutí, jímž žalobu zamítl, řízení o ní zastavil nebo ji odmítl. Z výtěž</w:t>
      </w:r>
      <w:r>
        <w:rPr>
          <w:rFonts w:ascii="Arial" w:hAnsi="Arial" w:cs="Arial"/>
          <w:sz w:val="16"/>
          <w:szCs w:val="16"/>
        </w:rPr>
        <w:t xml:space="preserve">ku zpeněžení nebo jiného nakládání s takovým majetkem mohou být věřitelé uspokojeni až po pravomocném skončení řízení o žalobě.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Byla-li zpeněžena věc, která neměla být pojata do soupisu, má její vlastník právo na vydání výtěžku zpeněžení; jeho práv</w:t>
      </w:r>
      <w:r>
        <w:rPr>
          <w:rFonts w:ascii="Arial" w:hAnsi="Arial" w:cs="Arial"/>
          <w:sz w:val="16"/>
          <w:szCs w:val="16"/>
        </w:rPr>
        <w:t xml:space="preserve">o na náhradu škody tím není dotčeno.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226 </w:t>
      </w:r>
      <w:hyperlink r:id="rId74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Dlužník může uplatnit vynětí majetku z majetkové podstaty jen tehdy, jde-li o věc, právo, pohledáv</w:t>
      </w:r>
      <w:r>
        <w:rPr>
          <w:rFonts w:ascii="Arial" w:hAnsi="Arial" w:cs="Arial"/>
          <w:sz w:val="16"/>
          <w:szCs w:val="16"/>
        </w:rPr>
        <w:t xml:space="preserve">ku nebo jinou majetkovou hodnotu, která do majetkové podstaty nepatří podle </w:t>
      </w:r>
      <w:hyperlink r:id="rId747" w:history="1">
        <w:r>
          <w:rPr>
            <w:rFonts w:ascii="Arial" w:hAnsi="Arial" w:cs="Arial"/>
            <w:color w:val="0000FF"/>
            <w:sz w:val="16"/>
            <w:szCs w:val="16"/>
            <w:u w:val="single"/>
          </w:rPr>
          <w:t>§ 207</w:t>
        </w:r>
      </w:hyperlink>
      <w:r>
        <w:rPr>
          <w:rFonts w:ascii="Arial" w:hAnsi="Arial" w:cs="Arial"/>
          <w:sz w:val="16"/>
          <w:szCs w:val="16"/>
        </w:rPr>
        <w:t xml:space="preserve"> a </w:t>
      </w:r>
      <w:hyperlink r:id="rId748" w:history="1">
        <w:r>
          <w:rPr>
            <w:rFonts w:ascii="Arial" w:hAnsi="Arial" w:cs="Arial"/>
            <w:color w:val="0000FF"/>
            <w:sz w:val="16"/>
            <w:szCs w:val="16"/>
            <w:u w:val="single"/>
          </w:rPr>
          <w:t>208</w:t>
        </w:r>
      </w:hyperlink>
      <w:r>
        <w:rPr>
          <w:rFonts w:ascii="Arial" w:hAnsi="Arial" w:cs="Arial"/>
          <w:sz w:val="16"/>
          <w:szCs w:val="16"/>
        </w:rPr>
        <w:t xml:space="preserve">; učiní tak vůči insolvenčnímu správci bez zbytečného odkladu poté, co se dozvěděl nebo při náležité pečlivosti měl dozvědět, že došlo k zahrnutí takové věci, práva, pohledávky nebo jiné majetkové hodnoty do soupisu.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návrhu podle </w:t>
      </w:r>
      <w:hyperlink r:id="rId749" w:history="1">
        <w:r>
          <w:rPr>
            <w:rFonts w:ascii="Arial" w:hAnsi="Arial" w:cs="Arial"/>
            <w:color w:val="0000FF"/>
            <w:sz w:val="16"/>
            <w:szCs w:val="16"/>
            <w:u w:val="single"/>
          </w:rPr>
          <w:t>odstavce 1</w:t>
        </w:r>
      </w:hyperlink>
      <w:r>
        <w:rPr>
          <w:rFonts w:ascii="Arial" w:hAnsi="Arial" w:cs="Arial"/>
          <w:sz w:val="16"/>
          <w:szCs w:val="16"/>
        </w:rPr>
        <w:t xml:space="preserve"> musí dlužník kromě obecných náležitostí podání</w:t>
      </w:r>
      <w:r>
        <w:rPr>
          <w:rFonts w:ascii="Arial" w:hAnsi="Arial" w:cs="Arial"/>
          <w:sz w:val="16"/>
          <w:szCs w:val="16"/>
          <w:vertAlign w:val="superscript"/>
        </w:rPr>
        <w:t>20)</w:t>
      </w:r>
      <w:r>
        <w:rPr>
          <w:rFonts w:ascii="Arial" w:hAnsi="Arial" w:cs="Arial"/>
          <w:sz w:val="16"/>
          <w:szCs w:val="16"/>
        </w:rPr>
        <w:t xml:space="preserve"> označit věc, právo, pohledávku nebo jinou majetkovou hodnotu, o jejíž vynětí ze soupisu žádá, a uvést skute</w:t>
      </w:r>
      <w:r>
        <w:rPr>
          <w:rFonts w:ascii="Arial" w:hAnsi="Arial" w:cs="Arial"/>
          <w:sz w:val="16"/>
          <w:szCs w:val="16"/>
        </w:rPr>
        <w:t>čnosti, ze kterých vyplývá, že tento majetek neměl být sepsán. Je-li návrh neúplný nebo vadný a nelze-li jej pro tyto nedostatky projednat a rozhodnout o něm, vyzve insolvenční správce dlužníka, aby jej opravil nebo doplnil. K opravě nebo doplnění návrhu u</w:t>
      </w:r>
      <w:r>
        <w:rPr>
          <w:rFonts w:ascii="Arial" w:hAnsi="Arial" w:cs="Arial"/>
          <w:sz w:val="16"/>
          <w:szCs w:val="16"/>
        </w:rPr>
        <w:t xml:space="preserve">rčí přiměřenou lhůtu a dlužníka poučí, jak je nutné opravu nebo doplnění provést. Poučí jej rovněž, že návrh, který nebude přes výzvu řádně opraven nebo doplněn, insolvenční soud odmítne.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Nezdaří-li se insolvenčnímu správci odstranit vady a neúplno</w:t>
      </w:r>
      <w:r>
        <w:rPr>
          <w:rFonts w:ascii="Arial" w:hAnsi="Arial" w:cs="Arial"/>
          <w:sz w:val="16"/>
          <w:szCs w:val="16"/>
        </w:rPr>
        <w:t>st dlužníkova návrhu nebo má-li za to, že návrh je opožděný, předloží insolvenční správce návrh se zprávou o tom insolvenčnímu soudu. Pokládá-li to insolvenční soud za potřebné, může usnesením výzvu k odstranění vad návrhu zopakovat nebo vydat výzvu novou.</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Nejde-li o případy uvedené v </w:t>
      </w:r>
      <w:hyperlink r:id="rId750" w:history="1">
        <w:r>
          <w:rPr>
            <w:rFonts w:ascii="Arial" w:hAnsi="Arial" w:cs="Arial"/>
            <w:color w:val="0000FF"/>
            <w:sz w:val="16"/>
            <w:szCs w:val="16"/>
            <w:u w:val="single"/>
          </w:rPr>
          <w:t>odstavci 3</w:t>
        </w:r>
      </w:hyperlink>
      <w:r>
        <w:rPr>
          <w:rFonts w:ascii="Arial" w:hAnsi="Arial" w:cs="Arial"/>
          <w:sz w:val="16"/>
          <w:szCs w:val="16"/>
        </w:rPr>
        <w:t>, insolvenční správce vyzve věřitelský výbor, aby se k návrhu v určené lhůtě vyjádřil; dospěje-li po uplynutí této lhůty</w:t>
      </w:r>
      <w:r>
        <w:rPr>
          <w:rFonts w:ascii="Arial" w:hAnsi="Arial" w:cs="Arial"/>
          <w:sz w:val="16"/>
          <w:szCs w:val="16"/>
        </w:rPr>
        <w:t xml:space="preserve"> k závěru, že návrhu nelze vyhovět, předloží jej s případným vyjádřením věřitelského výboru a se zprávou o důvodech, pro které majetek nevyloučil, insolvenčnímu soudu; dlužník má právo se k těmto důvodům vyjádřit.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návrhu podle </w:t>
      </w:r>
      <w:hyperlink r:id="rId751" w:history="1">
        <w:r>
          <w:rPr>
            <w:rFonts w:ascii="Arial" w:hAnsi="Arial" w:cs="Arial"/>
            <w:color w:val="0000FF"/>
            <w:sz w:val="16"/>
            <w:szCs w:val="16"/>
            <w:u w:val="single"/>
          </w:rPr>
          <w:t>odstavce 1</w:t>
        </w:r>
      </w:hyperlink>
      <w:r>
        <w:rPr>
          <w:rFonts w:ascii="Arial" w:hAnsi="Arial" w:cs="Arial"/>
          <w:sz w:val="16"/>
          <w:szCs w:val="16"/>
        </w:rPr>
        <w:t xml:space="preserve"> rozhoduje insolvenční soud v rámci své dohlédací činnosti. Rozhodnutí, proti kterému je odvolání přípustné, se doručuje dlužníku, insolvenčnímu správci a věřitelskému výboru. V</w:t>
      </w:r>
      <w:r>
        <w:rPr>
          <w:rFonts w:ascii="Arial" w:hAnsi="Arial" w:cs="Arial"/>
          <w:sz w:val="16"/>
          <w:szCs w:val="16"/>
        </w:rPr>
        <w:t xml:space="preserve"> době od podání tohoto návrhu do rozhodnutí o něm nesmí insolvenční správce zpeněžit majetek, jehož se návrh týká; </w:t>
      </w:r>
      <w:hyperlink r:id="rId752" w:history="1">
        <w:r>
          <w:rPr>
            <w:rFonts w:ascii="Arial" w:hAnsi="Arial" w:cs="Arial"/>
            <w:color w:val="0000FF"/>
            <w:sz w:val="16"/>
            <w:szCs w:val="16"/>
            <w:u w:val="single"/>
          </w:rPr>
          <w:t>§ 225 odst. 4 a 5</w:t>
        </w:r>
      </w:hyperlink>
      <w:r>
        <w:rPr>
          <w:rFonts w:ascii="Arial" w:hAnsi="Arial" w:cs="Arial"/>
          <w:sz w:val="16"/>
          <w:szCs w:val="16"/>
        </w:rPr>
        <w:t xml:space="preserve"> platí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227 </w:t>
      </w:r>
      <w:hyperlink r:id="rId75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Insolvenční správce může z majetkové podstaty kdykoli v průběhu insolvenčního řízení vyjmout věci, práva, pohledávky nebo jiné majetkové hodnoty, které nemohou slou</w:t>
      </w:r>
      <w:r>
        <w:rPr>
          <w:rFonts w:ascii="Arial" w:hAnsi="Arial" w:cs="Arial"/>
          <w:sz w:val="16"/>
          <w:szCs w:val="16"/>
        </w:rPr>
        <w:t>žit k uspokojení věřitelů, zejména neprodejné věci a nedobytné pohledávky nebo majetek, na který se vztahuje rozhodnutí o zajištění vydané v trestním řízení a k jehož zpeněžení nebyl udělen souhlas příslušného orgánu činného v trestním řízení. Učiní tak po</w:t>
      </w:r>
      <w:r>
        <w:rPr>
          <w:rFonts w:ascii="Arial" w:hAnsi="Arial" w:cs="Arial"/>
          <w:sz w:val="16"/>
          <w:szCs w:val="16"/>
        </w:rPr>
        <w:t xml:space="preserve"> předchozím souhlasu věřitelského výboru a insolvenčního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Nakládání s majetkovou podstatou a její správa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228 </w:t>
      </w:r>
      <w:hyperlink r:id="rId75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Nakládáním s majetkovou po</w:t>
      </w:r>
      <w:r>
        <w:rPr>
          <w:rFonts w:ascii="Arial" w:hAnsi="Arial" w:cs="Arial"/>
          <w:sz w:val="16"/>
          <w:szCs w:val="16"/>
        </w:rPr>
        <w:t xml:space="preserve">dstatou se rozumí zejména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právní úkony, které se týkají majetku náležejícího do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 práv a povinností akcionáře ohledně akcií zahrnutých do majetkové podstaty, včetně práva hlasovat na valné hromadě akciové společnosti,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výkon práv a povinností společníka jiné obchodní společnosti spojených s obchodním podílem dlužníka zahrnutým do majetkové podstaty, včetně práva hlasovat na valné hromadě obchodní společnosti</w:t>
      </w:r>
      <w:r>
        <w:rPr>
          <w:rFonts w:ascii="Arial" w:hAnsi="Arial" w:cs="Arial"/>
          <w:sz w:val="16"/>
          <w:szCs w:val="16"/>
          <w:vertAlign w:val="superscript"/>
        </w:rPr>
        <w:t>34)</w:t>
      </w:r>
      <w:r>
        <w:rPr>
          <w:rFonts w:ascii="Arial" w:hAnsi="Arial" w:cs="Arial"/>
          <w:sz w:val="16"/>
          <w:szCs w:val="16"/>
        </w:rPr>
        <w:t xml:space="preserve"> ,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výkon členských práv a povinností člena druž</w:t>
      </w:r>
      <w:r>
        <w:rPr>
          <w:rFonts w:ascii="Arial" w:hAnsi="Arial" w:cs="Arial"/>
          <w:sz w:val="16"/>
          <w:szCs w:val="16"/>
        </w:rPr>
        <w:t xml:space="preserve">stva,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rozhodování o výrobních, provozních a obchodních záležitostech podniku v majetkové podstatě, včetně úvěrového financování a jiných úkonů potřebných k zajištění financování podniku,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výkon práv a povinností zaměstnavatele ohledně zaměstnanc</w:t>
      </w:r>
      <w:r>
        <w:rPr>
          <w:rFonts w:ascii="Arial" w:hAnsi="Arial" w:cs="Arial"/>
          <w:sz w:val="16"/>
          <w:szCs w:val="16"/>
        </w:rPr>
        <w:t xml:space="preserve">ů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výkon průmyslových práv,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rozhodování o obchodním tajemství a jiné povinnosti mlčenlivosti,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plnění povinností podle předpisů o daních, poplatcích a clech, jakož i podle předpisů o sociálním zabezpečení a veřejném zdravotním poj</w:t>
      </w:r>
      <w:r>
        <w:rPr>
          <w:rFonts w:ascii="Arial" w:hAnsi="Arial" w:cs="Arial"/>
          <w:sz w:val="16"/>
          <w:szCs w:val="16"/>
        </w:rPr>
        <w:t xml:space="preserve">ištění,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vedení účetnictví,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plnění evidenčních povinností,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výkon dalších práv a povinností, jestliže se týkají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229 </w:t>
      </w:r>
      <w:hyperlink r:id="rId75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Zákon stanoví v závislosti na průběhu řízení, způsobech řešení úpadku a vlastnictví majetku náležejícího do majetkové podstaty, kdo je ve vztahu k majetkové podstatě osobou s dispozičními oprávněními, případně komu přísluší právo nakládat s majetko</w:t>
      </w:r>
      <w:r>
        <w:rPr>
          <w:rFonts w:ascii="Arial" w:hAnsi="Arial" w:cs="Arial"/>
          <w:sz w:val="16"/>
          <w:szCs w:val="16"/>
        </w:rPr>
        <w:t xml:space="preserve">vou podstatou ohledně části těchto oprávnění nebo pouze ohledně některých z nich.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majetek náležející do majetkové podstaty ve vlastnictví jiné osoby než dlužníka, lze právo této osoby s takovým majetkem nakládat omezit jen zákonem nebo rozhod</w:t>
      </w:r>
      <w:r>
        <w:rPr>
          <w:rFonts w:ascii="Arial" w:hAnsi="Arial" w:cs="Arial"/>
          <w:sz w:val="16"/>
          <w:szCs w:val="16"/>
        </w:rPr>
        <w:t xml:space="preserve">nutím insolvenčního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Nestanoví-li tento zákon jinak, je ve vztahu k majetkové podstatě osobou s dispozičními oprávněními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dlužník v době do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dlužník v době od rozhodnutí o úpadku do rozhodnutí o způsobu řešení ú</w:t>
      </w:r>
      <w:r>
        <w:rPr>
          <w:rFonts w:ascii="Arial" w:hAnsi="Arial" w:cs="Arial"/>
          <w:sz w:val="16"/>
          <w:szCs w:val="16"/>
        </w:rPr>
        <w:t xml:space="preserve">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insolvenční správce v době od prohlášení konkursu,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dlužník v době od povolení reorganizace 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dlužník v době od povolení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Ustanovením </w:t>
      </w:r>
      <w:hyperlink r:id="rId756" w:history="1">
        <w:r>
          <w:rPr>
            <w:rFonts w:ascii="Arial" w:hAnsi="Arial" w:cs="Arial"/>
            <w:color w:val="0000FF"/>
            <w:sz w:val="16"/>
            <w:szCs w:val="16"/>
            <w:u w:val="single"/>
          </w:rPr>
          <w:t>odstavce 3</w:t>
        </w:r>
      </w:hyperlink>
      <w:r>
        <w:rPr>
          <w:rFonts w:ascii="Arial" w:hAnsi="Arial" w:cs="Arial"/>
          <w:sz w:val="16"/>
          <w:szCs w:val="16"/>
        </w:rPr>
        <w:t xml:space="preserve"> nejsou dotčena omezení uložená dlužníku s dispozičními oprávněními insolvenčním zákonem nebo rozhodnutím insolvenčního soudu v průběhu insolvenčního řízení. Má-li dispoziční oprávnění jiná osoba než dlužník, nejsou tím dotčeny povinnosti</w:t>
      </w:r>
      <w:r>
        <w:rPr>
          <w:rFonts w:ascii="Arial" w:hAnsi="Arial" w:cs="Arial"/>
          <w:sz w:val="16"/>
          <w:szCs w:val="16"/>
        </w:rPr>
        <w:t xml:space="preserve"> uložené dlužníku tímto zákonem.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 rozhodnutí o úpadku a je-li dlužník insolvenčním navrhovatelem, od okamžiku, kdy se jím stal, platí o povinnostech dlužníka s dispozičními oprávněními ustanovení </w:t>
      </w:r>
      <w:hyperlink r:id="rId757" w:history="1">
        <w:r>
          <w:rPr>
            <w:rFonts w:ascii="Arial" w:hAnsi="Arial" w:cs="Arial"/>
            <w:color w:val="0000FF"/>
            <w:sz w:val="16"/>
            <w:szCs w:val="16"/>
            <w:u w:val="single"/>
          </w:rPr>
          <w:t>§ 36</w:t>
        </w:r>
      </w:hyperlink>
      <w:r>
        <w:rPr>
          <w:rFonts w:ascii="Arial" w:hAnsi="Arial" w:cs="Arial"/>
          <w:sz w:val="16"/>
          <w:szCs w:val="16"/>
        </w:rPr>
        <w:t xml:space="preserve"> a </w:t>
      </w:r>
      <w:hyperlink r:id="rId758" w:history="1">
        <w:r>
          <w:rPr>
            <w:rFonts w:ascii="Arial" w:hAnsi="Arial" w:cs="Arial"/>
            <w:color w:val="0000FF"/>
            <w:sz w:val="16"/>
            <w:szCs w:val="16"/>
            <w:u w:val="single"/>
          </w:rPr>
          <w:t>37</w:t>
        </w:r>
      </w:hyperlink>
      <w:r>
        <w:rPr>
          <w:rFonts w:ascii="Arial" w:hAnsi="Arial" w:cs="Arial"/>
          <w:sz w:val="16"/>
          <w:szCs w:val="16"/>
        </w:rPr>
        <w:t xml:space="preserve"> přiměřeně.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230 </w:t>
      </w:r>
      <w:hyperlink r:id="rId75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Správou majetkové podstaty se rozumí zejména činnost, jakož i právní úkony a opatření z ní vyplývající, pokud směřuje k tomu, aby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nedocházelo ke znehodnocení majetkové podstaty, zejména aby nedošlo k odstranění, zničení, poškození nebo odcizení </w:t>
      </w:r>
      <w:r>
        <w:rPr>
          <w:rFonts w:ascii="Arial" w:hAnsi="Arial" w:cs="Arial"/>
          <w:sz w:val="16"/>
          <w:szCs w:val="16"/>
        </w:rPr>
        <w:t xml:space="preserve">majetku, který do ní náleží,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majetek náležející do majetkové podstaty byl využíván v souladu se svým určením, pokud tomu nebrání jiné okolnosti,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se majetková podstata rozmnožila, lze-li takovou činnost rozumně očekávat se zř</w:t>
      </w:r>
      <w:r>
        <w:rPr>
          <w:rFonts w:ascii="Arial" w:hAnsi="Arial" w:cs="Arial"/>
          <w:sz w:val="16"/>
          <w:szCs w:val="16"/>
        </w:rPr>
        <w:t xml:space="preserve">etelem ke stavu majetkové podstaty a obvyklým obchodním příležitostem,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byly vymoženy pohledávky dlužníka včetně plnění z neplatných a neúčinných právních úkonů.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Jde-li o správu věci, práva, pohledávky nebo jiné majetkové hodnoty, která slouží</w:t>
      </w:r>
      <w:r>
        <w:rPr>
          <w:rFonts w:ascii="Arial" w:hAnsi="Arial" w:cs="Arial"/>
          <w:sz w:val="16"/>
          <w:szCs w:val="16"/>
        </w:rPr>
        <w:t xml:space="preserve"> k zajištění pohledávky, je osoba s dispozičními oprávněními vázána pokyny zajištěného věřitele směřujícími k řádné správě; je-li zajištěných věřitelů více, uděluje tyto pokyny zajištěný věřitel, jehož pohledávka se uspokojuje ze zajištění jako první v poř</w:t>
      </w:r>
      <w:r>
        <w:rPr>
          <w:rFonts w:ascii="Arial" w:hAnsi="Arial" w:cs="Arial"/>
          <w:sz w:val="16"/>
          <w:szCs w:val="16"/>
        </w:rPr>
        <w:t>adí. Jestliže zajištěný věřitel neudělí příslušné pokyny ani ve lhůtě určené insolvenčním soudem, má právo je udělit zajištěný věřitel, jehož pohledávka se uspokojuje ze zajištění jako další v pořadí; jinak pokyny udělí v rámci dohlédací činnosti insolvenč</w:t>
      </w:r>
      <w:r>
        <w:rPr>
          <w:rFonts w:ascii="Arial" w:hAnsi="Arial" w:cs="Arial"/>
          <w:sz w:val="16"/>
          <w:szCs w:val="16"/>
        </w:rPr>
        <w:t>ní soud, který současně rozhodne o nákladech spojených s provedením jeho pokynu. Osoba s dispozičními oprávněními může odmítnout pokyny zajištěného věřitele, má-li za to, že nesměřují k řádné správě; v takovém případě požádá insolvenční soud o jejich přezk</w:t>
      </w:r>
      <w:r>
        <w:rPr>
          <w:rFonts w:ascii="Arial" w:hAnsi="Arial" w:cs="Arial"/>
          <w:sz w:val="16"/>
          <w:szCs w:val="16"/>
        </w:rPr>
        <w:t xml:space="preserve">oumání v rámci dohlédací činnosti.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Náklady spojené s provedením jeho pokynu podle </w:t>
      </w:r>
      <w:hyperlink r:id="rId760" w:history="1">
        <w:r>
          <w:rPr>
            <w:rFonts w:ascii="Arial" w:hAnsi="Arial" w:cs="Arial"/>
            <w:color w:val="0000FF"/>
            <w:sz w:val="16"/>
            <w:szCs w:val="16"/>
            <w:u w:val="single"/>
          </w:rPr>
          <w:t>odstavce 2</w:t>
        </w:r>
      </w:hyperlink>
      <w:r>
        <w:rPr>
          <w:rFonts w:ascii="Arial" w:hAnsi="Arial" w:cs="Arial"/>
          <w:sz w:val="16"/>
          <w:szCs w:val="16"/>
        </w:rPr>
        <w:t xml:space="preserve"> nese zajištěný věřitel ze svého.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Není-li k pokynům zajištěn</w:t>
      </w:r>
      <w:r>
        <w:rPr>
          <w:rFonts w:ascii="Arial" w:hAnsi="Arial" w:cs="Arial"/>
          <w:sz w:val="16"/>
          <w:szCs w:val="16"/>
        </w:rPr>
        <w:t xml:space="preserve">ého věřitele podle </w:t>
      </w:r>
      <w:hyperlink r:id="rId761" w:history="1">
        <w:r>
          <w:rPr>
            <w:rFonts w:ascii="Arial" w:hAnsi="Arial" w:cs="Arial"/>
            <w:color w:val="0000FF"/>
            <w:sz w:val="16"/>
            <w:szCs w:val="16"/>
            <w:u w:val="single"/>
          </w:rPr>
          <w:t>odstavce 2</w:t>
        </w:r>
      </w:hyperlink>
      <w:r>
        <w:rPr>
          <w:rFonts w:ascii="Arial" w:hAnsi="Arial" w:cs="Arial"/>
          <w:sz w:val="16"/>
          <w:szCs w:val="16"/>
        </w:rPr>
        <w:t xml:space="preserve"> připojen písemný souhlas ostatních zajištěných věřitelů, jejichž pohledávka se uspokojuje ze stejného zajištění, osoba s dispozičními oprá</w:t>
      </w:r>
      <w:r>
        <w:rPr>
          <w:rFonts w:ascii="Arial" w:hAnsi="Arial" w:cs="Arial"/>
          <w:sz w:val="16"/>
          <w:szCs w:val="16"/>
        </w:rPr>
        <w:t>vněními neprodleně vyrozumí insolvenční soud. Insolvenční soud v takovém případě nařídí do 30 dnů jednání, při kterém rozhodne o tom, zda pokyny zajištěného věřitele schvaluje. Při jednání lze projednat pouze námitky proti pokynům zajištěného věřitele, kte</w:t>
      </w:r>
      <w:r>
        <w:rPr>
          <w:rFonts w:ascii="Arial" w:hAnsi="Arial" w:cs="Arial"/>
          <w:sz w:val="16"/>
          <w:szCs w:val="16"/>
        </w:rPr>
        <w:t>ré ostatní zajištění věřitelé uplatní písemně u insolvenčního soudu nejpozději do 7 dnů ode dne zveřejnění těchto pokynů v insolvenčním rejstříku; k později podaným námitkám se nepřihlíží. K jednání předvolá insolvenční soud insolvenčního správce a dlužník</w:t>
      </w:r>
      <w:r>
        <w:rPr>
          <w:rFonts w:ascii="Arial" w:hAnsi="Arial" w:cs="Arial"/>
          <w:sz w:val="16"/>
          <w:szCs w:val="16"/>
        </w:rPr>
        <w:t xml:space="preserve">a a zajištěné věřitele, kterým poskytne poučení o námitkách podle věty třetí.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Rozhodnutí podle </w:t>
      </w:r>
      <w:hyperlink r:id="rId762" w:history="1">
        <w:r>
          <w:rPr>
            <w:rFonts w:ascii="Arial" w:hAnsi="Arial" w:cs="Arial"/>
            <w:color w:val="0000FF"/>
            <w:sz w:val="16"/>
            <w:szCs w:val="16"/>
            <w:u w:val="single"/>
          </w:rPr>
          <w:t>odstavce 4</w:t>
        </w:r>
      </w:hyperlink>
      <w:r>
        <w:rPr>
          <w:rFonts w:ascii="Arial" w:hAnsi="Arial" w:cs="Arial"/>
          <w:sz w:val="16"/>
          <w:szCs w:val="16"/>
        </w:rPr>
        <w:t>, proti němuž není odvolání přípustné, se doručuje zvlá</w:t>
      </w:r>
      <w:r>
        <w:rPr>
          <w:rFonts w:ascii="Arial" w:hAnsi="Arial" w:cs="Arial"/>
          <w:sz w:val="16"/>
          <w:szCs w:val="16"/>
        </w:rPr>
        <w:t xml:space="preserve">šť insolvenčnímu správci, dlužníku a zajištěným věřitelům, kterých se týká.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Neplatnost a neúčinnost právních úkonů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Neplatnost právních úkonů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231 </w:t>
      </w:r>
      <w:hyperlink r:id="rId76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soud není vázán rozhodnutím jiného soudu či jiného orgánu, kterým v průběhu insolvenčního řízení došlo ke zjištění neplatnosti právního úkonu týkajícího se majetku neb</w:t>
      </w:r>
      <w:r>
        <w:rPr>
          <w:rFonts w:ascii="Arial" w:hAnsi="Arial" w:cs="Arial"/>
          <w:sz w:val="16"/>
          <w:szCs w:val="16"/>
        </w:rPr>
        <w:t xml:space="preserve">o závazků dlužníka, ani jiným způsobem tohoto zjištění.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průběhu insolvenčního řízení posoudí neplatnost takového právního úkonu pouze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k neplatnosti právního úkonu nutné, aby ten, kdo je takovým úkonem dotč</w:t>
      </w:r>
      <w:r>
        <w:rPr>
          <w:rFonts w:ascii="Arial" w:hAnsi="Arial" w:cs="Arial"/>
          <w:sz w:val="16"/>
          <w:szCs w:val="16"/>
        </w:rPr>
        <w:t xml:space="preserve">en, se jeho neplatnosti dovolal, může tak učinit i insolvenční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232 </w:t>
      </w:r>
      <w:hyperlink r:id="rId76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Byla-li neplatnost právního úkonu týkajícího se majetku nebo závazků dl</w:t>
      </w:r>
      <w:r>
        <w:rPr>
          <w:rFonts w:ascii="Arial" w:hAnsi="Arial" w:cs="Arial"/>
          <w:sz w:val="16"/>
          <w:szCs w:val="16"/>
        </w:rPr>
        <w:t xml:space="preserve">užníka zjištěna rozhodnutím soudu, které nabylo právní moci před zahájením insolvenčního řízení, považuje se právní úkon, jehož se rozhodnutí týká, za neplatný i v insolvenčním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233 </w:t>
      </w:r>
      <w:hyperlink r:id="rId76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pravomocným rozhodnutím zjištěna neplatnost právního úkonu týkajícího se majetku nebo závazků dlužníka, musí být vydán majetkový prospěch získaný plněním z neplatného právního úkonu. Insolvenční správce t</w:t>
      </w:r>
      <w:r>
        <w:rPr>
          <w:rFonts w:ascii="Arial" w:hAnsi="Arial" w:cs="Arial"/>
          <w:sz w:val="16"/>
          <w:szCs w:val="16"/>
        </w:rPr>
        <w:t xml:space="preserve">o však může odmítnout, jestliže nedošlo k obohacení majetkové podstaty nebo je-li požadováno více, než činí toto obohacení.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Odmítne-li insolvenční správce vydat majetkový prospěch získaný plněním z neplatného právního úkonu nebo nevyřídí-li žádost </w:t>
      </w:r>
      <w:r>
        <w:rPr>
          <w:rFonts w:ascii="Arial" w:hAnsi="Arial" w:cs="Arial"/>
          <w:sz w:val="16"/>
          <w:szCs w:val="16"/>
        </w:rPr>
        <w:t>o jeho vydání v přiměřené lhůtě, lze se jeho vydání domáhat vylučovací žalobou podle tohoto zákona, která musí být podána nejpozději do 30 dnů ode dne, kdy insolvenční správce osobě, která o vydání majetkového prospěchu žádá, doručil písemné vyrozumění o o</w:t>
      </w:r>
      <w:r>
        <w:rPr>
          <w:rFonts w:ascii="Arial" w:hAnsi="Arial" w:cs="Arial"/>
          <w:sz w:val="16"/>
          <w:szCs w:val="16"/>
        </w:rPr>
        <w:t xml:space="preserve">dmítnutí její žádosti; právo na náhradu škody tím není dotčeno.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Platnost smluv, kterými došlo ke zpeněžení plnění, jehož se týká neplatný právní úkon, lze napadnout jen žalobou podanou u insolvenčního soudu nejpozději do skončení insolvenčního říze</w:t>
      </w:r>
      <w:r>
        <w:rPr>
          <w:rFonts w:ascii="Arial" w:hAnsi="Arial" w:cs="Arial"/>
          <w:sz w:val="16"/>
          <w:szCs w:val="16"/>
        </w:rPr>
        <w:t xml:space="preserve">ní; jde o incidenční spor.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 </w:t>
      </w:r>
      <w:hyperlink r:id="rId76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Byla-li zjištěna neplatnost právního úkonu týkajícího se majetku nebo závazků dlužníka, který lze současně považovat</w:t>
      </w:r>
      <w:r>
        <w:rPr>
          <w:rFonts w:ascii="Arial" w:hAnsi="Arial" w:cs="Arial"/>
          <w:sz w:val="16"/>
          <w:szCs w:val="16"/>
        </w:rPr>
        <w:t xml:space="preserve"> za neúčinný, postupuje se podle </w:t>
      </w:r>
      <w:hyperlink r:id="rId767" w:history="1">
        <w:r>
          <w:rPr>
            <w:rFonts w:ascii="Arial" w:hAnsi="Arial" w:cs="Arial"/>
            <w:color w:val="0000FF"/>
            <w:sz w:val="16"/>
            <w:szCs w:val="16"/>
            <w:u w:val="single"/>
          </w:rPr>
          <w:t>§ 233</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Neúčinnost právních úkonů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 </w:t>
      </w:r>
      <w:hyperlink r:id="rId76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Neúčinnými jsou právní úkony, kterými dlužník zkracuje možnost uspokojení věřitelů nebo zvýhodňuje některé věřitele na úkor jiných. Za právní úk</w:t>
      </w:r>
      <w:r>
        <w:rPr>
          <w:rFonts w:ascii="Arial" w:hAnsi="Arial" w:cs="Arial"/>
          <w:sz w:val="16"/>
          <w:szCs w:val="16"/>
        </w:rPr>
        <w:t xml:space="preserve">on se považuje též dlužníkovo opomenutí.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Neúčinnost dlužníkových právních úkonů, včetně těch, které tento zákon označuje za neúčinné a které dlužník učinil poté, co nastaly účinky spojené se zahájením insolvenčního řízení, se zakládá rozhodnutím in</w:t>
      </w:r>
      <w:r>
        <w:rPr>
          <w:rFonts w:ascii="Arial" w:hAnsi="Arial" w:cs="Arial"/>
          <w:sz w:val="16"/>
          <w:szCs w:val="16"/>
        </w:rPr>
        <w:t xml:space="preserve">solvenčního soudu o žalobě insolvenčního správce, kterou bylo odporováno dlužníkovým právním úkonům (dále jen "odpůrčí žaloba"), není-li dále stanoveno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 </w:t>
      </w:r>
      <w:hyperlink r:id="rId76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Neúčinností právního úkonu není dotčena jeho platnost; v insolvenčním řízení však dlužníkovo plnění z neúčinných právních úkonů náleží do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možné vydat do majetkové podstaty původní dlužníkovo plnění z </w:t>
      </w:r>
      <w:r>
        <w:rPr>
          <w:rFonts w:ascii="Arial" w:hAnsi="Arial" w:cs="Arial"/>
          <w:sz w:val="16"/>
          <w:szCs w:val="16"/>
        </w:rPr>
        <w:t xml:space="preserve">neúčinného právního úkonu, musí být poskytnuta rovnocenná náhrada.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 </w:t>
      </w:r>
      <w:hyperlink r:id="rId77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Povinnost vydat do majetkové podstaty dlužníkovo plnění z neúčinných prá</w:t>
      </w:r>
      <w:r>
        <w:rPr>
          <w:rFonts w:ascii="Arial" w:hAnsi="Arial" w:cs="Arial"/>
          <w:sz w:val="16"/>
          <w:szCs w:val="16"/>
        </w:rPr>
        <w:t xml:space="preserve">vních úkonů mají osoby, v jejichž prospěch byl neúčinný právní úkon učiněn nebo které z něho měly prospěch.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Dědici nebo právní nástupci osob uvedených v </w:t>
      </w:r>
      <w:hyperlink r:id="rId771" w:history="1">
        <w:r>
          <w:rPr>
            <w:rFonts w:ascii="Arial" w:hAnsi="Arial" w:cs="Arial"/>
            <w:color w:val="0000FF"/>
            <w:sz w:val="16"/>
            <w:szCs w:val="16"/>
            <w:u w:val="single"/>
          </w:rPr>
          <w:t>odstavci 1</w:t>
        </w:r>
      </w:hyperlink>
      <w:r>
        <w:rPr>
          <w:rFonts w:ascii="Arial" w:hAnsi="Arial" w:cs="Arial"/>
          <w:sz w:val="16"/>
          <w:szCs w:val="16"/>
        </w:rPr>
        <w:t xml:space="preserve">, na které přešlo dlužníkovo plnění z neúčinných právních úkonů, mají povinnost vydat je do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jestliže jim v době, kdy toto plnění nabyli, musely být známy okolnosti, které odůvodňují právo dovolávat se neúčinnosti vůči osobám uv</w:t>
      </w:r>
      <w:r>
        <w:rPr>
          <w:rFonts w:ascii="Arial" w:hAnsi="Arial" w:cs="Arial"/>
          <w:sz w:val="16"/>
          <w:szCs w:val="16"/>
        </w:rPr>
        <w:t xml:space="preserve">edeným v </w:t>
      </w:r>
      <w:hyperlink r:id="rId772" w:history="1">
        <w:r>
          <w:rPr>
            <w:rFonts w:ascii="Arial" w:hAnsi="Arial" w:cs="Arial"/>
            <w:color w:val="0000FF"/>
            <w:sz w:val="16"/>
            <w:szCs w:val="16"/>
            <w:u w:val="single"/>
          </w:rPr>
          <w:t>odstavci 1</w:t>
        </w:r>
      </w:hyperlink>
      <w:r>
        <w:rPr>
          <w:rFonts w:ascii="Arial" w:hAnsi="Arial" w:cs="Arial"/>
          <w:sz w:val="16"/>
          <w:szCs w:val="16"/>
        </w:rPr>
        <w:t xml:space="preserve">,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jde-li o osoby, které tvoří s dlužníkem koncern, anebo o osoby dlužníku blízké.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Osoby, které vydaly dlužníkovo plnění z neúčinné</w:t>
      </w:r>
      <w:r>
        <w:rPr>
          <w:rFonts w:ascii="Arial" w:hAnsi="Arial" w:cs="Arial"/>
          <w:sz w:val="16"/>
          <w:szCs w:val="16"/>
        </w:rPr>
        <w:t xml:space="preserve">ho právního úkonu do majetkové podstaty, se mohou po skončení insolvenčního řízení domáhat jeho vrácení, jen nebylo-li použito k uspokojení věřitelů nebo nebylo-li s ním nakládáno jiným zákonem povoleným způsobem.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Bylo-li plnění z neúčinného právní</w:t>
      </w:r>
      <w:r>
        <w:rPr>
          <w:rFonts w:ascii="Arial" w:hAnsi="Arial" w:cs="Arial"/>
          <w:sz w:val="16"/>
          <w:szCs w:val="16"/>
        </w:rPr>
        <w:t>ho úkonu vzájemné, vydá je insolvenční správce oprávněným osobám bez zbytečného odkladu poté, co tyto osoby vydaly dlužníkovo plnění z takového úkonu do majetkové podstaty. Není-li plnění poskytnuté dlužníku těmito osobami v majetkové podstatě rozpoznateln</w:t>
      </w:r>
      <w:r>
        <w:rPr>
          <w:rFonts w:ascii="Arial" w:hAnsi="Arial" w:cs="Arial"/>
          <w:sz w:val="16"/>
          <w:szCs w:val="16"/>
        </w:rPr>
        <w:t xml:space="preserve">é nebo se v ní nenachází, považuje se pohledávka, která těmto osobám poskytnutím plnění dlužníku vznikla, za přihlášenou pohledávku a uspokojí se stejně jako tyto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 </w:t>
      </w:r>
      <w:hyperlink r:id="rId77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Proti pohledávce na vydání dlužníkova plnění z neúčinného právního úkonu do majetkové podstaty není přípustné započtení.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 </w:t>
      </w:r>
      <w:hyperlink r:id="rId77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Odporovat právním úkonům dlužníka může v insolvenčním řízení pouze insolvenční správce, i když nejde o osobu s dispozičními oprávněními, a to odpůrčí žalobou podanou proti osobám, které mají povinnost vydat dlužníkovo plnění z neúčinných práv</w:t>
      </w:r>
      <w:r>
        <w:rPr>
          <w:rFonts w:ascii="Arial" w:hAnsi="Arial" w:cs="Arial"/>
          <w:sz w:val="16"/>
          <w:szCs w:val="16"/>
        </w:rPr>
        <w:t xml:space="preserve">ních úkonů do majetkové podstaty. Jestliže v době zahájení insolvenčního řízení probíhá o téže věci řízení na základě odpůrčí žaloby jiné osoby, nelze v něm až do skončení insolvenčního řízení pokračovat.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Rozhodne-li o tom věřitelský výbor, podá in</w:t>
      </w:r>
      <w:r>
        <w:rPr>
          <w:rFonts w:ascii="Arial" w:hAnsi="Arial" w:cs="Arial"/>
          <w:sz w:val="16"/>
          <w:szCs w:val="16"/>
        </w:rPr>
        <w:t xml:space="preserve">solvenční správce odpůrčí žalobu vždy. Nejsou-li v majetkové podstatě peněžní prostředky potřebné ke krytí nákladů na podání odpůrčí žaloby a vedení incidenčního sporu, může insolvenční správce podmínit podání odpůrčí žaloby nebo další vedení incidenčního </w:t>
      </w:r>
      <w:r>
        <w:rPr>
          <w:rFonts w:ascii="Arial" w:hAnsi="Arial" w:cs="Arial"/>
          <w:sz w:val="16"/>
          <w:szCs w:val="16"/>
        </w:rPr>
        <w:t xml:space="preserve">sporu tím, aby mu věřitelé poskytli na úhradu těchto nákladů přiměřenou zálohu. Skončí-li incidenční spor úspěchem insolvenčního správce, mohou věřitelé, kteří zálohu poskytli, požadovat její náhradu jako pohledávku za majetkovou podstatou.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Insolve</w:t>
      </w:r>
      <w:r>
        <w:rPr>
          <w:rFonts w:ascii="Arial" w:hAnsi="Arial" w:cs="Arial"/>
          <w:sz w:val="16"/>
          <w:szCs w:val="16"/>
        </w:rPr>
        <w:t xml:space="preserve">nční správce může podat odpůrčí žalobu ve lhůtě 1 roku ode dne, kdy nastaly účinky rozhodnutí o úpadku. Nepodá-li ji v této lhůtě, odpůrčí nárok zanikne.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Dlužníkovo plnění z neúčinných právních úkonů náleží do majetkové podstaty právní mocí rozhodn</w:t>
      </w:r>
      <w:r>
        <w:rPr>
          <w:rFonts w:ascii="Arial" w:hAnsi="Arial" w:cs="Arial"/>
          <w:sz w:val="16"/>
          <w:szCs w:val="16"/>
        </w:rPr>
        <w:t>utí, kterým bylo odpůrčí žalobě vyhověno. Tím není dotčeno právo insolvenčního správce v případě, že šlo o peněžité plnění nebo že má jít o peněžitou náhradu za poskytnuté plnění, požadovat odpůrčí žalobou vedle určení neúčinnosti dlužníkova právního úkonu</w:t>
      </w:r>
      <w:r>
        <w:rPr>
          <w:rFonts w:ascii="Arial" w:hAnsi="Arial" w:cs="Arial"/>
          <w:sz w:val="16"/>
          <w:szCs w:val="16"/>
        </w:rPr>
        <w:t xml:space="preserve"> i toto peněžité plnění nebo peněžitou náhradu plnění. Vylučovací žaloba není přípustná.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 </w:t>
      </w:r>
      <w:hyperlink r:id="rId77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Neúčinnost právních úkonů bez přiměřeného protiplnění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Právním úkonem bez přiměřeného protiplnění se rozumí právní úkon, jímž se dlužník zavázal poskytnout plnění bezúplatně nebo za protiplnění, jehož obvyklá cena je podstatně nižší než obvyklá cena plnění, k jehož poskytnutí se zavázal dlužník.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Právním úkonem bez přiměřeného protiplnění se rozumí pouze právní úkon, který dlužník učinil v době, kdy byl v úpadku, nebo právní úkon, který vedl k dlužníkovu úpadku. Má se za to, že právní úkon bez přiměřeného protiplnění učiněný ve prospěch osoby dluž</w:t>
      </w:r>
      <w:r>
        <w:rPr>
          <w:rFonts w:ascii="Arial" w:hAnsi="Arial" w:cs="Arial"/>
          <w:sz w:val="16"/>
          <w:szCs w:val="16"/>
        </w:rPr>
        <w:t>níku blízké nebo osoby, která tvoří s dlužníkem koncern</w:t>
      </w:r>
      <w:r>
        <w:rPr>
          <w:rFonts w:ascii="Arial" w:hAnsi="Arial" w:cs="Arial"/>
          <w:sz w:val="16"/>
          <w:szCs w:val="16"/>
          <w:vertAlign w:val="superscript"/>
        </w:rPr>
        <w:t>21)</w:t>
      </w:r>
      <w:r>
        <w:rPr>
          <w:rFonts w:ascii="Arial" w:hAnsi="Arial" w:cs="Arial"/>
          <w:sz w:val="16"/>
          <w:szCs w:val="16"/>
        </w:rPr>
        <w:t xml:space="preserve">, je úkonem, který dlužník učinil v době, kdy byl v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Právnímu úkonu bez přiměřeného protiplnění lze odporovat, byl-li učiněn v posledních 3 letech před zahájením insolvenčního řízení</w:t>
      </w:r>
      <w:r>
        <w:rPr>
          <w:rFonts w:ascii="Arial" w:hAnsi="Arial" w:cs="Arial"/>
          <w:sz w:val="16"/>
          <w:szCs w:val="16"/>
        </w:rPr>
        <w:t xml:space="preserve"> ve prospěch osoby dlužníku blízké nebo osoby, která tvoří s dlužníkem koncern, anebo v době 1 roku před zahájením insolvenčního řízení ve prospěch jiné osoby.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Právním úkonem bez přiměřeného protiplnění není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plnění uložené právním předpisem,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příležitostný dar v přiměřené výši,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poskytnutí plnění, kterým bylo vyhověno ohledům slušnosti,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právní úkon, o kterém dlužník se zřetelem ke všem okolnostem důvodně předpokládal, že z něj bude mít přiměřený prospěch, a to za předpokla</w:t>
      </w:r>
      <w:r>
        <w:rPr>
          <w:rFonts w:ascii="Arial" w:hAnsi="Arial" w:cs="Arial"/>
          <w:sz w:val="16"/>
          <w:szCs w:val="16"/>
        </w:rPr>
        <w:t>du, že nešlo o úkon učiněný ve prospěch osoby dlužníkovi blízké nebo osoby, která tvoří s dlužníkem koncern, a že osoba, v jejíž prospěch byl úkon učiněn, nemohla ani při náležité pečlivosti poznat, že dlužník je v úpadku, nebo že by tento úkon mohl vést k</w:t>
      </w:r>
      <w:r>
        <w:rPr>
          <w:rFonts w:ascii="Arial" w:hAnsi="Arial" w:cs="Arial"/>
          <w:sz w:val="16"/>
          <w:szCs w:val="16"/>
        </w:rPr>
        <w:t xml:space="preserve"> úpadku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 </w:t>
      </w:r>
      <w:hyperlink r:id="rId77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Neúčinnost zvýhodňujících právních úkonů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Zvýhodňujícím právním úkonem se rozumí právní úkon, v jehož důsledku se někte</w:t>
      </w:r>
      <w:r>
        <w:rPr>
          <w:rFonts w:ascii="Arial" w:hAnsi="Arial" w:cs="Arial"/>
          <w:sz w:val="16"/>
          <w:szCs w:val="16"/>
        </w:rPr>
        <w:t xml:space="preserve">rému věřiteli dostane na úkor ostatních věřitelů vyššího uspokojení, než jaké by mu jinak náleželo v konkursu.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Zvýhodňujícím právním úkonem se rozumí pouze právní úkon, který dlužník učinil v době, kdy byl v úpadku, nebo právní úkon, který vedl k d</w:t>
      </w:r>
      <w:r>
        <w:rPr>
          <w:rFonts w:ascii="Arial" w:hAnsi="Arial" w:cs="Arial"/>
          <w:sz w:val="16"/>
          <w:szCs w:val="16"/>
        </w:rPr>
        <w:t>lužníkovu úpadku. Má se za to, že zvýhodňující právní úkon učiněný ve prospěch osoby dlužníku blízké nebo osoby, která tvoří s dlužníkem koncern</w:t>
      </w:r>
      <w:r>
        <w:rPr>
          <w:rFonts w:ascii="Arial" w:hAnsi="Arial" w:cs="Arial"/>
          <w:sz w:val="16"/>
          <w:szCs w:val="16"/>
          <w:vertAlign w:val="superscript"/>
        </w:rPr>
        <w:t>21)</w:t>
      </w:r>
      <w:r>
        <w:rPr>
          <w:rFonts w:ascii="Arial" w:hAnsi="Arial" w:cs="Arial"/>
          <w:sz w:val="16"/>
          <w:szCs w:val="16"/>
        </w:rPr>
        <w:t xml:space="preserve">, je úkonem, který dlužník učinil v době, kdy byl v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Zvýhodňujícími právními úkony jsou zejmén</w:t>
      </w:r>
      <w:r>
        <w:rPr>
          <w:rFonts w:ascii="Arial" w:hAnsi="Arial" w:cs="Arial"/>
          <w:sz w:val="16"/>
          <w:szCs w:val="16"/>
        </w:rPr>
        <w:t xml:space="preserve">a úkony, kterými dlužník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splnil dluh dříve, než se stal splatným,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dohodl změnu nebo nahrazení závazku ve svůj neprospěch,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prominul svému dlužníku splnění dluhu nebo jinak dohodl anebo umožnil zánik či nesplnění svého práva,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poskytl svůj majetek k zajištění již existujícího závazku, ledaže jde o vznik zajištění v důsledku změn vnitřního obsahu zastavené věci hromadné.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Zvýhodňujícímu právnímu úkonu lze odporovat, byl-li učiněn v posledních 3 letech před zahájením ins</w:t>
      </w:r>
      <w:r>
        <w:rPr>
          <w:rFonts w:ascii="Arial" w:hAnsi="Arial" w:cs="Arial"/>
          <w:sz w:val="16"/>
          <w:szCs w:val="16"/>
        </w:rPr>
        <w:t xml:space="preserve">olvenčního řízení ve prospěch osoby dlužníku blízké nebo osoby, která tvoří s dlužníkem koncern, anebo v době 1 roku před zahájením insolvenčního řízení ve prospěch jiné osoby.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Zvýhodňujícím právním úkonem není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zřízení zajištění závazku dlužn</w:t>
      </w:r>
      <w:r>
        <w:rPr>
          <w:rFonts w:ascii="Arial" w:hAnsi="Arial" w:cs="Arial"/>
          <w:sz w:val="16"/>
          <w:szCs w:val="16"/>
        </w:rPr>
        <w:t xml:space="preserve">íka, obdržel-li za ně dlužník současně přiměřenou protihodnotu,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právní úkon učiněný za podmínek obvyklých v obchodním styku, na základě kterého dlužník obdržel přiměřené protiplnění nebo jiný přiměřený majetkový prospěch, a to za předpokladu, že nešl</w:t>
      </w:r>
      <w:r>
        <w:rPr>
          <w:rFonts w:ascii="Arial" w:hAnsi="Arial" w:cs="Arial"/>
          <w:sz w:val="16"/>
          <w:szCs w:val="16"/>
        </w:rPr>
        <w:t>o o úkon učiněný ve prospěch osoby dlužníkovi blízké nebo osoby, která tvoří s dlužníkem koncern, a že osoba, v jejíž prospěch byl úkon učiněn, nemohla ani při náležité pečlivosti poznat, že dlužník je v úpadku, nebo že by tento úkon mohl vést k úpadku dlu</w:t>
      </w:r>
      <w:r>
        <w:rPr>
          <w:rFonts w:ascii="Arial" w:hAnsi="Arial" w:cs="Arial"/>
          <w:sz w:val="16"/>
          <w:szCs w:val="16"/>
        </w:rPr>
        <w:t xml:space="preserve">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právní úkon, který dlužník učinil za trvání moratoria nebo po zahájení insolvenčního řízení za podmínek stanovených tímto zákonem.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 </w:t>
      </w:r>
      <w:hyperlink r:id="rId77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Neúčinnost úmyslně zkracujících právních úkonů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Odporovat lze rovněž právnímu úkonu, kterým dlužník úmyslně zkrátil uspokojení věřitele, byl-li tento úmysl druhé straně znám nebo jí se zřetelem ke všem okolnostem musel být znám.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 se za to,</w:t>
      </w:r>
      <w:r>
        <w:rPr>
          <w:rFonts w:ascii="Arial" w:hAnsi="Arial" w:cs="Arial"/>
          <w:sz w:val="16"/>
          <w:szCs w:val="16"/>
        </w:rPr>
        <w:t xml:space="preserve"> že u úmyslně zkracujícího právního úkonu učiněného ve prospěch osoby dlužníku blízké nebo osoby, která tvoří s dlužníkem koncern</w:t>
      </w:r>
      <w:r>
        <w:rPr>
          <w:rFonts w:ascii="Arial" w:hAnsi="Arial" w:cs="Arial"/>
          <w:sz w:val="16"/>
          <w:szCs w:val="16"/>
          <w:vertAlign w:val="superscript"/>
        </w:rPr>
        <w:t>21)</w:t>
      </w:r>
      <w:r>
        <w:rPr>
          <w:rFonts w:ascii="Arial" w:hAnsi="Arial" w:cs="Arial"/>
          <w:sz w:val="16"/>
          <w:szCs w:val="16"/>
        </w:rPr>
        <w:t xml:space="preserve">, byl dlužníkův úmysl této osobě znám.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Úmyslně zkracujícímu právnímu úkonu lze odporovat, byl-li učiněn v poslední</w:t>
      </w:r>
      <w:r>
        <w:rPr>
          <w:rFonts w:ascii="Arial" w:hAnsi="Arial" w:cs="Arial"/>
          <w:sz w:val="16"/>
          <w:szCs w:val="16"/>
        </w:rPr>
        <w:t xml:space="preserve">ch 5 letech před zahájením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 </w:t>
      </w:r>
      <w:hyperlink r:id="rId77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dlužníkův věřitel dosáhl na základě své odpůrčí žaloby</w:t>
      </w:r>
      <w:r>
        <w:rPr>
          <w:rFonts w:ascii="Arial" w:hAnsi="Arial" w:cs="Arial"/>
          <w:sz w:val="16"/>
          <w:szCs w:val="16"/>
          <w:vertAlign w:val="superscript"/>
        </w:rPr>
        <w:t>4)</w:t>
      </w:r>
      <w:r>
        <w:rPr>
          <w:rFonts w:ascii="Arial" w:hAnsi="Arial" w:cs="Arial"/>
          <w:sz w:val="16"/>
          <w:szCs w:val="16"/>
        </w:rPr>
        <w:t xml:space="preserve"> rozhodnutí o neúčinnosti prá</w:t>
      </w:r>
      <w:r>
        <w:rPr>
          <w:rFonts w:ascii="Arial" w:hAnsi="Arial" w:cs="Arial"/>
          <w:sz w:val="16"/>
          <w:szCs w:val="16"/>
        </w:rPr>
        <w:t xml:space="preserve">vního úkonu, které nabylo právní moci před právní mocí rozhodnutí o úpadku, může se domáhat toho, aby mu do výše jeho pohledávky bylo vydáno plnění z tohoto neúčinného právního úkonu; toto plnění nemusí předat do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CB51D6">
      <w:pPr>
        <w:widowControl w:val="0"/>
        <w:autoSpaceDE w:val="0"/>
        <w:autoSpaceDN w:val="0"/>
        <w:adjustRightInd w:val="0"/>
        <w:spacing w:after="0" w:line="240" w:lineRule="auto"/>
        <w:rPr>
          <w:rFonts w:ascii="Arial" w:hAnsi="Arial" w:cs="Arial"/>
          <w:b/>
          <w:bCs/>
          <w:sz w:val="21"/>
          <w:szCs w:val="21"/>
        </w:rPr>
      </w:pPr>
    </w:p>
    <w:p w:rsidR="00000000" w:rsidRDefault="00CB51D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ZPŮSOBY</w:t>
      </w:r>
      <w:r>
        <w:rPr>
          <w:rFonts w:ascii="Arial" w:hAnsi="Arial" w:cs="Arial"/>
          <w:b/>
          <w:bCs/>
          <w:sz w:val="21"/>
          <w:szCs w:val="21"/>
        </w:rPr>
        <w:t xml:space="preserve"> ŘEŠENÍ ÚPADKU </w:t>
      </w:r>
    </w:p>
    <w:p w:rsidR="00000000" w:rsidRDefault="00CB51D6">
      <w:pPr>
        <w:widowControl w:val="0"/>
        <w:autoSpaceDE w:val="0"/>
        <w:autoSpaceDN w:val="0"/>
        <w:adjustRightInd w:val="0"/>
        <w:spacing w:after="0" w:line="240" w:lineRule="auto"/>
        <w:rPr>
          <w:rFonts w:ascii="Arial" w:hAnsi="Arial" w:cs="Arial"/>
          <w:b/>
          <w:bCs/>
          <w:sz w:val="21"/>
          <w:szCs w:val="21"/>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Konkurs</w:t>
      </w:r>
    </w:p>
    <w:p w:rsidR="00000000" w:rsidRDefault="00CB51D6">
      <w:pPr>
        <w:widowControl w:val="0"/>
        <w:autoSpaceDE w:val="0"/>
        <w:autoSpaceDN w:val="0"/>
        <w:adjustRightInd w:val="0"/>
        <w:spacing w:after="0" w:line="240" w:lineRule="auto"/>
        <w:jc w:val="center"/>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Prohlášení konkursu a jeho účinky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 </w:t>
      </w:r>
      <w:hyperlink r:id="rId77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Konkurs je způsob řešení úpadku spočívající v tom, že na </w:t>
      </w:r>
      <w:r>
        <w:rPr>
          <w:rFonts w:ascii="Arial" w:hAnsi="Arial" w:cs="Arial"/>
          <w:sz w:val="16"/>
          <w:szCs w:val="16"/>
        </w:rPr>
        <w:t xml:space="preserve">základě rozhodnutí o prohlášení konkursu jsou zjištěné pohledávky věřitelů zásadně poměrně uspokojeny z výnosu zpeněžení majetkové podstaty s tím, že neuspokojené pohledávky nebo jejich části nezanikají, pokud zákon nestanoví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 </w:t>
      </w:r>
      <w:hyperlink r:id="rId78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Účinky prohlášení konkursu nastávají okamžikem zveřejnění rozhodnutí o prohlášení konkursu v insolvenčním rejstříku.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Prohlášením konkursu se </w:t>
      </w:r>
      <w:r>
        <w:rPr>
          <w:rFonts w:ascii="Arial" w:hAnsi="Arial" w:cs="Arial"/>
          <w:sz w:val="16"/>
          <w:szCs w:val="16"/>
        </w:rPr>
        <w:t xml:space="preserve">přerušuje likvidace právnické osoby, končí nucená správa, a pokud insolvenční soud nerozhodne jinak, zaniká předběžné opatření, bylo-li nařízeno.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Prohlášení konkursu nemá vliv na dlužníkovu způsobilost k právním úkonům ani na jeho procesní způsobil</w:t>
      </w:r>
      <w:r>
        <w:rPr>
          <w:rFonts w:ascii="Arial" w:hAnsi="Arial" w:cs="Arial"/>
          <w:sz w:val="16"/>
          <w:szCs w:val="16"/>
        </w:rPr>
        <w:t xml:space="preserve">ost.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Insolvenční soud může po prohlášení konkursu i bez návrhu změnit své předběžné opatření.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 </w:t>
      </w:r>
      <w:hyperlink r:id="rId78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Prohlášením konkursu přechází na</w:t>
      </w:r>
      <w:r>
        <w:rPr>
          <w:rFonts w:ascii="Arial" w:hAnsi="Arial" w:cs="Arial"/>
          <w:sz w:val="16"/>
          <w:szCs w:val="16"/>
        </w:rPr>
        <w:t xml:space="preserve"> insolvenčního správce oprávnění nakládat s majetkovou podstatou, jakož i výkon práv a plnění povinností, které přísluší dlužníku, pokud souvisí s majetkovou podstatou. Insolvenční správce vykonává zejména akcionářská práva spojená s akciemi zahrnutými do </w:t>
      </w:r>
      <w:r>
        <w:rPr>
          <w:rFonts w:ascii="Arial" w:hAnsi="Arial" w:cs="Arial"/>
          <w:sz w:val="16"/>
          <w:szCs w:val="16"/>
        </w:rPr>
        <w:t xml:space="preserve">majetkové podstaty, rozhoduje o obchodním tajemství a jiné mlčenlivosti, vystupuje vůči dlužníkovým zaměstnancům jako zaměstnavatel, zajišťuje provoz dlužníkova podniku, vedení účetnictví a plnění daňových povinností.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Právní úkony podle </w:t>
      </w:r>
      <w:hyperlink r:id="rId782" w:history="1">
        <w:r>
          <w:rPr>
            <w:rFonts w:ascii="Arial" w:hAnsi="Arial" w:cs="Arial"/>
            <w:color w:val="0000FF"/>
            <w:sz w:val="16"/>
            <w:szCs w:val="16"/>
            <w:u w:val="single"/>
          </w:rPr>
          <w:t>odstavce 1</w:t>
        </w:r>
      </w:hyperlink>
      <w:r>
        <w:rPr>
          <w:rFonts w:ascii="Arial" w:hAnsi="Arial" w:cs="Arial"/>
          <w:sz w:val="16"/>
          <w:szCs w:val="16"/>
        </w:rPr>
        <w:t xml:space="preserve">, které dlužník učinil poté, co oprávnění nakládat s majetkovou podstatou přešlo na insolvenčního správce, jsou proti jeho věřitelům neúčinné ze zákona; </w:t>
      </w:r>
      <w:hyperlink r:id="rId783" w:history="1">
        <w:r>
          <w:rPr>
            <w:rFonts w:ascii="Arial" w:hAnsi="Arial" w:cs="Arial"/>
            <w:color w:val="0000FF"/>
            <w:sz w:val="16"/>
            <w:szCs w:val="16"/>
            <w:u w:val="single"/>
          </w:rPr>
          <w:t>§ 235 odst. 2</w:t>
        </w:r>
      </w:hyperlink>
      <w:r>
        <w:rPr>
          <w:rFonts w:ascii="Arial" w:hAnsi="Arial" w:cs="Arial"/>
          <w:sz w:val="16"/>
          <w:szCs w:val="16"/>
        </w:rPr>
        <w:t xml:space="preserve"> se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Nakládal-li dlužník s majetkovou podstatou v den, kdy se rozhodnutí o úpadku stalo účinným, má se v pochybnostech za to, že tak učinil poté, co oprá</w:t>
      </w:r>
      <w:r>
        <w:rPr>
          <w:rFonts w:ascii="Arial" w:hAnsi="Arial" w:cs="Arial"/>
          <w:sz w:val="16"/>
          <w:szCs w:val="16"/>
        </w:rPr>
        <w:t xml:space="preserve">vnění nakládat s majetkovou podstatou přešlo na insolvenčního správce, pokud tento zákon nestanoví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Právní úkon, kterým dlužník po prohlášení konkursu odmítne přijetí daru nebo dědictví bez souhlasu insolvenčního správce, je neplatný. Totéž p</w:t>
      </w:r>
      <w:r>
        <w:rPr>
          <w:rFonts w:ascii="Arial" w:hAnsi="Arial" w:cs="Arial"/>
          <w:sz w:val="16"/>
          <w:szCs w:val="16"/>
        </w:rPr>
        <w:t xml:space="preserve">latí, jestliže dlužník uzavře bez souhlasu insolvenčního správce dohodu o vypořádání dědictví, podle které má z dědictví obdržet méně, než činí jeho dědický podíl.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 </w:t>
      </w:r>
      <w:hyperlink r:id="rId78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dlužník účastníkem platebního systému s neodvolatelností zúčtování, zahraničního platebního systému s neodvolatelností zúčtování, vypořádacího systému s neodvolatelností vypořádání nebo zahraničního vypořádacího systému s ne</w:t>
      </w:r>
      <w:r>
        <w:rPr>
          <w:rFonts w:ascii="Arial" w:hAnsi="Arial" w:cs="Arial"/>
          <w:sz w:val="16"/>
          <w:szCs w:val="16"/>
        </w:rPr>
        <w:t xml:space="preserve">odvolatelností vypořádání, vyrozumí insolvenční soud o prohlášení konkursu současně se zveřejněním usnesení v insolvenčním rejstříku Českou národní banku.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 </w:t>
      </w:r>
      <w:hyperlink r:id="rId78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Dlužníkovi věřitelé mohou po prohlášení konkursu svá práva uplatnit jen způsobem a za podmínek stanovených tímto zákonem; to platí i pro ty věřitele, kteří se nestali účastníky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Nejde-li o zajištění poskytn</w:t>
      </w:r>
      <w:r>
        <w:rPr>
          <w:rFonts w:ascii="Arial" w:hAnsi="Arial" w:cs="Arial"/>
          <w:sz w:val="16"/>
          <w:szCs w:val="16"/>
        </w:rPr>
        <w:t xml:space="preserve">uté podle </w:t>
      </w:r>
      <w:hyperlink r:id="rId786" w:history="1">
        <w:r>
          <w:rPr>
            <w:rFonts w:ascii="Arial" w:hAnsi="Arial" w:cs="Arial"/>
            <w:color w:val="0000FF"/>
            <w:sz w:val="16"/>
            <w:szCs w:val="16"/>
            <w:u w:val="single"/>
          </w:rPr>
          <w:t>§ 41</w:t>
        </w:r>
      </w:hyperlink>
      <w:r>
        <w:rPr>
          <w:rFonts w:ascii="Arial" w:hAnsi="Arial" w:cs="Arial"/>
          <w:sz w:val="16"/>
          <w:szCs w:val="16"/>
        </w:rPr>
        <w:t xml:space="preserve"> nebo o právo věřitelů podle </w:t>
      </w:r>
      <w:hyperlink r:id="rId787" w:history="1">
        <w:r>
          <w:rPr>
            <w:rFonts w:ascii="Arial" w:hAnsi="Arial" w:cs="Arial"/>
            <w:color w:val="0000FF"/>
            <w:sz w:val="16"/>
            <w:szCs w:val="16"/>
            <w:u w:val="single"/>
          </w:rPr>
          <w:t>§ 167 odst. 2</w:t>
        </w:r>
      </w:hyperlink>
      <w:r>
        <w:rPr>
          <w:rFonts w:ascii="Arial" w:hAnsi="Arial" w:cs="Arial"/>
          <w:sz w:val="16"/>
          <w:szCs w:val="16"/>
        </w:rPr>
        <w:t>, stávají se neúčinnými p</w:t>
      </w:r>
      <w:r>
        <w:rPr>
          <w:rFonts w:ascii="Arial" w:hAnsi="Arial" w:cs="Arial"/>
          <w:sz w:val="16"/>
          <w:szCs w:val="16"/>
        </w:rPr>
        <w:t>ráva na uspokojení ze zajištění, která se týkají majetkové podstaty a která dlužníkovi věřitelé získali poté, co nastaly účinky spojené se zahájením insolvenčního řízení; to platí i pro zřízení soudcovského zástavního práva na nemovitostech nebo exekutorsk</w:t>
      </w:r>
      <w:r>
        <w:rPr>
          <w:rFonts w:ascii="Arial" w:hAnsi="Arial" w:cs="Arial"/>
          <w:sz w:val="16"/>
          <w:szCs w:val="16"/>
        </w:rPr>
        <w:t xml:space="preserve">ého zástavního práva na nemovitostech. Byl-li majetek sloužící k zajištění v této době také zpeněžen, náleží do majetkové podstaty výtěžek získaný zpeněžením a jeho nabyvatel je povinen jej do ní vydat na výzvu insolvenčního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Věcná břemena </w:t>
      </w:r>
      <w:r>
        <w:rPr>
          <w:rFonts w:ascii="Arial" w:hAnsi="Arial" w:cs="Arial"/>
          <w:sz w:val="16"/>
          <w:szCs w:val="16"/>
        </w:rPr>
        <w:t xml:space="preserve">zatěžující majetkovou podstatu, která vznikla za nápadně nevýhodných podmínek poté, co nastaly účinky spojené se zahájením insolvenčního řízení, se prohlášením konkursu stávají v insolvenčním řízení neúčinnými.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 </w:t>
      </w:r>
      <w:hyperlink r:id="rId78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zákonem stanoveno jinak, je osobou oprávněnou k podání žaloby nebo jiného návrhu k vymožení nároku dlužníka včetně jeho zajištění, který se týká majetkové podstaty, po pro</w:t>
      </w:r>
      <w:r>
        <w:rPr>
          <w:rFonts w:ascii="Arial" w:hAnsi="Arial" w:cs="Arial"/>
          <w:sz w:val="16"/>
          <w:szCs w:val="16"/>
        </w:rPr>
        <w:t xml:space="preserve">hlášení konkursu pouze insolvenční správce; návrh podaný jinou osobou soud zamítne.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osoba, která má závazek vůči dlužníkovi, plní tento závazek po prohlášení konkursu dlužníku, a plnění se nedostane do majetkové podstaty, není tím svého zá</w:t>
      </w:r>
      <w:r>
        <w:rPr>
          <w:rFonts w:ascii="Arial" w:hAnsi="Arial" w:cs="Arial"/>
          <w:sz w:val="16"/>
          <w:szCs w:val="16"/>
        </w:rPr>
        <w:t xml:space="preserve">vazku zproštěna, ledaže prokáže, že o prohlášení konkursu nemohla vědět nebo že vzhledem k okolnostem plnění dluhu bylo zřejmé, že dlužník plnění vydá do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 </w:t>
      </w:r>
      <w:hyperlink r:id="rId78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Nesplatné pohledávky proti dlužníku se prohlášením konkursu považují za splatné, nestanoví-li zákon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 </w:t>
      </w:r>
      <w:hyperlink r:id="rId79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CB51D6">
      <w:pPr>
        <w:widowControl w:val="0"/>
        <w:autoSpaceDE w:val="0"/>
        <w:autoSpaceDN w:val="0"/>
        <w:adjustRightInd w:val="0"/>
        <w:spacing w:after="0" w:line="240" w:lineRule="auto"/>
        <w:jc w:val="center"/>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 </w:t>
      </w:r>
      <w:hyperlink r:id="rId79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Prohlášením konkursu zanikají všechny jednostranné právní úkony dlužníka, které se týkají majetkové podstaty, zejmé</w:t>
      </w:r>
      <w:r>
        <w:rPr>
          <w:rFonts w:ascii="Arial" w:hAnsi="Arial" w:cs="Arial"/>
          <w:sz w:val="16"/>
          <w:szCs w:val="16"/>
        </w:rPr>
        <w:t xml:space="preserve">na jeho příkazy, pověření a plné moci včetně prokury, není-li dále stanoveno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které dlužník udělil příkaz, pověření nebo plnou moc, musí v případě, že je nebezpečí z prodlení, pokračovat v obstarávání jeho záležitostí, kterých se tyto </w:t>
      </w:r>
      <w:r>
        <w:rPr>
          <w:rFonts w:ascii="Arial" w:hAnsi="Arial" w:cs="Arial"/>
          <w:sz w:val="16"/>
          <w:szCs w:val="16"/>
        </w:rPr>
        <w:t xml:space="preserve">jeho úkony týkají, a to až do doby, než se jejich obstarávání ujme insolvenční správce. Náhrada nutných výdajů této osoby a přiměřená odměna za tuto její činnost je pohledávkou za majetkovou podstatou.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Prohlášení konkursu není samo o sobě důvodem z</w:t>
      </w:r>
      <w:r>
        <w:rPr>
          <w:rFonts w:ascii="Arial" w:hAnsi="Arial" w:cs="Arial"/>
          <w:sz w:val="16"/>
          <w:szCs w:val="16"/>
        </w:rPr>
        <w:t xml:space="preserve">ániku pověření a plných mocí udělených dlužníkem pro insolvenční řízení. Pohledávky pověřené osoby nebo zmocněnce vzniklé z tohoto důvodu po prohlášení konkursu nelze uspokojit z majetkové podstaty, pokud nejde o pohledávky pracovněprávní.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Prohláše</w:t>
      </w:r>
      <w:r>
        <w:rPr>
          <w:rFonts w:ascii="Arial" w:hAnsi="Arial" w:cs="Arial"/>
          <w:sz w:val="16"/>
          <w:szCs w:val="16"/>
        </w:rPr>
        <w:t xml:space="preserve">ním konkursu zanikají, pokud se týkají majetkové podstaty, dosud nepřijaté dlužníkovy návrhy na uzavření smlouvy a dlužníkovo přijetí návrhů smluv, pokud na jejich základě již smlouva nevznikla. Návrhy smluv, které dlužník v době prohlášení konkursu ještě </w:t>
      </w:r>
      <w:r>
        <w:rPr>
          <w:rFonts w:ascii="Arial" w:hAnsi="Arial" w:cs="Arial"/>
          <w:sz w:val="16"/>
          <w:szCs w:val="16"/>
        </w:rPr>
        <w:t xml:space="preserve">nepřijal, může přijmout jen insolvenční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 </w:t>
      </w:r>
      <w:hyperlink r:id="rId79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Smlouva o vzájemném plnění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Nebyla-li smlouva o vzájemném plnění včetně smlouvy o s</w:t>
      </w:r>
      <w:r>
        <w:rPr>
          <w:rFonts w:ascii="Arial" w:hAnsi="Arial" w:cs="Arial"/>
          <w:sz w:val="16"/>
          <w:szCs w:val="16"/>
        </w:rPr>
        <w:t xml:space="preserve">mlouvě budoucí v době prohlášení konkursu ještě zcela splněna ani dlužníkem ani druhým účastníkem smlouvy, insolvenční správce může smlouvu splnit místo dlužníka a žádat splnění od druhého účastníka smlouvy nebo může odmítnout plnění.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se i</w:t>
      </w:r>
      <w:r>
        <w:rPr>
          <w:rFonts w:ascii="Arial" w:hAnsi="Arial" w:cs="Arial"/>
          <w:sz w:val="16"/>
          <w:szCs w:val="16"/>
        </w:rPr>
        <w:t xml:space="preserve">nsolvenční správce do 30 dnů od prohlášení konkursu nevyjádří tak, že smlouvu splní, platí, že odmítl plnění; do té doby nemůže druhá strana od smlouvy odstoupit, není-li v ní ujednáno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druhý účastník smlouvy povinen plnit ze smlouvy ja</w:t>
      </w:r>
      <w:r>
        <w:rPr>
          <w:rFonts w:ascii="Arial" w:hAnsi="Arial" w:cs="Arial"/>
          <w:sz w:val="16"/>
          <w:szCs w:val="16"/>
        </w:rPr>
        <w:t xml:space="preserve">ko první, může své plnění odepřít až do té doby, kdy bude poskytnuto nebo zabezpečeno plnění vzájemné; to neplatí, jde-li o smlouvu uzavřenou druhým účastníkem po zveřejnění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Odmítne-li insolvenční správce plnění, může druhý úča</w:t>
      </w:r>
      <w:r>
        <w:rPr>
          <w:rFonts w:ascii="Arial" w:hAnsi="Arial" w:cs="Arial"/>
          <w:sz w:val="16"/>
          <w:szCs w:val="16"/>
        </w:rPr>
        <w:t xml:space="preserve">stník smlouvy uplatňovat náhradu tím způsobené škody přihláškou pohledávky, a to nejpozději do 30 dnů ode dne odmítnutí plnění. Pohledávky druhého účastníka z pokračování smlouvy po prohlášení konkursu jsou pohledávkami za majetkovou podstatou.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Dru</w:t>
      </w:r>
      <w:r>
        <w:rPr>
          <w:rFonts w:ascii="Arial" w:hAnsi="Arial" w:cs="Arial"/>
          <w:sz w:val="16"/>
          <w:szCs w:val="16"/>
        </w:rPr>
        <w:t xml:space="preserve">hý účastník smlouvy se nemůže domáhat vrácení částečného plnění, k němuž došlo před rozhodnutím o úpadku, proto, že za toto plnění neobdržel od dlužníka vzájemné plnění.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 </w:t>
      </w:r>
      <w:hyperlink r:id="rId79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Fixní smlouvy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Bylo-li dohodnuto, že předmět plnění, který má tržní cenu, bude dodán v přesně určené době nebo v pevně určené lhůtě, a nastane-li doba plnění nebo uplyne-li tato lhůta teprve po prohlášení</w:t>
      </w:r>
      <w:r>
        <w:rPr>
          <w:rFonts w:ascii="Arial" w:hAnsi="Arial" w:cs="Arial"/>
          <w:sz w:val="16"/>
          <w:szCs w:val="16"/>
        </w:rPr>
        <w:t xml:space="preserve"> konkursu, nelze požadovat splnění závazku, nýbrž jen náhradu škody způsobené tím, že dlužník závazek nesplnil.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Škodou podle </w:t>
      </w:r>
      <w:hyperlink r:id="rId794" w:history="1">
        <w:r>
          <w:rPr>
            <w:rFonts w:ascii="Arial" w:hAnsi="Arial" w:cs="Arial"/>
            <w:color w:val="0000FF"/>
            <w:sz w:val="16"/>
            <w:szCs w:val="16"/>
            <w:u w:val="single"/>
          </w:rPr>
          <w:t>odstavce 1</w:t>
        </w:r>
      </w:hyperlink>
      <w:r>
        <w:rPr>
          <w:rFonts w:ascii="Arial" w:hAnsi="Arial" w:cs="Arial"/>
          <w:sz w:val="16"/>
          <w:szCs w:val="16"/>
        </w:rPr>
        <w:t xml:space="preserve"> se rozumí rozdíl mezi do</w:t>
      </w:r>
      <w:r>
        <w:rPr>
          <w:rFonts w:ascii="Arial" w:hAnsi="Arial" w:cs="Arial"/>
          <w:sz w:val="16"/>
          <w:szCs w:val="16"/>
        </w:rPr>
        <w:t>hodnutou cenou a tržní cenou, která se platí ke dni účinnosti prohlášení konkursu v místě určeném smlouvou jako místo plnění. Druhý účastník smlouvy může uplatňovat náhradu škody jako věřitel přihláškou pohledávky, a to nejpozději do 30 dnů od prohlášení k</w:t>
      </w:r>
      <w:r>
        <w:rPr>
          <w:rFonts w:ascii="Arial" w:hAnsi="Arial" w:cs="Arial"/>
          <w:sz w:val="16"/>
          <w:szCs w:val="16"/>
        </w:rPr>
        <w:t xml:space="preserve">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 </w:t>
      </w:r>
      <w:hyperlink r:id="rId79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Výpůjčka</w:t>
      </w:r>
    </w:p>
    <w:p w:rsidR="00000000" w:rsidRDefault="00CB51D6">
      <w:pPr>
        <w:widowControl w:val="0"/>
        <w:autoSpaceDE w:val="0"/>
        <w:autoSpaceDN w:val="0"/>
        <w:adjustRightInd w:val="0"/>
        <w:spacing w:after="0" w:line="240" w:lineRule="auto"/>
        <w:jc w:val="center"/>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Uzavřel-li dlužník smlouvu o výpůjčce, je insolvenční správce po prohlášení konkursu oprávněn požadovat vrácení věci</w:t>
      </w:r>
      <w:r>
        <w:rPr>
          <w:rFonts w:ascii="Arial" w:hAnsi="Arial" w:cs="Arial"/>
          <w:sz w:val="16"/>
          <w:szCs w:val="16"/>
        </w:rPr>
        <w:t xml:space="preserve"> i před skončením stanovené doby zapůjčení.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Nájemní a podnájemní smlouvy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 </w:t>
      </w:r>
      <w:hyperlink r:id="rId79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správce je po prohlášení konkursu oprávněn vypovědě</w:t>
      </w:r>
      <w:r>
        <w:rPr>
          <w:rFonts w:ascii="Arial" w:hAnsi="Arial" w:cs="Arial"/>
          <w:sz w:val="16"/>
          <w:szCs w:val="16"/>
        </w:rPr>
        <w:t xml:space="preserve">t nájemní smlouvu nebo podnájemní smlouvu uzavřenou dlužníkem ve lhůtě stanovené zákonem nebo smlouvou, a to i v případě, že byla sjednána na dobu určitou; výpovědní lhůta však nesmí být delší než 3 měsíce. Ustanovení </w:t>
      </w:r>
      <w:hyperlink r:id="rId797" w:history="1">
        <w:r>
          <w:rPr>
            <w:rFonts w:ascii="Arial" w:hAnsi="Arial" w:cs="Arial"/>
            <w:color w:val="0000FF"/>
            <w:sz w:val="16"/>
            <w:szCs w:val="16"/>
            <w:u w:val="single"/>
          </w:rPr>
          <w:t>občanského zákoníku</w:t>
        </w:r>
      </w:hyperlink>
      <w:r>
        <w:rPr>
          <w:rFonts w:ascii="Arial" w:hAnsi="Arial" w:cs="Arial"/>
          <w:sz w:val="16"/>
          <w:szCs w:val="16"/>
        </w:rPr>
        <w:t xml:space="preserve"> o tom, v kterých případech a za jakých podmínek může pronajímatel vypovědět nájem bytu, tím nejsou dotčena.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by výpovědí nájemní smlouvy sjednané na určitou dobu, v níž je dl</w:t>
      </w:r>
      <w:r>
        <w:rPr>
          <w:rFonts w:ascii="Arial" w:hAnsi="Arial" w:cs="Arial"/>
          <w:sz w:val="16"/>
          <w:szCs w:val="16"/>
        </w:rPr>
        <w:t>užník pronajímatelem, byl nájemce nepřiměřeně dotčen ve svých oprávněných zájmech nebo by tím utrpěl či mohl utrpět značnou škodu, může nájemce do 15 dnů od doručení výpovědi navrhnout insolvenčnímu soudu zrušení výpovědi. Jestliže bude zajištěno, že nájem</w:t>
      </w:r>
      <w:r>
        <w:rPr>
          <w:rFonts w:ascii="Arial" w:hAnsi="Arial" w:cs="Arial"/>
          <w:sz w:val="16"/>
          <w:szCs w:val="16"/>
        </w:rPr>
        <w:t xml:space="preserve">ce koupí předmět nájmu při zpeněžení majetkové podstaty za cenu obvyklou, vyhoví insolvenční soud takovému návrhu vždy.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Právo na nájemné nebo jinou úhradu za dobu před prohlášením konkursu může druhý účastník smlouvy uplatnit pouze přihláškou pohle</w:t>
      </w:r>
      <w:r>
        <w:rPr>
          <w:rFonts w:ascii="Arial" w:hAnsi="Arial" w:cs="Arial"/>
          <w:sz w:val="16"/>
          <w:szCs w:val="16"/>
        </w:rPr>
        <w:t xml:space="preserve">dávky. Totéž platí, jde-li o nájemné nebo jinou úhradu zaplacenou předem; tuto pohledávku je nutné přihlásit jako pohledávku vázanou na splnění odkládací podmínky.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 </w:t>
      </w:r>
      <w:hyperlink r:id="rId79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Nájemní nebo podnájemní smlouvu, kterou dlužník uzavřel jako nájemce nebo podnájemce, nemůže druhý účastník smlouvy po rozhodnutí o úpadku vypovědět nebo</w:t>
      </w:r>
      <w:r>
        <w:rPr>
          <w:rFonts w:ascii="Arial" w:hAnsi="Arial" w:cs="Arial"/>
          <w:sz w:val="16"/>
          <w:szCs w:val="16"/>
        </w:rPr>
        <w:t xml:space="preserve"> od ní odstoupit pro prodlení dlužníka s placením nájemného nebo jiné úhrady, ke kterému došlo před rozhodnutím o úpadku, anebo pro zhoršení majetkové situace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 </w:t>
      </w:r>
      <w:hyperlink r:id="rId79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Nebyl-li v době prohlášení konkursu ještě předán předmět nájmu, podnájmu nebo výpůjčky, může insolvenční správce i druhý účastník smlouvy od smlouvy odstoupit; učiní-li tak insolvenční správce, může se druhý účastník smlouvy domáh</w:t>
      </w:r>
      <w:r>
        <w:rPr>
          <w:rFonts w:ascii="Arial" w:hAnsi="Arial" w:cs="Arial"/>
          <w:sz w:val="16"/>
          <w:szCs w:val="16"/>
        </w:rPr>
        <w:t xml:space="preserve">at náhrady škody způsobené předčasným ukončením smlouvy přihláškou pohledávky, a to nejpozději do 30 dnů ode dne </w:t>
      </w:r>
      <w:r>
        <w:rPr>
          <w:rFonts w:ascii="Arial" w:hAnsi="Arial" w:cs="Arial"/>
          <w:sz w:val="16"/>
          <w:szCs w:val="16"/>
        </w:rPr>
        <w:lastRenderedPageBreak/>
        <w:t>odstoupení od smlouvy. Každá ze smluvních stran je povinna druhému účastníku smlouvy do 10 dnů poté, co k tomu byla vyzvána, sdělit, zda od sml</w:t>
      </w:r>
      <w:r>
        <w:rPr>
          <w:rFonts w:ascii="Arial" w:hAnsi="Arial" w:cs="Arial"/>
          <w:sz w:val="16"/>
          <w:szCs w:val="16"/>
        </w:rPr>
        <w:t xml:space="preserve">ouvy odstupuje; jestliže tak neučiní, právo odstoupit od smlouvy podle tohoto ustanovení jí zaniká.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 </w:t>
      </w:r>
      <w:hyperlink r:id="rId80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Leasingové smlouvy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801" w:history="1">
        <w:r>
          <w:rPr>
            <w:rFonts w:ascii="Arial" w:hAnsi="Arial" w:cs="Arial"/>
            <w:color w:val="0000FF"/>
            <w:sz w:val="16"/>
            <w:szCs w:val="16"/>
            <w:u w:val="single"/>
          </w:rPr>
          <w:t>§ 256 až 258</w:t>
        </w:r>
      </w:hyperlink>
      <w:r>
        <w:rPr>
          <w:rFonts w:ascii="Arial" w:hAnsi="Arial" w:cs="Arial"/>
          <w:sz w:val="16"/>
          <w:szCs w:val="16"/>
        </w:rPr>
        <w:t xml:space="preserve"> platí přiměřeně i pro leasingové smlouvy a smlouvy o koupi najaté věci.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 </w:t>
      </w:r>
      <w:hyperlink r:id="rId80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Výhrada vlastnictví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dlužník před prohlášením konkursu věc prodal s výhradou vlastnictví a kupujícímu ji předal, může kupující věc vrátit nebo trvat na smlouvě.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dlužník před prohlášením konkursu </w:t>
      </w:r>
      <w:r>
        <w:rPr>
          <w:rFonts w:ascii="Arial" w:hAnsi="Arial" w:cs="Arial"/>
          <w:sz w:val="16"/>
          <w:szCs w:val="16"/>
        </w:rPr>
        <w:t xml:space="preserve">koupil a převzal věc s výhradou vlastnictví, aniž by k ní nabyl vlastnické právo, nemůže prodávající uplatňovat vrácení věci, jestliže insolvenční správce splní povinnosti podle smlouvy bez zbytečného odkladu poté, co k tomu byl prodávajícím vyzván.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261 </w:t>
      </w:r>
      <w:hyperlink r:id="rId80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Prohlášením konkursu nekončí provoz dlužníkova podniku, nestanoví-li zvláštní právní předpis jinak</w:t>
      </w:r>
      <w:r>
        <w:rPr>
          <w:rFonts w:ascii="Arial" w:hAnsi="Arial" w:cs="Arial"/>
          <w:sz w:val="16"/>
          <w:szCs w:val="16"/>
          <w:vertAlign w:val="superscript"/>
        </w:rPr>
        <w:t>35)</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Provoz dlužní</w:t>
      </w:r>
      <w:r>
        <w:rPr>
          <w:rFonts w:ascii="Arial" w:hAnsi="Arial" w:cs="Arial"/>
          <w:sz w:val="16"/>
          <w:szCs w:val="16"/>
        </w:rPr>
        <w:t xml:space="preserve">kova podniku skončí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prodejem podniku jednou smlouvou v rámci zpeněžení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rozhodnutím insolvenčního soudu vydaným na návrh insolvenčního správce po vyjádření věřitelského výboru, byl-li již zvolen nebo jmenován; rozhodnutí se d</w:t>
      </w:r>
      <w:r>
        <w:rPr>
          <w:rFonts w:ascii="Arial" w:hAnsi="Arial" w:cs="Arial"/>
          <w:sz w:val="16"/>
          <w:szCs w:val="16"/>
        </w:rPr>
        <w:t xml:space="preserve">oručuje insolvenčnímu správci, dlužníku a věřitelskému výboru a zveřejňuje se vyhláškou; odvolání proti němu není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 </w:t>
      </w:r>
      <w:hyperlink r:id="rId80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Zvláštní právní př</w:t>
      </w:r>
      <w:r>
        <w:rPr>
          <w:rFonts w:ascii="Arial" w:hAnsi="Arial" w:cs="Arial"/>
          <w:sz w:val="16"/>
          <w:szCs w:val="16"/>
        </w:rPr>
        <w:t>edpisy stanoví další účinky prohlášení konkursu v souvislosti s předmětem jejich úpravy</w:t>
      </w:r>
      <w:r>
        <w:rPr>
          <w:rFonts w:ascii="Arial" w:hAnsi="Arial" w:cs="Arial"/>
          <w:sz w:val="16"/>
          <w:szCs w:val="16"/>
          <w:vertAlign w:val="superscript"/>
        </w:rPr>
        <w:t>36)</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Účinky prohlášení konkursu na probíhající řízení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 </w:t>
      </w:r>
      <w:hyperlink r:id="rId80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v tomto zákoně stanoveno jinak, přerušují se soudní a rozhodčí řízení, která se týkají majetkové podstaty nebo které mají být uspokojeny z majetkové podstaty, jejichž účastníkem je dlužník, prohlášením konkursu. V těchto řízeních</w:t>
      </w:r>
      <w:r>
        <w:rPr>
          <w:rFonts w:ascii="Arial" w:hAnsi="Arial" w:cs="Arial"/>
          <w:sz w:val="16"/>
          <w:szCs w:val="16"/>
        </w:rPr>
        <w:t xml:space="preserve"> lze pokračovat jen za podmínek stanovených tímto zákonem; možnost postupovat podle ustanovení </w:t>
      </w:r>
      <w:hyperlink r:id="rId806" w:history="1">
        <w:r>
          <w:rPr>
            <w:rFonts w:ascii="Arial" w:hAnsi="Arial" w:cs="Arial"/>
            <w:color w:val="0000FF"/>
            <w:sz w:val="16"/>
            <w:szCs w:val="16"/>
            <w:u w:val="single"/>
          </w:rPr>
          <w:t>§ 141a</w:t>
        </w:r>
      </w:hyperlink>
      <w:r>
        <w:rPr>
          <w:rFonts w:ascii="Arial" w:hAnsi="Arial" w:cs="Arial"/>
          <w:sz w:val="16"/>
          <w:szCs w:val="16"/>
        </w:rPr>
        <w:t xml:space="preserve"> tím není dotčena.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řízení podle </w:t>
      </w:r>
      <w:hyperlink r:id="rId807" w:history="1">
        <w:r>
          <w:rPr>
            <w:rFonts w:ascii="Arial" w:hAnsi="Arial" w:cs="Arial"/>
            <w:color w:val="0000FF"/>
            <w:sz w:val="16"/>
            <w:szCs w:val="16"/>
            <w:u w:val="single"/>
          </w:rPr>
          <w:t>odstavce 1</w:t>
        </w:r>
      </w:hyperlink>
      <w:r>
        <w:rPr>
          <w:rFonts w:ascii="Arial" w:hAnsi="Arial" w:cs="Arial"/>
          <w:sz w:val="16"/>
          <w:szCs w:val="16"/>
        </w:rPr>
        <w:t xml:space="preserve"> přerušeno, nekonají se jednání a neběží stanovené lhůty. Jestliže se v řízení pokračuje, počínají lhůty běžet znovu.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Přerušení řízení působí na účastníky řízení, kteří v</w:t>
      </w:r>
      <w:r>
        <w:rPr>
          <w:rFonts w:ascii="Arial" w:hAnsi="Arial" w:cs="Arial"/>
          <w:sz w:val="16"/>
          <w:szCs w:val="16"/>
        </w:rPr>
        <w:t xml:space="preserve"> řízení vystupují na téže straně jako dlužník, jen jde-li o nerozlučné společenství</w:t>
      </w:r>
      <w:r>
        <w:rPr>
          <w:rFonts w:ascii="Arial" w:hAnsi="Arial" w:cs="Arial"/>
          <w:sz w:val="16"/>
          <w:szCs w:val="16"/>
          <w:vertAlign w:val="superscript"/>
        </w:rPr>
        <w:t>37)</w:t>
      </w:r>
      <w:r>
        <w:rPr>
          <w:rFonts w:ascii="Arial" w:hAnsi="Arial" w:cs="Arial"/>
          <w:sz w:val="16"/>
          <w:szCs w:val="16"/>
        </w:rPr>
        <w:t xml:space="preserve"> nebo o vedlejší účastenství</w:t>
      </w:r>
      <w:r>
        <w:rPr>
          <w:rFonts w:ascii="Arial" w:hAnsi="Arial" w:cs="Arial"/>
          <w:sz w:val="16"/>
          <w:szCs w:val="16"/>
          <w:vertAlign w:val="superscript"/>
        </w:rPr>
        <w:t>38)</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Jakmile se soud, rozhodce nebo stálý rozhodčí soud příslušný k projednání a rozhodnutí věci dozví o přerušení řízení podle </w:t>
      </w:r>
      <w:hyperlink r:id="rId808" w:history="1">
        <w:r>
          <w:rPr>
            <w:rFonts w:ascii="Arial" w:hAnsi="Arial" w:cs="Arial"/>
            <w:color w:val="0000FF"/>
            <w:sz w:val="16"/>
            <w:szCs w:val="16"/>
            <w:u w:val="single"/>
          </w:rPr>
          <w:t>odstavce 1</w:t>
        </w:r>
      </w:hyperlink>
      <w:r>
        <w:rPr>
          <w:rFonts w:ascii="Arial" w:hAnsi="Arial" w:cs="Arial"/>
          <w:sz w:val="16"/>
          <w:szCs w:val="16"/>
        </w:rPr>
        <w:t>, vyrozumí o tom účastníky řízení; současně je poučí, za jakých podmínek lze v řízení pokračovat. Rozhodnutí již vydaná se v době, kdy je řízení přerušeno, ne</w:t>
      </w:r>
      <w:r>
        <w:rPr>
          <w:rFonts w:ascii="Arial" w:hAnsi="Arial" w:cs="Arial"/>
          <w:sz w:val="16"/>
          <w:szCs w:val="16"/>
        </w:rPr>
        <w:t xml:space="preserve">doručují; bylo-li řízení přerušeno po doručení rozhodnutí, avšak ještě předtím, než rozhodnutí nabylo právní moci, nenabývá rozhodnutí právní moci. Jestliže se v řízení pokračuje, rozhodnutí se doručuje znovu.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 </w:t>
      </w:r>
      <w:hyperlink r:id="rId80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přerušených řízeních, ve kterých v době prohlášení konkursu dlužník vystupoval jako žalobce nebo jiný navrhovatel, jakož i v dalších řízeních, ve kterých uplatňoval své pohledá</w:t>
      </w:r>
      <w:r>
        <w:rPr>
          <w:rFonts w:ascii="Arial" w:hAnsi="Arial" w:cs="Arial"/>
          <w:sz w:val="16"/>
          <w:szCs w:val="16"/>
        </w:rPr>
        <w:t>vky nebo jiná práva týkající se majetkové podstaty, lze pokračovat na návrh insolvenčního správce; dnem, kdy soudu, rozhodci nebo stálému rozhodčímu soudu, u kterého je řízení vedeno, došel jeho návrh na pokračování v řízení, se insolvenční správce stává ú</w:t>
      </w:r>
      <w:r>
        <w:rPr>
          <w:rFonts w:ascii="Arial" w:hAnsi="Arial" w:cs="Arial"/>
          <w:sz w:val="16"/>
          <w:szCs w:val="16"/>
        </w:rPr>
        <w:t xml:space="preserve">častníkem řízení místo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insolvenční správce ve lhůtě určené mu soudem, rozhodcem nebo stálým rozhodčím soudem, u kterého je řízení vedeno, nepodal návrh na pokračování v řízení, mohou návrh na pokračování v řízení podat dlužník, p</w:t>
      </w:r>
      <w:r>
        <w:rPr>
          <w:rFonts w:ascii="Arial" w:hAnsi="Arial" w:cs="Arial"/>
          <w:sz w:val="16"/>
          <w:szCs w:val="16"/>
        </w:rPr>
        <w:t xml:space="preserve">opřípadě ostatní účastníci řízení s tím, že dlužník zůstává účastníkem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 </w:t>
      </w:r>
      <w:hyperlink r:id="rId81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přerušených řízeních, ve kterých v době prohlášení konkurs</w:t>
      </w:r>
      <w:r>
        <w:rPr>
          <w:rFonts w:ascii="Arial" w:hAnsi="Arial" w:cs="Arial"/>
          <w:sz w:val="16"/>
          <w:szCs w:val="16"/>
        </w:rPr>
        <w:t xml:space="preserve">u věřitelé uplatňovali proti dlužníku pohledávky nebo jiná práva, které se týkají majetkové podstaty nebo které mají být uspokojeny z majetkové podstaty, lze pokračovat na návrh těchto věřitelů nebo insolvenčního správce, jde-li o spory o rozsah majetkové </w:t>
      </w:r>
      <w:r>
        <w:rPr>
          <w:rFonts w:ascii="Arial" w:hAnsi="Arial" w:cs="Arial"/>
          <w:sz w:val="16"/>
          <w:szCs w:val="16"/>
        </w:rPr>
        <w:t xml:space="preserve">podstaty, s výjimkou sporů o vyloučení majetku z ní, nebo jde-li o řízení o nárocích s právem na uspokojení ze zajištění anebo o řízení o pohledávkách za majetkovou podstatou </w:t>
      </w:r>
      <w:r>
        <w:rPr>
          <w:rFonts w:ascii="Arial" w:hAnsi="Arial" w:cs="Arial"/>
          <w:sz w:val="16"/>
          <w:szCs w:val="16"/>
        </w:rPr>
        <w:lastRenderedPageBreak/>
        <w:t>nebo o pohledávkách postavených jim na roveň. Dnem, kdy soudu, rozhodci nebo stál</w:t>
      </w:r>
      <w:r>
        <w:rPr>
          <w:rFonts w:ascii="Arial" w:hAnsi="Arial" w:cs="Arial"/>
          <w:sz w:val="16"/>
          <w:szCs w:val="16"/>
        </w:rPr>
        <w:t xml:space="preserve">ému rozhodčímu soudu, u kterého je řízení vedeno, došel návrh na pokračování v řízení, se insolvenční správce stává účastníkem řízení místo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řízeních o pohledávkách a jiných právech týkajících se majetkové podstaty, které mají být v inso</w:t>
      </w:r>
      <w:r>
        <w:rPr>
          <w:rFonts w:ascii="Arial" w:hAnsi="Arial" w:cs="Arial"/>
          <w:sz w:val="16"/>
          <w:szCs w:val="16"/>
        </w:rPr>
        <w:t>lvenčním řízení uplatněny přihláškou, nebo na které se v insolvenčním řízení pohlíží jako na přihlášené, lze po prohlášení konkursu pokračovat, jen rozhodl-li o tom na návrh osoby, která takové nároky uplatňuje, nebo na návrh insolvenčního správce insolven</w:t>
      </w:r>
      <w:r>
        <w:rPr>
          <w:rFonts w:ascii="Arial" w:hAnsi="Arial" w:cs="Arial"/>
          <w:sz w:val="16"/>
          <w:szCs w:val="16"/>
        </w:rPr>
        <w:t xml:space="preserve">ční soud; obdobně to platí, jde-li o řízení přerušená prohlášením konkursu podle </w:t>
      </w:r>
      <w:hyperlink r:id="rId811" w:history="1">
        <w:r>
          <w:rPr>
            <w:rFonts w:ascii="Arial" w:hAnsi="Arial" w:cs="Arial"/>
            <w:color w:val="0000FF"/>
            <w:sz w:val="16"/>
            <w:szCs w:val="16"/>
            <w:u w:val="single"/>
          </w:rPr>
          <w:t>§ 263</w:t>
        </w:r>
      </w:hyperlink>
      <w:r>
        <w:rPr>
          <w:rFonts w:ascii="Arial" w:hAnsi="Arial" w:cs="Arial"/>
          <w:sz w:val="16"/>
          <w:szCs w:val="16"/>
        </w:rPr>
        <w:t xml:space="preserve">, kterých se netýká úprava obsažená v </w:t>
      </w:r>
      <w:hyperlink r:id="rId812" w:history="1">
        <w:r>
          <w:rPr>
            <w:rFonts w:ascii="Arial" w:hAnsi="Arial" w:cs="Arial"/>
            <w:color w:val="0000FF"/>
            <w:sz w:val="16"/>
            <w:szCs w:val="16"/>
            <w:u w:val="single"/>
          </w:rPr>
          <w:t>§ 264</w:t>
        </w:r>
      </w:hyperlink>
      <w:r>
        <w:rPr>
          <w:rFonts w:ascii="Arial" w:hAnsi="Arial" w:cs="Arial"/>
          <w:sz w:val="16"/>
          <w:szCs w:val="16"/>
        </w:rPr>
        <w:t xml:space="preserve"> a </w:t>
      </w:r>
      <w:hyperlink r:id="rId813" w:history="1">
        <w:r>
          <w:rPr>
            <w:rFonts w:ascii="Arial" w:hAnsi="Arial" w:cs="Arial"/>
            <w:color w:val="0000FF"/>
            <w:sz w:val="16"/>
            <w:szCs w:val="16"/>
            <w:u w:val="single"/>
          </w:rPr>
          <w:t>odstavci 1</w:t>
        </w:r>
      </w:hyperlink>
      <w:r>
        <w:rPr>
          <w:rFonts w:ascii="Arial" w:hAnsi="Arial" w:cs="Arial"/>
          <w:sz w:val="16"/>
          <w:szCs w:val="16"/>
        </w:rPr>
        <w:t xml:space="preserve">. Proti rozhodnutí o tomto návrhu není odvolání přípustné. Rozhodnutí se doručuje dlužníku, insolvenčnímu </w:t>
      </w:r>
      <w:r>
        <w:rPr>
          <w:rFonts w:ascii="Arial" w:hAnsi="Arial" w:cs="Arial"/>
          <w:sz w:val="16"/>
          <w:szCs w:val="16"/>
        </w:rPr>
        <w:t xml:space="preserve">správci a navrhovateli.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 o pokračování v řízení podle </w:t>
      </w:r>
      <w:hyperlink r:id="rId814" w:history="1">
        <w:r>
          <w:rPr>
            <w:rFonts w:ascii="Arial" w:hAnsi="Arial" w:cs="Arial"/>
            <w:color w:val="0000FF"/>
            <w:sz w:val="16"/>
            <w:szCs w:val="16"/>
            <w:u w:val="single"/>
          </w:rPr>
          <w:t>odstavce 2</w:t>
        </w:r>
      </w:hyperlink>
      <w:r>
        <w:rPr>
          <w:rFonts w:ascii="Arial" w:hAnsi="Arial" w:cs="Arial"/>
          <w:sz w:val="16"/>
          <w:szCs w:val="16"/>
        </w:rPr>
        <w:t xml:space="preserve"> může insolvenční soud vydat, jen může-li pokračování v řízení vést k vyjasnění sporný</w:t>
      </w:r>
      <w:r>
        <w:rPr>
          <w:rFonts w:ascii="Arial" w:hAnsi="Arial" w:cs="Arial"/>
          <w:sz w:val="16"/>
          <w:szCs w:val="16"/>
        </w:rPr>
        <w:t>ch otázek vyvolaných insolvenčním řízením nebo k ukončení dlužníkových sporů způsobem, který nezatěžuje majetkovou podstatu. Tímto rozhodnutím se insolvenční správce stává účastníkem řízení místo dlužníka; v řízení však lze pokračovat až po přezkumném jedn</w:t>
      </w:r>
      <w:r>
        <w:rPr>
          <w:rFonts w:ascii="Arial" w:hAnsi="Arial" w:cs="Arial"/>
          <w:sz w:val="16"/>
          <w:szCs w:val="16"/>
        </w:rPr>
        <w:t xml:space="preserve">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 </w:t>
      </w:r>
      <w:hyperlink r:id="rId81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Prohlášením konkursu se ze soudních a rozhodčích řízení nepřerušují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trestní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dědické řízení a řízení o pozůstalosti</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řízení o vypořádání společného jmění dlužníka a jeho manžela,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řízení o výživném nezletilých dětí bez zřetele k tomu, zda v něm dlužník vystupuje jako osoba oprávněná nebo jako osoba povinná,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řízení ve věcech ochrany osobnosti a ve vě</w:t>
      </w:r>
      <w:r>
        <w:rPr>
          <w:rFonts w:ascii="Arial" w:hAnsi="Arial" w:cs="Arial"/>
          <w:sz w:val="16"/>
          <w:szCs w:val="16"/>
        </w:rPr>
        <w:t xml:space="preserve">cech ochrany názvu a dobré pověsti právnické osoby; to neplatí, je-li dlužník podnikatelem nebo je-li požadováno peněžité plnění,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řízení ve věcech veřejných rejstříků podle zvláštního právního předpisu,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řízení ve věcech kapitálového trhu,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w:t>
      </w:r>
      <w:r>
        <w:rPr>
          <w:rFonts w:ascii="Arial" w:hAnsi="Arial" w:cs="Arial"/>
          <w:sz w:val="16"/>
          <w:szCs w:val="16"/>
        </w:rPr>
        <w:t xml:space="preserve"> řízení o výkon rozhodnutí nebo exekuce,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řízení, ve kterých je dlužník jediným účastníkem.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dále stanoveno jinak, účastníkem řízení uvedených v </w:t>
      </w:r>
      <w:hyperlink r:id="rId816" w:history="1">
        <w:r>
          <w:rPr>
            <w:rFonts w:ascii="Arial" w:hAnsi="Arial" w:cs="Arial"/>
            <w:color w:val="0000FF"/>
            <w:sz w:val="16"/>
            <w:szCs w:val="16"/>
            <w:u w:val="single"/>
          </w:rPr>
          <w:t>odstav</w:t>
        </w:r>
        <w:r>
          <w:rPr>
            <w:rFonts w:ascii="Arial" w:hAnsi="Arial" w:cs="Arial"/>
            <w:color w:val="0000FF"/>
            <w:sz w:val="16"/>
            <w:szCs w:val="16"/>
            <w:u w:val="single"/>
          </w:rPr>
          <w:t>ci 1</w:t>
        </w:r>
      </w:hyperlink>
      <w:r>
        <w:rPr>
          <w:rFonts w:ascii="Arial" w:hAnsi="Arial" w:cs="Arial"/>
          <w:sz w:val="16"/>
          <w:szCs w:val="16"/>
        </w:rPr>
        <w:t xml:space="preserve"> je i nadále dlužník.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Jde-li o řízení ve věcech kapitálového trhu nebo o řízení, ve kterém je dlužník jediným účastníkem, může insolvenční soud na návrh orgánu, který je vede, nebo i bez návrhu po posouzení povahy předmětu řízení a jeho vliv</w:t>
      </w:r>
      <w:r>
        <w:rPr>
          <w:rFonts w:ascii="Arial" w:hAnsi="Arial" w:cs="Arial"/>
          <w:sz w:val="16"/>
          <w:szCs w:val="16"/>
        </w:rPr>
        <w:t xml:space="preserve">u na další průběh insolvenčního řízení rozhodnout, že se insolvenční správce stává účastníkem řízení místo dlužníka. Proti tomuto rozhodnutí, které se doručuje zvlášť dlužníku, insolvenčnímu správci a orgánu, který řízení vede, není odvolání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Úpravou podle </w:t>
      </w:r>
      <w:hyperlink r:id="rId817" w:history="1">
        <w:r>
          <w:rPr>
            <w:rFonts w:ascii="Arial" w:hAnsi="Arial" w:cs="Arial"/>
            <w:color w:val="0000FF"/>
            <w:sz w:val="16"/>
            <w:szCs w:val="16"/>
            <w:u w:val="single"/>
          </w:rPr>
          <w:t>odstavců 1 až 3</w:t>
        </w:r>
      </w:hyperlink>
      <w:r>
        <w:rPr>
          <w:rFonts w:ascii="Arial" w:hAnsi="Arial" w:cs="Arial"/>
          <w:sz w:val="16"/>
          <w:szCs w:val="16"/>
        </w:rPr>
        <w:t xml:space="preserve"> nejsou dotčena ustanovení </w:t>
      </w:r>
      <w:hyperlink r:id="rId818" w:history="1">
        <w:r>
          <w:rPr>
            <w:rFonts w:ascii="Arial" w:hAnsi="Arial" w:cs="Arial"/>
            <w:color w:val="0000FF"/>
            <w:sz w:val="16"/>
            <w:szCs w:val="16"/>
            <w:u w:val="single"/>
          </w:rPr>
          <w:t>§ 140a až § 140e</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 </w:t>
      </w:r>
      <w:hyperlink r:id="rId81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dále stanoveno jinak, návrh na nařízení výkonu rozhodnutí nebo exekuční návrh se i nadále podává proti povinnému; proti insolv</w:t>
      </w:r>
      <w:r>
        <w:rPr>
          <w:rFonts w:ascii="Arial" w:hAnsi="Arial" w:cs="Arial"/>
          <w:sz w:val="16"/>
          <w:szCs w:val="16"/>
        </w:rPr>
        <w:t xml:space="preserve">enčnímu správci jej nelze podat, ani má-li být povinným dlužník. Ustanovení </w:t>
      </w:r>
      <w:hyperlink r:id="rId820" w:history="1">
        <w:r>
          <w:rPr>
            <w:rFonts w:ascii="Arial" w:hAnsi="Arial" w:cs="Arial"/>
            <w:color w:val="0000FF"/>
            <w:sz w:val="16"/>
            <w:szCs w:val="16"/>
            <w:u w:val="single"/>
          </w:rPr>
          <w:t>§ 140e</w:t>
        </w:r>
      </w:hyperlink>
      <w:r>
        <w:rPr>
          <w:rFonts w:ascii="Arial" w:hAnsi="Arial" w:cs="Arial"/>
          <w:sz w:val="16"/>
          <w:szCs w:val="16"/>
        </w:rPr>
        <w:t xml:space="preserve"> tím není dotčeno.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Jde-li o řízení o výkon rozhodnutí</w:t>
      </w:r>
      <w:r>
        <w:rPr>
          <w:rFonts w:ascii="Arial" w:hAnsi="Arial" w:cs="Arial"/>
          <w:sz w:val="16"/>
          <w:szCs w:val="16"/>
        </w:rPr>
        <w:t xml:space="preserve"> nebo o exekuci, kde vystupuje dlužník jako oprávněný, stává se prohlášením konkursu insolvenční správce oprávněným místo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Účinky prohlášení konkursu na společné jmění manželů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 </w:t>
      </w:r>
      <w:hyperlink r:id="rId82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Prohlášením konkursu zaniká společné jmění dlužníka a jeho manžela; byl-li vznik společného jmění dlužníka a jeho manžela vyhrazen ke dni zániku manželství, má prohlášení konkursu stejné majetk</w:t>
      </w:r>
      <w:r>
        <w:rPr>
          <w:rFonts w:ascii="Arial" w:hAnsi="Arial" w:cs="Arial"/>
          <w:sz w:val="16"/>
          <w:szCs w:val="16"/>
        </w:rPr>
        <w:t xml:space="preserve">oprávní účinky jako zánik manželství.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prohlášení konkursu se provede vypořádání společného jmění manželů, které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zaniklo podle </w:t>
      </w:r>
      <w:hyperlink r:id="rId822"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 proh</w:t>
      </w:r>
      <w:r>
        <w:rPr>
          <w:rFonts w:ascii="Arial" w:hAnsi="Arial" w:cs="Arial"/>
          <w:sz w:val="16"/>
          <w:szCs w:val="16"/>
        </w:rPr>
        <w:t xml:space="preserve">lášení konkursu zaniklo, ale nebylo vypořádáno,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bylo zúženo smlouvou nebo rozhodnutím soudu a do prohlášení konkursu nebylo vypořádáno.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případech uvedených v </w:t>
      </w:r>
      <w:hyperlink r:id="rId823" w:history="1">
        <w:r>
          <w:rPr>
            <w:rFonts w:ascii="Arial" w:hAnsi="Arial" w:cs="Arial"/>
            <w:color w:val="0000FF"/>
            <w:sz w:val="16"/>
            <w:szCs w:val="16"/>
            <w:u w:val="single"/>
          </w:rPr>
          <w:t>odstavci 2 písm. b)</w:t>
        </w:r>
      </w:hyperlink>
      <w:r>
        <w:rPr>
          <w:rFonts w:ascii="Arial" w:hAnsi="Arial" w:cs="Arial"/>
          <w:sz w:val="16"/>
          <w:szCs w:val="16"/>
        </w:rPr>
        <w:t xml:space="preserve"> a </w:t>
      </w:r>
      <w:hyperlink r:id="rId824" w:history="1">
        <w:r>
          <w:rPr>
            <w:rFonts w:ascii="Arial" w:hAnsi="Arial" w:cs="Arial"/>
            <w:color w:val="0000FF"/>
            <w:sz w:val="16"/>
            <w:szCs w:val="16"/>
            <w:u w:val="single"/>
          </w:rPr>
          <w:t>c)</w:t>
        </w:r>
      </w:hyperlink>
      <w:r>
        <w:rPr>
          <w:rFonts w:ascii="Arial" w:hAnsi="Arial" w:cs="Arial"/>
          <w:sz w:val="16"/>
          <w:szCs w:val="16"/>
        </w:rPr>
        <w:t xml:space="preserve"> se prohlášením konkursu staví lhůta stanovená podle zvláštního právního předpisu k vypořádání společného jmění manželů, jestliže má </w:t>
      </w:r>
      <w:r>
        <w:rPr>
          <w:rFonts w:ascii="Arial" w:hAnsi="Arial" w:cs="Arial"/>
          <w:sz w:val="16"/>
          <w:szCs w:val="16"/>
        </w:rPr>
        <w:t xml:space="preserve">skončit nejpozději do 6 měsíců od prohlášení konkursu.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 </w:t>
      </w:r>
      <w:hyperlink r:id="rId82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Smlouvy mezi manželi, které byly uzavřeny po podání insolvenčního návrhu dlužníkem, </w:t>
      </w:r>
      <w:r>
        <w:rPr>
          <w:rFonts w:ascii="Arial" w:hAnsi="Arial" w:cs="Arial"/>
          <w:sz w:val="16"/>
          <w:szCs w:val="16"/>
        </w:rPr>
        <w:t xml:space="preserve">a jde-li o insolvenční návrh věřitele poté, co nastaly účinky spojené se zahájením insolvenčního řízení, se stávají prohlášením konkursu neplatnými, jde-li 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smlouvy o zúžení rozsahu společného jmění manželů,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smlouvy o rozšíření rozsahu společn</w:t>
      </w:r>
      <w:r>
        <w:rPr>
          <w:rFonts w:ascii="Arial" w:hAnsi="Arial" w:cs="Arial"/>
          <w:sz w:val="16"/>
          <w:szCs w:val="16"/>
        </w:rPr>
        <w:t xml:space="preserve">ého jmění manželů, jestliže se na jejich základě stal součástí společného jmění manželů majetek do té doby náležející jen dlužníku,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smlouvy o rozšíření rozsahu společného jmění manželů, jestliže se na jejich základě staly součástí společného jmění ma</w:t>
      </w:r>
      <w:r>
        <w:rPr>
          <w:rFonts w:ascii="Arial" w:hAnsi="Arial" w:cs="Arial"/>
          <w:sz w:val="16"/>
          <w:szCs w:val="16"/>
        </w:rPr>
        <w:t xml:space="preserve">nželů závazky náležející do té doby jen manželu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dohody o vypořádání společného jmění manželů včetně soudem schváleného smíru.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v době od okamžiku, kdy nastaly účinky spojené se zahájením insolvenčního řízení, do prohlášení k</w:t>
      </w:r>
      <w:r>
        <w:rPr>
          <w:rFonts w:ascii="Arial" w:hAnsi="Arial" w:cs="Arial"/>
          <w:sz w:val="16"/>
          <w:szCs w:val="16"/>
        </w:rPr>
        <w:t>onkursu již uplynula lhůta k vypořádání společného jmění manželů, aniž byla uzavřena dohoda o vypořádání společného jmění manželů, nastanou účinky spojené podle zvláštního právního předpisu s uplynutím lhůty k vypořádání společného jmění manželů až po 6 mě</w:t>
      </w:r>
      <w:r>
        <w:rPr>
          <w:rFonts w:ascii="Arial" w:hAnsi="Arial" w:cs="Arial"/>
          <w:sz w:val="16"/>
          <w:szCs w:val="16"/>
        </w:rPr>
        <w:t xml:space="preserve">sících od prohlášení konkursu, do té doby lze uzavřít novou dohodu o vypořádání společného jmění manželů nebo podat návrh na jeho vypořádání rozhodnutím soudu; práva třetích osob nabytá v dobré víře tím však nejsou dotčena.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v důsledku nepl</w:t>
      </w:r>
      <w:r>
        <w:rPr>
          <w:rFonts w:ascii="Arial" w:hAnsi="Arial" w:cs="Arial"/>
          <w:sz w:val="16"/>
          <w:szCs w:val="16"/>
        </w:rPr>
        <w:t xml:space="preserve">atnosti smluv mezi manželi podle </w:t>
      </w:r>
      <w:hyperlink r:id="rId826" w:history="1">
        <w:r>
          <w:rPr>
            <w:rFonts w:ascii="Arial" w:hAnsi="Arial" w:cs="Arial"/>
            <w:color w:val="0000FF"/>
            <w:sz w:val="16"/>
            <w:szCs w:val="16"/>
            <w:u w:val="single"/>
          </w:rPr>
          <w:t>odstavce 1</w:t>
        </w:r>
      </w:hyperlink>
      <w:r>
        <w:rPr>
          <w:rFonts w:ascii="Arial" w:hAnsi="Arial" w:cs="Arial"/>
          <w:sz w:val="16"/>
          <w:szCs w:val="16"/>
        </w:rPr>
        <w:t xml:space="preserve"> dochází ke změně práv zapsaných v katastru nemovitostí, podá insolvenční správce příslušnému katastrálnímu pracovišti návrh </w:t>
      </w:r>
      <w:r>
        <w:rPr>
          <w:rFonts w:ascii="Arial" w:hAnsi="Arial" w:cs="Arial"/>
          <w:sz w:val="16"/>
          <w:szCs w:val="16"/>
        </w:rPr>
        <w:t xml:space="preserve">na vklad, který doloží potvrzením obsahujícím údaje o tom, k jaké změně práv došlo.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 </w:t>
      </w:r>
      <w:hyperlink r:id="rId82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Prohlášením konkursu přechází na insolvenčního správce </w:t>
      </w:r>
      <w:r>
        <w:rPr>
          <w:rFonts w:ascii="Arial" w:hAnsi="Arial" w:cs="Arial"/>
          <w:sz w:val="16"/>
          <w:szCs w:val="16"/>
        </w:rPr>
        <w:t xml:space="preserve">oprávnění uzavřít dohodu o vypořádání společného jmění manželů nebo navrhnout jeho vypořádání u soudu. Dohody o vypořádání společného jmění manželů uzavřené dlužníkem po prohlášení konkursu jsou neplatné.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Část společného jmění manželů, kterou dlužn</w:t>
      </w:r>
      <w:r>
        <w:rPr>
          <w:rFonts w:ascii="Arial" w:hAnsi="Arial" w:cs="Arial"/>
          <w:sz w:val="16"/>
          <w:szCs w:val="16"/>
        </w:rPr>
        <w:t xml:space="preserve">ík použil se souhlasem manžela k podnikání, spadá při vypořádání společného jmění manželů vždy do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 </w:t>
      </w:r>
      <w:hyperlink r:id="rId82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Dohoda o vypořádání s</w:t>
      </w:r>
      <w:r>
        <w:rPr>
          <w:rFonts w:ascii="Arial" w:hAnsi="Arial" w:cs="Arial"/>
          <w:sz w:val="16"/>
          <w:szCs w:val="16"/>
        </w:rPr>
        <w:t xml:space="preserve">polečného jmění manželů uzavřená insolvenčním správcem je účinná, jakmile ji schválí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soud dohodu o vypořádání společného jmění manželů neschválí, je-li v rozporu s právními předpisy nebo jestliže s ní nesouhlasí věřite</w:t>
      </w:r>
      <w:r>
        <w:rPr>
          <w:rFonts w:ascii="Arial" w:hAnsi="Arial" w:cs="Arial"/>
          <w:sz w:val="16"/>
          <w:szCs w:val="16"/>
        </w:rPr>
        <w:t xml:space="preserve">lský výbor.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Insolvenčním soudem schválená dohoda o vypořádání společného jmění manželů má účinky pravomocného rozsudku. Pro zrušení rozhodnutí o schválení dohody platí obdobně ustanovení </w:t>
      </w:r>
      <w:hyperlink r:id="rId829" w:history="1">
        <w:r>
          <w:rPr>
            <w:rFonts w:ascii="Arial" w:hAnsi="Arial" w:cs="Arial"/>
            <w:color w:val="0000FF"/>
            <w:sz w:val="16"/>
            <w:szCs w:val="16"/>
            <w:u w:val="single"/>
          </w:rPr>
          <w:t>občanského soudního řádu</w:t>
        </w:r>
      </w:hyperlink>
      <w:r>
        <w:rPr>
          <w:rFonts w:ascii="Arial" w:hAnsi="Arial" w:cs="Arial"/>
          <w:sz w:val="16"/>
          <w:szCs w:val="16"/>
        </w:rPr>
        <w:t xml:space="preserve"> o zrušení usnesení o schválení smíru.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 </w:t>
      </w:r>
      <w:hyperlink r:id="rId83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 tom, zda schvaluje dohodu o vypořádání společného jmění manželů, doručuje insolvenční soud účastníkům dohody a věřitelskému výboru, a to zvlášť.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Proti rozhodnutí o schválení dohody o vypořádání společného jmění manželů není odv</w:t>
      </w:r>
      <w:r>
        <w:rPr>
          <w:rFonts w:ascii="Arial" w:hAnsi="Arial" w:cs="Arial"/>
          <w:sz w:val="16"/>
          <w:szCs w:val="16"/>
        </w:rPr>
        <w:t xml:space="preserve">olání přípustné. Proti rozhodnutí, kterým insolvenční soud tuto dohodu neschválí, se mohou odvolat jen účastníci dohody.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273 </w:t>
      </w:r>
      <w:hyperlink r:id="rId83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Probíhá-li řízení </w:t>
      </w:r>
      <w:r>
        <w:rPr>
          <w:rFonts w:ascii="Arial" w:hAnsi="Arial" w:cs="Arial"/>
          <w:sz w:val="16"/>
          <w:szCs w:val="16"/>
        </w:rPr>
        <w:t xml:space="preserve">o vypořádání společného jmění manželů, stává se insolvenční správce prohlášením konkursu účastníkem tohoto řízení místo dlužníka. Trvají-li účinky rozhodnutí o úpadku, nelze toto řízení skončit soudním smírem.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podáno odvolání proti rozhodnu</w:t>
      </w:r>
      <w:r>
        <w:rPr>
          <w:rFonts w:ascii="Arial" w:hAnsi="Arial" w:cs="Arial"/>
          <w:sz w:val="16"/>
          <w:szCs w:val="16"/>
        </w:rPr>
        <w:t xml:space="preserve">tí, jímž insolvenční soud neschválil dohodu o vypořádání společného jmění manželů, soud řízení o vypořádání společného jmění manželů přeruší až do rozhodnutí odvolacího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 </w:t>
      </w:r>
      <w:hyperlink r:id="rId83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Nelze-li provést vypořádání společného jmění manželů proto, že závazky dlužníka, které z něj mohou být uspokojeny, jsou vyšší než majetek, který náleží do společného jmění manželů, zahrne se celý majetek náležející do spole</w:t>
      </w:r>
      <w:r>
        <w:rPr>
          <w:rFonts w:ascii="Arial" w:hAnsi="Arial" w:cs="Arial"/>
          <w:sz w:val="16"/>
          <w:szCs w:val="16"/>
        </w:rPr>
        <w:t xml:space="preserve">čného jmění manželů do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 </w:t>
      </w:r>
      <w:hyperlink r:id="rId83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Pohledávka manžela dlužníka vzniklá po prohlášení konkursu vypořádáním společného jmění manželů se p</w:t>
      </w:r>
      <w:r>
        <w:rPr>
          <w:rFonts w:ascii="Arial" w:hAnsi="Arial" w:cs="Arial"/>
          <w:sz w:val="16"/>
          <w:szCs w:val="16"/>
        </w:rPr>
        <w:t xml:space="preserve">ovažuje za přihlášenou pohledávku a uspokojí se stejně jako tyto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276 </w:t>
      </w:r>
      <w:hyperlink r:id="rId83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dobu trvání účinků prohlášení konkursu nemůže vzniknout nov</w:t>
      </w:r>
      <w:r>
        <w:rPr>
          <w:rFonts w:ascii="Arial" w:hAnsi="Arial" w:cs="Arial"/>
          <w:sz w:val="16"/>
          <w:szCs w:val="16"/>
        </w:rPr>
        <w:t xml:space="preserve">é společné jmění manželů; uzavře-li dlužník nové manželství, odkládá se vznik společného jmění manželů ke dni zániku těchto účinků.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Smlouvy o rozšíření společného jmění manželů, které odporují </w:t>
      </w:r>
      <w:hyperlink r:id="rId835" w:history="1">
        <w:r>
          <w:rPr>
            <w:rFonts w:ascii="Arial" w:hAnsi="Arial" w:cs="Arial"/>
            <w:color w:val="0000FF"/>
            <w:sz w:val="16"/>
            <w:szCs w:val="16"/>
            <w:u w:val="single"/>
          </w:rPr>
          <w:t>odstavci 1</w:t>
        </w:r>
      </w:hyperlink>
      <w:r>
        <w:rPr>
          <w:rFonts w:ascii="Arial" w:hAnsi="Arial" w:cs="Arial"/>
          <w:sz w:val="16"/>
          <w:szCs w:val="16"/>
        </w:rPr>
        <w:t xml:space="preserve"> nebo jej obcházejí, jsou neplatné.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Procesní úkony navazující na prohlášení konkursu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 </w:t>
      </w:r>
      <w:hyperlink r:id="rId83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Neprodleně poté, co nabude účinnosti prohlášení konkursu, zajistí insolvenční správce provedení procesních úkonů a dalších činností, které z prohlášení konkursu vyplývají.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správce zaměří svou činnost zejména ke zjištění, zajištění</w:t>
      </w:r>
      <w:r>
        <w:rPr>
          <w:rFonts w:ascii="Arial" w:hAnsi="Arial" w:cs="Arial"/>
          <w:sz w:val="16"/>
          <w:szCs w:val="16"/>
        </w:rPr>
        <w:t xml:space="preserve"> a soupisu, k dokončení seznamu přihlášených pohledávek, k přípravě přezkumného jednání a k přípravě schůze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Jde-li o dlužníka, který vede účetnictví nebo evidenci podle zvláštního právního předpisu</w:t>
      </w:r>
      <w:r>
        <w:rPr>
          <w:rFonts w:ascii="Arial" w:hAnsi="Arial" w:cs="Arial"/>
          <w:sz w:val="16"/>
          <w:szCs w:val="16"/>
          <w:vertAlign w:val="superscript"/>
        </w:rPr>
        <w:t>13)</w:t>
      </w:r>
      <w:r>
        <w:rPr>
          <w:rFonts w:ascii="Arial" w:hAnsi="Arial" w:cs="Arial"/>
          <w:sz w:val="16"/>
          <w:szCs w:val="16"/>
        </w:rPr>
        <w:t>, sestaví insolvenční správce ke dni p</w:t>
      </w:r>
      <w:r>
        <w:rPr>
          <w:rFonts w:ascii="Arial" w:hAnsi="Arial" w:cs="Arial"/>
          <w:sz w:val="16"/>
          <w:szCs w:val="16"/>
        </w:rPr>
        <w:t xml:space="preserve">ředcházejícímu dni, kterým nastanou účinky prohlášení konkursu, mezitímní účetní závěrku nebo přehled o příjmech, výdajích, majetku a závazcích.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 </w:t>
      </w:r>
      <w:hyperlink r:id="rId83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CB51D6">
      <w:pPr>
        <w:widowControl w:val="0"/>
        <w:autoSpaceDE w:val="0"/>
        <w:autoSpaceDN w:val="0"/>
        <w:adjustRightInd w:val="0"/>
        <w:spacing w:after="0" w:line="240" w:lineRule="auto"/>
        <w:jc w:val="center"/>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279 </w:t>
      </w:r>
      <w:hyperlink r:id="rId83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Nestanoví-li tento zákon jinak, povinnosti, které zákon ukládá dlužníku, osobám jednajícím za dlužníka a dalším osobám v souvislos</w:t>
      </w:r>
      <w:r>
        <w:rPr>
          <w:rFonts w:ascii="Arial" w:hAnsi="Arial" w:cs="Arial"/>
          <w:sz w:val="16"/>
          <w:szCs w:val="16"/>
        </w:rPr>
        <w:t xml:space="preserve">ti s prohlášením konkursu, musí být splněny do 15 dnů od prohlášení konkursu; tuto lhůtu může insolvenční soud přiměřeně prodloužit jen z důvodů hodných zvláštního zřetele.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povinnosti podle </w:t>
      </w:r>
      <w:hyperlink r:id="rId839" w:history="1">
        <w:r>
          <w:rPr>
            <w:rFonts w:ascii="Arial" w:hAnsi="Arial" w:cs="Arial"/>
            <w:color w:val="0000FF"/>
            <w:sz w:val="16"/>
            <w:szCs w:val="16"/>
            <w:u w:val="single"/>
          </w:rPr>
          <w:t>odstavce 1</w:t>
        </w:r>
      </w:hyperlink>
      <w:r>
        <w:rPr>
          <w:rFonts w:ascii="Arial" w:hAnsi="Arial" w:cs="Arial"/>
          <w:sz w:val="16"/>
          <w:szCs w:val="16"/>
        </w:rPr>
        <w:t xml:space="preserve"> nejsou ve stanovené lhůtě splněny, přijme insolvenční soud na návrh insolvenčního správce přiměřená opatření k jejich vynucení.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 </w:t>
      </w:r>
      <w:hyperlink r:id="rId84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Nestanoví-li tento zákon jinak, je soupis listinou, která insolvenčního správce v rámci konkursu opravňuje ke zpeněžení zapsaného majetku.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 </w:t>
      </w:r>
      <w:hyperlink r:id="rId84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základě seznamu přihlášených pohledávek a soupisu a s využitím i jinak získaných poznatků sestaví insolvenční správce zprávu o hospodářské situaci dlužníka ke dni prohlá</w:t>
      </w:r>
      <w:r>
        <w:rPr>
          <w:rFonts w:ascii="Arial" w:hAnsi="Arial" w:cs="Arial"/>
          <w:sz w:val="16"/>
          <w:szCs w:val="16"/>
        </w:rPr>
        <w:t xml:space="preserve">šení konkursu. Ve zprávě zejména porovná majetkovou podstatu se závazky dlužníka a vyjádří se k možnosti dalšího využití dlužníkova podniku.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Zprávu o hospodářské situaci dlužníka předloží insolvenční správce insolvenčnímu soudu nejméně 10 dní přede</w:t>
      </w:r>
      <w:r>
        <w:rPr>
          <w:rFonts w:ascii="Arial" w:hAnsi="Arial" w:cs="Arial"/>
          <w:sz w:val="16"/>
          <w:szCs w:val="16"/>
        </w:rPr>
        <w:t xml:space="preserve"> dnem konání první schůze věřitelů svolané po prohlášení konkursu. Věřitelé mají právo do této zprávy u insolvenčního soudu nahlížet.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 </w:t>
      </w:r>
      <w:hyperlink r:id="rId84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Schůz</w:t>
      </w:r>
      <w:r>
        <w:rPr>
          <w:rFonts w:ascii="Arial" w:hAnsi="Arial" w:cs="Arial"/>
          <w:sz w:val="16"/>
          <w:szCs w:val="16"/>
        </w:rPr>
        <w:t xml:space="preserve">e věřitelů projedná zprávu insolvenčního správce o hospodářské situaci dlužníka se závěry, které představují doporučení insolvenčnímu správci pro jeho další postup.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Schůze věřitelů dále rozhodne, zda a v jakém rozsahu se má dlužníku, který je fyzic</w:t>
      </w:r>
      <w:r>
        <w:rPr>
          <w:rFonts w:ascii="Arial" w:hAnsi="Arial" w:cs="Arial"/>
          <w:sz w:val="16"/>
          <w:szCs w:val="16"/>
        </w:rPr>
        <w:t xml:space="preserve">kou osobou, a jeho rodině poskytovat plnění z majetkové podstaty k úhradě jejich odůvodněných existenčních potřeb. Učiní tak na žádost dlužníka nebo některého z členů jeho rodiny.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Zpeněžení majetkové podstaty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 </w:t>
      </w:r>
      <w:hyperlink r:id="rId84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Zpeněžením majetkové podstaty se rozumí převedení veškerého majetku, který do ní náleží, na peníze za účelem uspokojení věřitelů. Za zpeněžení se k tomuto účelu považ</w:t>
      </w:r>
      <w:r>
        <w:rPr>
          <w:rFonts w:ascii="Arial" w:hAnsi="Arial" w:cs="Arial"/>
          <w:sz w:val="16"/>
          <w:szCs w:val="16"/>
        </w:rPr>
        <w:t xml:space="preserve">uje i využití bankovních kont dlužníka a jeho peněžní hotovosti. Zpeněžením majetkové podstaty se rozumí i úplatné postoupení dlužníkových pohledávek; ujednáními, která tomu brání, není insolvenční správce omezen.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Ke zpeněžení majetkové podstaty lz</w:t>
      </w:r>
      <w:r>
        <w:rPr>
          <w:rFonts w:ascii="Arial" w:hAnsi="Arial" w:cs="Arial"/>
          <w:sz w:val="16"/>
          <w:szCs w:val="16"/>
        </w:rPr>
        <w:t xml:space="preserve">e přikročit teprve po právní moci rozhodnutí o prohlášení konkursu, nejdříve však po první schůzi věřitelů, pokud nejde o věci bezprostředně ohrožené zkázou nebo znehodnocením anebo pokud insolvenční soud nepovolí výjimku.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Zpeněžení majetku v majet</w:t>
      </w:r>
      <w:r>
        <w:rPr>
          <w:rFonts w:ascii="Arial" w:hAnsi="Arial" w:cs="Arial"/>
          <w:sz w:val="16"/>
          <w:szCs w:val="16"/>
        </w:rPr>
        <w:t>kové podstatě dlužníka, na který se vztahuje rozhodnutí o zajištění vydané v trestním řízení, lze provést jen po předchozím souhlasu příslušného orgánu činného v trestním řízení. Převyšuje-li dosažený výtěžek zpeněžení majetku podle věty první částku určen</w:t>
      </w:r>
      <w:r>
        <w:rPr>
          <w:rFonts w:ascii="Arial" w:hAnsi="Arial" w:cs="Arial"/>
          <w:sz w:val="16"/>
          <w:szCs w:val="16"/>
        </w:rPr>
        <w:t xml:space="preserve">ou k vyplacení, informuje insolvenční správce o této skutečnosti orgán činný v trestním řízení, který o zajištění rozhodl. Nesdělí-li orgán činný v trestním řízení do 30 dnů insolvenčnímu správci, že se zajištění vztahuje i na zbytek výtěžku, použije se k </w:t>
      </w:r>
      <w:r>
        <w:rPr>
          <w:rFonts w:ascii="Arial" w:hAnsi="Arial" w:cs="Arial"/>
          <w:sz w:val="16"/>
          <w:szCs w:val="16"/>
        </w:rPr>
        <w:t xml:space="preserve">rozdělení mezi věřitele.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Kopie písemností, které dokládají zpeněžení majetkové podstaty a podmínky, za kterých ke zpeněžení došlo, předloží insolvenční správce insolvenčnímu soudu k založení do insolvenčního spisu neprodleně poté, co došlo ke zpeně</w:t>
      </w:r>
      <w:r>
        <w:rPr>
          <w:rFonts w:ascii="Arial" w:hAnsi="Arial" w:cs="Arial"/>
          <w:sz w:val="16"/>
          <w:szCs w:val="16"/>
        </w:rPr>
        <w:t xml:space="preserve">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Není-li dále staveno jinak, nepřecházejí zpeněžením majetkové podstaty na nabyvatele závazky váznoucí na věci.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284 </w:t>
      </w:r>
      <w:hyperlink r:id="rId84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Předkupní prá</w:t>
      </w:r>
      <w:r>
        <w:rPr>
          <w:rFonts w:ascii="Arial" w:hAnsi="Arial" w:cs="Arial"/>
          <w:b/>
          <w:bCs/>
          <w:sz w:val="16"/>
          <w:szCs w:val="16"/>
        </w:rPr>
        <w:t xml:space="preserve">vo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nemovitostem, které tvoří pozemní část veřejného přístavu</w:t>
      </w:r>
      <w:r>
        <w:rPr>
          <w:rFonts w:ascii="Arial" w:hAnsi="Arial" w:cs="Arial"/>
          <w:sz w:val="16"/>
          <w:szCs w:val="16"/>
          <w:vertAlign w:val="superscript"/>
        </w:rPr>
        <w:t>41)</w:t>
      </w:r>
      <w:r>
        <w:rPr>
          <w:rFonts w:ascii="Arial" w:hAnsi="Arial" w:cs="Arial"/>
          <w:sz w:val="16"/>
          <w:szCs w:val="16"/>
        </w:rPr>
        <w:t xml:space="preserve">, má při jejich zpeněžení předkupní právo stát.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Zákonnými předkupními právy je insolvenční správce při zpeněžování majetkové podstaty vázán. Smluvními předkupními právy není in</w:t>
      </w:r>
      <w:r>
        <w:rPr>
          <w:rFonts w:ascii="Arial" w:hAnsi="Arial" w:cs="Arial"/>
          <w:sz w:val="16"/>
          <w:szCs w:val="16"/>
        </w:rPr>
        <w:t xml:space="preserve">solvenční správce při zpeněžení majetkové podstaty vázán.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Insolvenční správce je při zpeněžení majetkové podstaty vázán zákonným předkupním právem nájemce bytu, kterým je fyzická osoba, k jednotce zahrnuté do majetkové podstaty při jejím prvním pře</w:t>
      </w:r>
      <w:r>
        <w:rPr>
          <w:rFonts w:ascii="Arial" w:hAnsi="Arial" w:cs="Arial"/>
          <w:sz w:val="16"/>
          <w:szCs w:val="16"/>
        </w:rPr>
        <w:t xml:space="preserve">vodu podle </w:t>
      </w:r>
      <w:hyperlink r:id="rId845" w:history="1">
        <w:r>
          <w:rPr>
            <w:rFonts w:ascii="Arial" w:hAnsi="Arial" w:cs="Arial"/>
            <w:color w:val="0000FF"/>
            <w:sz w:val="16"/>
            <w:szCs w:val="16"/>
            <w:u w:val="single"/>
          </w:rPr>
          <w:t>§ 1187 občanského zákoníku</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Insolvenční správce je při zpeněžení majetkové podstaty vázán povinností nabídnout převod jednotky zahrnuté do majetkové </w:t>
      </w:r>
      <w:r>
        <w:rPr>
          <w:rFonts w:ascii="Arial" w:hAnsi="Arial" w:cs="Arial"/>
          <w:sz w:val="16"/>
          <w:szCs w:val="16"/>
        </w:rPr>
        <w:t xml:space="preserve">podstaty oprávněným osobám v souladu s </w:t>
      </w:r>
      <w:hyperlink r:id="rId846" w:history="1">
        <w:r>
          <w:rPr>
            <w:rFonts w:ascii="Arial" w:hAnsi="Arial" w:cs="Arial"/>
            <w:color w:val="0000FF"/>
            <w:sz w:val="16"/>
            <w:szCs w:val="16"/>
            <w:u w:val="single"/>
          </w:rPr>
          <w:t>§ 1188 občanského zákoníku</w:t>
        </w:r>
      </w:hyperlink>
      <w:r>
        <w:rPr>
          <w:rFonts w:ascii="Arial" w:hAnsi="Arial" w:cs="Arial"/>
          <w:sz w:val="16"/>
          <w:szCs w:val="16"/>
        </w:rPr>
        <w:t xml:space="preserve">. Insolvenční správce je dále při zpeněžování podstaty vázán zákonným předkupním právem tvořeným právy </w:t>
      </w:r>
      <w:r>
        <w:rPr>
          <w:rFonts w:ascii="Arial" w:hAnsi="Arial" w:cs="Arial"/>
          <w:sz w:val="16"/>
          <w:szCs w:val="16"/>
        </w:rPr>
        <w:t xml:space="preserve">nájemců podle </w:t>
      </w:r>
      <w:hyperlink r:id="rId847" w:history="1">
        <w:r>
          <w:rPr>
            <w:rFonts w:ascii="Arial" w:hAnsi="Arial" w:cs="Arial"/>
            <w:color w:val="0000FF"/>
            <w:sz w:val="16"/>
            <w:szCs w:val="16"/>
            <w:u w:val="single"/>
          </w:rPr>
          <w:t>zákona o vlastnictví bytů</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Insolvenční správce zajistí provedení všech úkonů, které jsou k provedení převodů podle </w:t>
      </w:r>
      <w:hyperlink r:id="rId848" w:history="1">
        <w:r>
          <w:rPr>
            <w:rFonts w:ascii="Arial" w:hAnsi="Arial" w:cs="Arial"/>
            <w:color w:val="0000FF"/>
            <w:sz w:val="16"/>
            <w:szCs w:val="16"/>
            <w:u w:val="single"/>
          </w:rPr>
          <w:t>odstavců 3</w:t>
        </w:r>
      </w:hyperlink>
      <w:r>
        <w:rPr>
          <w:rFonts w:ascii="Arial" w:hAnsi="Arial" w:cs="Arial"/>
          <w:sz w:val="16"/>
          <w:szCs w:val="16"/>
        </w:rPr>
        <w:t xml:space="preserve"> a </w:t>
      </w:r>
      <w:hyperlink r:id="rId849" w:history="1">
        <w:r>
          <w:rPr>
            <w:rFonts w:ascii="Arial" w:hAnsi="Arial" w:cs="Arial"/>
            <w:color w:val="0000FF"/>
            <w:sz w:val="16"/>
            <w:szCs w:val="16"/>
            <w:u w:val="single"/>
          </w:rPr>
          <w:t>4</w:t>
        </w:r>
      </w:hyperlink>
      <w:r>
        <w:rPr>
          <w:rFonts w:ascii="Arial" w:hAnsi="Arial" w:cs="Arial"/>
          <w:sz w:val="16"/>
          <w:szCs w:val="16"/>
        </w:rPr>
        <w:t xml:space="preserve"> nezbytné; za to mu od osob oprávněných podle </w:t>
      </w:r>
      <w:hyperlink r:id="rId850" w:history="1">
        <w:r>
          <w:rPr>
            <w:rFonts w:ascii="Arial" w:hAnsi="Arial" w:cs="Arial"/>
            <w:color w:val="0000FF"/>
            <w:sz w:val="16"/>
            <w:szCs w:val="16"/>
            <w:u w:val="single"/>
          </w:rPr>
          <w:t>odstavců 3</w:t>
        </w:r>
      </w:hyperlink>
      <w:r>
        <w:rPr>
          <w:rFonts w:ascii="Arial" w:hAnsi="Arial" w:cs="Arial"/>
          <w:sz w:val="16"/>
          <w:szCs w:val="16"/>
        </w:rPr>
        <w:t xml:space="preserve"> a </w:t>
      </w:r>
      <w:hyperlink r:id="rId851" w:history="1">
        <w:r>
          <w:rPr>
            <w:rFonts w:ascii="Arial" w:hAnsi="Arial" w:cs="Arial"/>
            <w:color w:val="0000FF"/>
            <w:sz w:val="16"/>
            <w:szCs w:val="16"/>
            <w:u w:val="single"/>
          </w:rPr>
          <w:t>4</w:t>
        </w:r>
      </w:hyperlink>
      <w:r>
        <w:rPr>
          <w:rFonts w:ascii="Arial" w:hAnsi="Arial" w:cs="Arial"/>
          <w:sz w:val="16"/>
          <w:szCs w:val="16"/>
        </w:rPr>
        <w:t xml:space="preserve"> náleží náhrada nákladů nezbytně vynaložených na provedení všech potřebných úkonů a odměna stanovená podle zvláštního prá</w:t>
      </w:r>
      <w:r>
        <w:rPr>
          <w:rFonts w:ascii="Arial" w:hAnsi="Arial" w:cs="Arial"/>
          <w:sz w:val="16"/>
          <w:szCs w:val="16"/>
        </w:rPr>
        <w:t xml:space="preserve">vního předpisu. Nevyužije-li osoba oprávněná podle </w:t>
      </w:r>
      <w:hyperlink r:id="rId852" w:history="1">
        <w:r>
          <w:rPr>
            <w:rFonts w:ascii="Arial" w:hAnsi="Arial" w:cs="Arial"/>
            <w:color w:val="0000FF"/>
            <w:sz w:val="16"/>
            <w:szCs w:val="16"/>
            <w:u w:val="single"/>
          </w:rPr>
          <w:t>odstavce 3</w:t>
        </w:r>
      </w:hyperlink>
      <w:r>
        <w:rPr>
          <w:rFonts w:ascii="Arial" w:hAnsi="Arial" w:cs="Arial"/>
          <w:sz w:val="16"/>
          <w:szCs w:val="16"/>
        </w:rPr>
        <w:t xml:space="preserve"> nebo </w:t>
      </w:r>
      <w:hyperlink r:id="rId853" w:history="1">
        <w:r>
          <w:rPr>
            <w:rFonts w:ascii="Arial" w:hAnsi="Arial" w:cs="Arial"/>
            <w:color w:val="0000FF"/>
            <w:sz w:val="16"/>
            <w:szCs w:val="16"/>
            <w:u w:val="single"/>
          </w:rPr>
          <w:t>4</w:t>
        </w:r>
      </w:hyperlink>
      <w:r>
        <w:rPr>
          <w:rFonts w:ascii="Arial" w:hAnsi="Arial" w:cs="Arial"/>
          <w:sz w:val="16"/>
          <w:szCs w:val="16"/>
        </w:rPr>
        <w:t xml:space="preserve"> práva na př</w:t>
      </w:r>
      <w:r>
        <w:rPr>
          <w:rFonts w:ascii="Arial" w:hAnsi="Arial" w:cs="Arial"/>
          <w:sz w:val="16"/>
          <w:szCs w:val="16"/>
        </w:rPr>
        <w:t xml:space="preserve">evedení jednotky do 3 měsíců ode dne doručení nabídky insolvenčního správce, může insolvenční správce zpeněžit jednotku postupem podle tohoto zákona.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 </w:t>
      </w:r>
      <w:hyperlink r:id="rId85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Zpeněžením majetkové podstaty zanikají v rozsahu, v němž se týkají zpeněženého majetku,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účinky nařízení výkonu rozhodnutí nebo exekuce, účinky doručení vyrozumění o zahájení exekuce a účinky vydaných exekučních příkazů,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osta</w:t>
      </w:r>
      <w:r>
        <w:rPr>
          <w:rFonts w:ascii="Arial" w:hAnsi="Arial" w:cs="Arial"/>
          <w:sz w:val="16"/>
          <w:szCs w:val="16"/>
        </w:rPr>
        <w:t xml:space="preserve">tní závady váznoucí na zpeněžovaném majetku, včetně neuplatněných předkupních práv podle </w:t>
      </w:r>
      <w:hyperlink r:id="rId855" w:history="1">
        <w:r>
          <w:rPr>
            <w:rFonts w:ascii="Arial" w:hAnsi="Arial" w:cs="Arial"/>
            <w:color w:val="0000FF"/>
            <w:sz w:val="16"/>
            <w:szCs w:val="16"/>
            <w:u w:val="single"/>
          </w:rPr>
          <w:t>§ 284 odst. 3</w:t>
        </w:r>
      </w:hyperlink>
      <w:r>
        <w:rPr>
          <w:rFonts w:ascii="Arial" w:hAnsi="Arial" w:cs="Arial"/>
          <w:sz w:val="16"/>
          <w:szCs w:val="16"/>
        </w:rPr>
        <w:t xml:space="preserve"> a </w:t>
      </w:r>
      <w:hyperlink r:id="rId856" w:history="1">
        <w:r>
          <w:rPr>
            <w:rFonts w:ascii="Arial" w:hAnsi="Arial" w:cs="Arial"/>
            <w:color w:val="0000FF"/>
            <w:sz w:val="16"/>
            <w:szCs w:val="16"/>
            <w:u w:val="single"/>
          </w:rPr>
          <w:t>4</w:t>
        </w:r>
      </w:hyperlink>
      <w:r>
        <w:rPr>
          <w:rFonts w:ascii="Arial" w:hAnsi="Arial" w:cs="Arial"/>
          <w:sz w:val="16"/>
          <w:szCs w:val="16"/>
        </w:rPr>
        <w:t xml:space="preserve"> a včetně závad zapsaných ve veřejném seznamu, není-li dále stanoveno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Byla-li zpeněžena nemovitost, kterou dlužník používá k bydlení své rodiny, anebo byt ve vlastnictví dlužníka, je dlužník povinen je vyklidit. Neu</w:t>
      </w:r>
      <w:r>
        <w:rPr>
          <w:rFonts w:ascii="Arial" w:hAnsi="Arial" w:cs="Arial"/>
          <w:sz w:val="16"/>
          <w:szCs w:val="16"/>
        </w:rPr>
        <w:t xml:space="preserve">činí-li tak dobrovolně, může se nabyvatel domáhat vyklizení žalobou u soudu; nejde o incidenční spor.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vyklizení podle </w:t>
      </w:r>
      <w:hyperlink r:id="rId857" w:history="1">
        <w:r>
          <w:rPr>
            <w:rFonts w:ascii="Arial" w:hAnsi="Arial" w:cs="Arial"/>
            <w:color w:val="0000FF"/>
            <w:sz w:val="16"/>
            <w:szCs w:val="16"/>
            <w:u w:val="single"/>
          </w:rPr>
          <w:t>odstavce 2</w:t>
        </w:r>
      </w:hyperlink>
      <w:r>
        <w:rPr>
          <w:rFonts w:ascii="Arial" w:hAnsi="Arial" w:cs="Arial"/>
          <w:sz w:val="16"/>
          <w:szCs w:val="16"/>
        </w:rPr>
        <w:t xml:space="preserve"> přísluší dlužníku stejná by</w:t>
      </w:r>
      <w:r>
        <w:rPr>
          <w:rFonts w:ascii="Arial" w:hAnsi="Arial" w:cs="Arial"/>
          <w:sz w:val="16"/>
          <w:szCs w:val="16"/>
        </w:rPr>
        <w:t xml:space="preserve">tová náhrada jako při výpovědi nájmu bytu dané nájemci pro hrubé porušení povinností vyplývajících z nájmu bytu.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Nestanoví-li zvláštní právní předpis jinak, zpeněžením majetkové podstaty v rozsahu, v němž se týkají zpeněženého majetku, nezanikají s</w:t>
      </w:r>
      <w:r>
        <w:rPr>
          <w:rFonts w:ascii="Arial" w:hAnsi="Arial" w:cs="Arial"/>
          <w:sz w:val="16"/>
          <w:szCs w:val="16"/>
        </w:rPr>
        <w:t xml:space="preserve">lužebnosti a reálná břemena, s výjimkou těch, které jsou v insolvenčním řízení neúčinné.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 </w:t>
      </w:r>
      <w:hyperlink r:id="rId85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Majetkovou podstatu lze zpeněžit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veřejn</w:t>
      </w:r>
      <w:r>
        <w:rPr>
          <w:rFonts w:ascii="Arial" w:hAnsi="Arial" w:cs="Arial"/>
          <w:sz w:val="16"/>
          <w:szCs w:val="16"/>
        </w:rPr>
        <w:t>ou dražbou podle zvláštního právního předpisu</w:t>
      </w:r>
      <w:r>
        <w:rPr>
          <w:rFonts w:ascii="Arial" w:hAnsi="Arial" w:cs="Arial"/>
          <w:sz w:val="16"/>
          <w:szCs w:val="16"/>
          <w:vertAlign w:val="superscript"/>
        </w:rPr>
        <w:t>45)</w:t>
      </w:r>
      <w:r>
        <w:rPr>
          <w:rFonts w:ascii="Arial" w:hAnsi="Arial" w:cs="Arial"/>
          <w:sz w:val="16"/>
          <w:szCs w:val="16"/>
        </w:rPr>
        <w:t xml:space="preserve"> ,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prodejem movitých věci a nemovitostí podle ustanovení </w:t>
      </w:r>
      <w:hyperlink r:id="rId859" w:history="1">
        <w:r>
          <w:rPr>
            <w:rFonts w:ascii="Arial" w:hAnsi="Arial" w:cs="Arial"/>
            <w:color w:val="0000FF"/>
            <w:sz w:val="16"/>
            <w:szCs w:val="16"/>
            <w:u w:val="single"/>
          </w:rPr>
          <w:t>občanského soudního řádu</w:t>
        </w:r>
      </w:hyperlink>
      <w:r>
        <w:rPr>
          <w:rFonts w:ascii="Arial" w:hAnsi="Arial" w:cs="Arial"/>
          <w:sz w:val="16"/>
          <w:szCs w:val="16"/>
        </w:rPr>
        <w:t xml:space="preserve"> o výkonu rozhodnutí,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prodejem </w:t>
      </w:r>
      <w:r>
        <w:rPr>
          <w:rFonts w:ascii="Arial" w:hAnsi="Arial" w:cs="Arial"/>
          <w:sz w:val="16"/>
          <w:szCs w:val="16"/>
        </w:rPr>
        <w:t xml:space="preserve">majetku mimo dražbu,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dražbě provedené soudním exekutorem podle zvláštního právního předpisu.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způsobu zpeněžení majetkové podstaty podle </w:t>
      </w:r>
      <w:hyperlink r:id="rId860" w:history="1">
        <w:r>
          <w:rPr>
            <w:rFonts w:ascii="Arial" w:hAnsi="Arial" w:cs="Arial"/>
            <w:color w:val="0000FF"/>
            <w:sz w:val="16"/>
            <w:szCs w:val="16"/>
            <w:u w:val="single"/>
          </w:rPr>
          <w:t>odstavce 1</w:t>
        </w:r>
      </w:hyperlink>
      <w:r>
        <w:rPr>
          <w:rFonts w:ascii="Arial" w:hAnsi="Arial" w:cs="Arial"/>
          <w:sz w:val="16"/>
          <w:szCs w:val="16"/>
        </w:rPr>
        <w:t xml:space="preserve"> rozhodne se souhlasem věřitelského výboru insolvenční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 </w:t>
      </w:r>
      <w:hyperlink r:id="rId86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Zpeněžení veřejnou dražbou se provede podle ustanovení zvláštního právního </w:t>
      </w:r>
      <w:r>
        <w:rPr>
          <w:rFonts w:ascii="Arial" w:hAnsi="Arial" w:cs="Arial"/>
          <w:sz w:val="16"/>
          <w:szCs w:val="16"/>
        </w:rPr>
        <w:t>předpisu</w:t>
      </w:r>
      <w:r>
        <w:rPr>
          <w:rFonts w:ascii="Arial" w:hAnsi="Arial" w:cs="Arial"/>
          <w:sz w:val="16"/>
          <w:szCs w:val="16"/>
          <w:vertAlign w:val="superscript"/>
        </w:rPr>
        <w:t>38)</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Veřejnou dražbu provede dražebník na návrh insolvenčního správce. Smlouva o provedení dražby se v takovém případě stane účinnou dnem, kdy ji schválí věřitelský výbor.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 </w:t>
      </w:r>
      <w:hyperlink r:id="rId86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Ke zpeněžení prodejem movitých věcí a nemovitostí je příslušný okresní soud podle ustanovení </w:t>
      </w:r>
      <w:hyperlink r:id="rId863" w:history="1">
        <w:r>
          <w:rPr>
            <w:rFonts w:ascii="Arial" w:hAnsi="Arial" w:cs="Arial"/>
            <w:color w:val="0000FF"/>
            <w:sz w:val="16"/>
            <w:szCs w:val="16"/>
            <w:u w:val="single"/>
          </w:rPr>
          <w:t>občanského soudního řádu</w:t>
        </w:r>
      </w:hyperlink>
      <w:r>
        <w:rPr>
          <w:rFonts w:ascii="Arial" w:hAnsi="Arial" w:cs="Arial"/>
          <w:sz w:val="16"/>
          <w:szCs w:val="16"/>
        </w:rPr>
        <w:t>. Návr</w:t>
      </w:r>
      <w:r>
        <w:rPr>
          <w:rFonts w:ascii="Arial" w:hAnsi="Arial" w:cs="Arial"/>
          <w:sz w:val="16"/>
          <w:szCs w:val="16"/>
        </w:rPr>
        <w:t xml:space="preserve">h na tento prodej podává insolvenční správce, který je jediným účastníkem tohoto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Příslušný soud nařídí prodej podle </w:t>
      </w:r>
      <w:hyperlink r:id="rId864" w:history="1">
        <w:r>
          <w:rPr>
            <w:rFonts w:ascii="Arial" w:hAnsi="Arial" w:cs="Arial"/>
            <w:color w:val="0000FF"/>
            <w:sz w:val="16"/>
            <w:szCs w:val="16"/>
            <w:u w:val="single"/>
          </w:rPr>
          <w:t>odstavce 1</w:t>
        </w:r>
      </w:hyperlink>
      <w:r>
        <w:rPr>
          <w:rFonts w:ascii="Arial" w:hAnsi="Arial" w:cs="Arial"/>
          <w:sz w:val="16"/>
          <w:szCs w:val="16"/>
        </w:rPr>
        <w:t>, je-li k návrhu přiloženo</w:t>
      </w:r>
      <w:r>
        <w:rPr>
          <w:rFonts w:ascii="Arial" w:hAnsi="Arial" w:cs="Arial"/>
          <w:sz w:val="16"/>
          <w:szCs w:val="16"/>
        </w:rPr>
        <w:t xml:space="preserve"> rozhodnutí o prohlášení konkursu, soupis potvrzený insolvenčním soudem a souhlas věřitelského výboru s tímto způsobem zpeněžení.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 vydaná v tomto řízení se doručují pouze insolvenčnímu správci, který proti nim může podat odvolání.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w:t>
      </w:r>
      <w:r>
        <w:rPr>
          <w:rFonts w:ascii="Arial" w:hAnsi="Arial" w:cs="Arial"/>
          <w:sz w:val="16"/>
          <w:szCs w:val="16"/>
        </w:rPr>
        <w:t xml:space="preserve">89 </w:t>
      </w:r>
      <w:hyperlink r:id="rId86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Prodej mimo dražbu může insolvenční správce uskutečnit se souhlasem insolvenčního soudu a věřitelského výboru. Při udělení souhlasu může insolvenč</w:t>
      </w:r>
      <w:r>
        <w:rPr>
          <w:rFonts w:ascii="Arial" w:hAnsi="Arial" w:cs="Arial"/>
          <w:sz w:val="16"/>
          <w:szCs w:val="16"/>
        </w:rPr>
        <w:t>ní soud stanovit podmínky prodeje. Dokud není souhlas insolvenčním soudem a věřitelským výborem udělen, nenabývá smlouva o prodeji mimo dražbu účinnosti. Souhlas insolvenčního soudu a věřitelského výboru není nutný k prodeji věcí bezprostředně ohrožených z</w:t>
      </w:r>
      <w:r>
        <w:rPr>
          <w:rFonts w:ascii="Arial" w:hAnsi="Arial" w:cs="Arial"/>
          <w:sz w:val="16"/>
          <w:szCs w:val="16"/>
        </w:rPr>
        <w:t xml:space="preserve">kázou nebo znehodnocením, jakož i věcí běžně zcizovaných při pokračujícím provozu dlužníkova podniku.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prodeji mimo dražbu lze kupní cenu stanovit pod cenu odhadní. Insolvenční správce přitom přihlédne i k nákladům, které by jinak bylo nutné vyn</w:t>
      </w:r>
      <w:r>
        <w:rPr>
          <w:rFonts w:ascii="Arial" w:hAnsi="Arial" w:cs="Arial"/>
          <w:sz w:val="16"/>
          <w:szCs w:val="16"/>
        </w:rPr>
        <w:t xml:space="preserve">aložit na správu zpeněžovaného majetku.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Platnost smlouvy, kterou došlo ke zpeněžení prodejem mimo dražbu, lze napadnout jen žalobou podanou u insolvenčního soudu nejpozději do 3 měsíců ode dne zveřejnění smlouvy v insolvenčním rejstří</w:t>
      </w:r>
      <w:r>
        <w:rPr>
          <w:rFonts w:ascii="Arial" w:hAnsi="Arial" w:cs="Arial"/>
          <w:sz w:val="16"/>
          <w:szCs w:val="16"/>
        </w:rPr>
        <w:t xml:space="preserve">ku. Platnost smlouvy, kterou došlo ke zpeněžení prodejem mimo dražbu, lze napadnout žalobou podanou u insolvenčního soudu i po uplynutí lhůty podle věty první, nebyl-li nabyvatel v dobré víře.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289a </w:t>
      </w:r>
      <w:hyperlink r:id="rId86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Zpeněžení soudním exekutorem se provede podle ustanovení zvláštního právního předpisu.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Dražbu provede soudní exekutor na návrh insolvenčního správce. Smlouva o provedení dražby se v takovém př</w:t>
      </w:r>
      <w:r>
        <w:rPr>
          <w:rFonts w:ascii="Arial" w:hAnsi="Arial" w:cs="Arial"/>
          <w:sz w:val="16"/>
          <w:szCs w:val="16"/>
        </w:rPr>
        <w:t xml:space="preserve">ípadě stane účinnou dnem, kdy ji schválí věřitelský výbor.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 </w:t>
      </w:r>
      <w:hyperlink r:id="rId86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Dlužníkův podnik může insolvenční správce zpeněžit jedinou smlouvou.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Výtěžek zpeněžení dlužníkova podniku jedinou smlouvou je součástí celkového výtěžku zpeněžení majetkové podstaty a nemůže sloužit pouze ke krytí závazků souvisejících s prodávaným podnikem.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 </w:t>
      </w:r>
      <w:hyperlink r:id="rId86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Zpeněžením dlužníkova podniku jedinou smlouvou přecházejí na nabyvatele všechna práva a závazky, na které se prodej vztahuje, včetně práv a povinností vyplývajících z pracovněprávních vztahů k zaměstnanc</w:t>
      </w:r>
      <w:r>
        <w:rPr>
          <w:rFonts w:ascii="Arial" w:hAnsi="Arial" w:cs="Arial"/>
          <w:sz w:val="16"/>
          <w:szCs w:val="16"/>
        </w:rPr>
        <w:t xml:space="preserve">ům dlužníkova podniku, s výjimkou pohledávek proti dlužníku vzniklých do účinnosti smlouvy.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Nestanoví-li tento zákon jinak, použijí se na smlouvu podle </w:t>
      </w:r>
      <w:hyperlink r:id="rId869" w:history="1">
        <w:r>
          <w:rPr>
            <w:rFonts w:ascii="Arial" w:hAnsi="Arial" w:cs="Arial"/>
            <w:color w:val="0000FF"/>
            <w:sz w:val="16"/>
            <w:szCs w:val="16"/>
            <w:u w:val="single"/>
          </w:rPr>
          <w:t>§ 290</w:t>
        </w:r>
      </w:hyperlink>
      <w:r>
        <w:rPr>
          <w:rFonts w:ascii="Arial" w:hAnsi="Arial" w:cs="Arial"/>
          <w:sz w:val="16"/>
          <w:szCs w:val="16"/>
        </w:rPr>
        <w:t xml:space="preserve"> ob</w:t>
      </w:r>
      <w:r>
        <w:rPr>
          <w:rFonts w:ascii="Arial" w:hAnsi="Arial" w:cs="Arial"/>
          <w:sz w:val="16"/>
          <w:szCs w:val="16"/>
        </w:rPr>
        <w:t xml:space="preserve">dobně příslušná ustanovení zvláštního právního předpisu o prodeji podniku; za splnění závazků, které přešly na nabyvatele, prodávající neručí.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 </w:t>
      </w:r>
      <w:hyperlink r:id="rId87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Ustanovení </w:t>
      </w:r>
      <w:hyperlink r:id="rId871" w:history="1">
        <w:r>
          <w:rPr>
            <w:rFonts w:ascii="Arial" w:hAnsi="Arial" w:cs="Arial"/>
            <w:color w:val="0000FF"/>
            <w:sz w:val="16"/>
            <w:szCs w:val="16"/>
            <w:u w:val="single"/>
          </w:rPr>
          <w:t>§ 290</w:t>
        </w:r>
      </w:hyperlink>
      <w:r>
        <w:rPr>
          <w:rFonts w:ascii="Arial" w:hAnsi="Arial" w:cs="Arial"/>
          <w:sz w:val="16"/>
          <w:szCs w:val="16"/>
        </w:rPr>
        <w:t xml:space="preserve"> a </w:t>
      </w:r>
      <w:hyperlink r:id="rId872" w:history="1">
        <w:r>
          <w:rPr>
            <w:rFonts w:ascii="Arial" w:hAnsi="Arial" w:cs="Arial"/>
            <w:color w:val="0000FF"/>
            <w:sz w:val="16"/>
            <w:szCs w:val="16"/>
            <w:u w:val="single"/>
          </w:rPr>
          <w:t>291</w:t>
        </w:r>
      </w:hyperlink>
      <w:r>
        <w:rPr>
          <w:rFonts w:ascii="Arial" w:hAnsi="Arial" w:cs="Arial"/>
          <w:sz w:val="16"/>
          <w:szCs w:val="16"/>
        </w:rPr>
        <w:t xml:space="preserve"> platí obdobně, je-li jen jedinou smlouvou zpeněžována cel</w:t>
      </w:r>
      <w:r>
        <w:rPr>
          <w:rFonts w:ascii="Arial" w:hAnsi="Arial" w:cs="Arial"/>
          <w:sz w:val="16"/>
          <w:szCs w:val="16"/>
        </w:rPr>
        <w:t xml:space="preserve">á majetková podstata nebo část dlužníkova podniku.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 </w:t>
      </w:r>
      <w:hyperlink r:id="rId87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Jde-li o zpeněžení věci, práva, pohledávky nebo jiné majetkové hodnoty, která slouž</w:t>
      </w:r>
      <w:r>
        <w:rPr>
          <w:rFonts w:ascii="Arial" w:hAnsi="Arial" w:cs="Arial"/>
          <w:sz w:val="16"/>
          <w:szCs w:val="16"/>
        </w:rPr>
        <w:t>í k zajištění pohledávky, je insolvenční správce vázán pokyny zajištěného věřitele směřujícími ke zpeněžení; je-li zajištěných věřitelů více, uděluje tyto pokyny zajištěný věřitel, jehož pohledávka se uspokojuje ze zajištění jako první v pořadí. Jestliže z</w:t>
      </w:r>
      <w:r>
        <w:rPr>
          <w:rFonts w:ascii="Arial" w:hAnsi="Arial" w:cs="Arial"/>
          <w:sz w:val="16"/>
          <w:szCs w:val="16"/>
        </w:rPr>
        <w:t>ajištěný věřitel neudělí příslušné pokyny ani ve lhůtě určené insolvenčním soudem, má právo je udělit zajištěný věřitel, jehož pohledávka se uspokojuje ze zajištění jako další v pořadí. Insolvenční správce může tyto pokyny odmítnout, má-li za to, že předmě</w:t>
      </w:r>
      <w:r>
        <w:rPr>
          <w:rFonts w:ascii="Arial" w:hAnsi="Arial" w:cs="Arial"/>
          <w:sz w:val="16"/>
          <w:szCs w:val="16"/>
        </w:rPr>
        <w:t xml:space="preserve">t zajištění lze zpeněžit výhodněji; v takovém případě požádá insolvenční soud o jejich přezkoumání v rámci dohlédací činnosti.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874" w:history="1">
        <w:r>
          <w:rPr>
            <w:rFonts w:ascii="Arial" w:hAnsi="Arial" w:cs="Arial"/>
            <w:color w:val="0000FF"/>
            <w:sz w:val="16"/>
            <w:szCs w:val="16"/>
            <w:u w:val="single"/>
          </w:rPr>
          <w:t>§ 230 odst. 3 až 5</w:t>
        </w:r>
      </w:hyperlink>
      <w:r>
        <w:rPr>
          <w:rFonts w:ascii="Arial" w:hAnsi="Arial" w:cs="Arial"/>
          <w:sz w:val="16"/>
          <w:szCs w:val="16"/>
        </w:rPr>
        <w:t xml:space="preserve"> pla</w:t>
      </w:r>
      <w:r>
        <w:rPr>
          <w:rFonts w:ascii="Arial" w:hAnsi="Arial" w:cs="Arial"/>
          <w:sz w:val="16"/>
          <w:szCs w:val="16"/>
        </w:rPr>
        <w:t xml:space="preserve">tí obdobně. Ustanovení </w:t>
      </w:r>
      <w:hyperlink r:id="rId875" w:history="1">
        <w:r>
          <w:rPr>
            <w:rFonts w:ascii="Arial" w:hAnsi="Arial" w:cs="Arial"/>
            <w:color w:val="0000FF"/>
            <w:sz w:val="16"/>
            <w:szCs w:val="16"/>
            <w:u w:val="single"/>
          </w:rPr>
          <w:t>§ 286 odst. 2</w:t>
        </w:r>
      </w:hyperlink>
      <w:r>
        <w:rPr>
          <w:rFonts w:ascii="Arial" w:hAnsi="Arial" w:cs="Arial"/>
          <w:sz w:val="16"/>
          <w:szCs w:val="16"/>
        </w:rPr>
        <w:t xml:space="preserve">, </w:t>
      </w:r>
      <w:hyperlink r:id="rId876" w:history="1">
        <w:r>
          <w:rPr>
            <w:rFonts w:ascii="Arial" w:hAnsi="Arial" w:cs="Arial"/>
            <w:color w:val="0000FF"/>
            <w:sz w:val="16"/>
            <w:szCs w:val="16"/>
            <w:u w:val="single"/>
          </w:rPr>
          <w:t>§ 287 odst. 2</w:t>
        </w:r>
      </w:hyperlink>
      <w:r>
        <w:rPr>
          <w:rFonts w:ascii="Arial" w:hAnsi="Arial" w:cs="Arial"/>
          <w:sz w:val="16"/>
          <w:szCs w:val="16"/>
        </w:rPr>
        <w:t xml:space="preserve"> a </w:t>
      </w:r>
      <w:hyperlink r:id="rId877" w:history="1">
        <w:r>
          <w:rPr>
            <w:rFonts w:ascii="Arial" w:hAnsi="Arial" w:cs="Arial"/>
            <w:color w:val="0000FF"/>
            <w:sz w:val="16"/>
            <w:szCs w:val="16"/>
            <w:u w:val="single"/>
          </w:rPr>
          <w:t>§ 289 odst. 1</w:t>
        </w:r>
      </w:hyperlink>
      <w:r>
        <w:rPr>
          <w:rFonts w:ascii="Arial" w:hAnsi="Arial" w:cs="Arial"/>
          <w:sz w:val="16"/>
          <w:szCs w:val="16"/>
        </w:rPr>
        <w:t xml:space="preserve"> se použije jen tehdy, není-li zde pokynu zajištěného věřitele.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 </w:t>
      </w:r>
      <w:hyperlink r:id="rId87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správce je povinen uplatnit a vymáhat ve prospěch majetkové podstaty dlužníkovy pohledávky. To platí přiměřeně i pro dlužníkovy nepeněžité pohledávky ocenitelné penězi.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 podle </w:t>
      </w:r>
      <w:hyperlink r:id="rId879" w:history="1">
        <w:r>
          <w:rPr>
            <w:rFonts w:ascii="Arial" w:hAnsi="Arial" w:cs="Arial"/>
            <w:color w:val="0000FF"/>
            <w:sz w:val="16"/>
            <w:szCs w:val="16"/>
            <w:u w:val="single"/>
          </w:rPr>
          <w:t>odstavce 1</w:t>
        </w:r>
      </w:hyperlink>
      <w:r>
        <w:rPr>
          <w:rFonts w:ascii="Arial" w:hAnsi="Arial" w:cs="Arial"/>
          <w:sz w:val="16"/>
          <w:szCs w:val="16"/>
        </w:rPr>
        <w:t xml:space="preserve"> insolvenční správce nemá, pokud náklady na uplatnění a vymáhání těchto pohledávek jsou neúměrně vysoké nebo je nelze krýt z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 </w:t>
      </w:r>
      <w:hyperlink r:id="rId88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Dlužník, osoby mu blízké a osoby, které s ním tvoří koncern, nesmí nabývat majetek náležející do majetkové podstaty, a to ani v případě, že k jeho zpeněžení došlo draž</w:t>
      </w:r>
      <w:r>
        <w:rPr>
          <w:rFonts w:ascii="Arial" w:hAnsi="Arial" w:cs="Arial"/>
          <w:sz w:val="16"/>
          <w:szCs w:val="16"/>
        </w:rPr>
        <w:t>bou; tento majetek nesmí být na ně převeden ani ve lhůtě 3 let od skončení konkursu, i když jim svědčí zákonné předkupní právo. Právní úkony uskutečněné v rozporu s tímto ustanovením jsou neplatné; považují se však za platné, pokud se ten, kdo je jimi dotč</w:t>
      </w:r>
      <w:r>
        <w:rPr>
          <w:rFonts w:ascii="Arial" w:hAnsi="Arial" w:cs="Arial"/>
          <w:sz w:val="16"/>
          <w:szCs w:val="16"/>
        </w:rPr>
        <w:t xml:space="preserve">en, neplatnosti nedovolá. Neplatnosti se nemůže dovolávat ten, kdo ji sám způsobil.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881" w:history="1">
        <w:r>
          <w:rPr>
            <w:rFonts w:ascii="Arial" w:hAnsi="Arial" w:cs="Arial"/>
            <w:color w:val="0000FF"/>
            <w:sz w:val="16"/>
            <w:szCs w:val="16"/>
            <w:u w:val="single"/>
          </w:rPr>
          <w:t>odstavce 1</w:t>
        </w:r>
      </w:hyperlink>
      <w:r>
        <w:rPr>
          <w:rFonts w:ascii="Arial" w:hAnsi="Arial" w:cs="Arial"/>
          <w:sz w:val="16"/>
          <w:szCs w:val="16"/>
        </w:rPr>
        <w:t xml:space="preserve"> se vztahuje také 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vedoucí zaměstnance dlužníka</w:t>
      </w:r>
      <w:r>
        <w:rPr>
          <w:rFonts w:ascii="Arial" w:hAnsi="Arial" w:cs="Arial"/>
          <w:sz w:val="16"/>
          <w:szCs w:val="16"/>
        </w:rPr>
        <w:t xml:space="preserve">, podle </w:t>
      </w:r>
      <w:hyperlink r:id="rId882" w:history="1">
        <w:r>
          <w:rPr>
            <w:rFonts w:ascii="Arial" w:hAnsi="Arial" w:cs="Arial"/>
            <w:color w:val="0000FF"/>
            <w:sz w:val="16"/>
            <w:szCs w:val="16"/>
            <w:u w:val="single"/>
          </w:rPr>
          <w:t>§ 33 odst. 3</w:t>
        </w:r>
      </w:hyperlink>
      <w:r>
        <w:rPr>
          <w:rFonts w:ascii="Arial" w:hAnsi="Arial" w:cs="Arial"/>
          <w:sz w:val="16"/>
          <w:szCs w:val="16"/>
        </w:rPr>
        <w:t xml:space="preserve"> a </w:t>
      </w:r>
      <w:hyperlink r:id="rId883" w:history="1">
        <w:r>
          <w:rPr>
            <w:rFonts w:ascii="Arial" w:hAnsi="Arial" w:cs="Arial"/>
            <w:color w:val="0000FF"/>
            <w:sz w:val="16"/>
            <w:szCs w:val="16"/>
            <w:u w:val="single"/>
          </w:rPr>
          <w:t>§ 73 odst. 3 zákoníku práce</w:t>
        </w:r>
      </w:hyperlink>
      <w:r>
        <w:rPr>
          <w:rFonts w:ascii="Arial" w:hAnsi="Arial" w:cs="Arial"/>
          <w:sz w:val="16"/>
          <w:szCs w:val="16"/>
        </w:rPr>
        <w:t xml:space="preserve">, a osoby jim blízké,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osob</w:t>
      </w:r>
      <w:r>
        <w:rPr>
          <w:rFonts w:ascii="Arial" w:hAnsi="Arial" w:cs="Arial"/>
          <w:sz w:val="16"/>
          <w:szCs w:val="16"/>
        </w:rPr>
        <w:t xml:space="preserve">y, které vykonávaly v posledních 3 letech před zahájením insolvenčního řízení nebo po jeho zahájení rozhodující vliv na provoz dlužníkova podniku nebo podstatnou měrou ovlivňovaly jeho jinou majetkovou činnost,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společníky dlužníka, je-li jím jiná obc</w:t>
      </w:r>
      <w:r>
        <w:rPr>
          <w:rFonts w:ascii="Arial" w:hAnsi="Arial" w:cs="Arial"/>
          <w:sz w:val="16"/>
          <w:szCs w:val="16"/>
        </w:rPr>
        <w:t xml:space="preserve">hodní společnost než akciová,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akcionáře dlužníka, kterým je akciová společnost, pokud jim patří akcie odpovídající více než desetině základního kapitálu,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prokuristy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členy a náhradníky věřitelského výboru, kterým schůze věřitelů</w:t>
      </w:r>
      <w:r>
        <w:rPr>
          <w:rFonts w:ascii="Arial" w:hAnsi="Arial" w:cs="Arial"/>
          <w:sz w:val="16"/>
          <w:szCs w:val="16"/>
        </w:rPr>
        <w:t xml:space="preserve"> neudělila souhlas s nabytím majetku z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osoby tvořící s členy a náhradníky věřitelského výboru podle písmene f) koncern a osoby členům a náhradníkům věřitelského výboru podle písmene f) blízké.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návrh osob uvedených v </w:t>
      </w:r>
      <w:hyperlink r:id="rId884" w:history="1">
        <w:r>
          <w:rPr>
            <w:rFonts w:ascii="Arial" w:hAnsi="Arial" w:cs="Arial"/>
            <w:color w:val="0000FF"/>
            <w:sz w:val="16"/>
            <w:szCs w:val="16"/>
            <w:u w:val="single"/>
          </w:rPr>
          <w:t>odstavci 1</w:t>
        </w:r>
      </w:hyperlink>
      <w:r>
        <w:rPr>
          <w:rFonts w:ascii="Arial" w:hAnsi="Arial" w:cs="Arial"/>
          <w:sz w:val="16"/>
          <w:szCs w:val="16"/>
        </w:rPr>
        <w:t xml:space="preserve"> nebo v </w:t>
      </w:r>
      <w:hyperlink r:id="rId885" w:history="1">
        <w:r>
          <w:rPr>
            <w:rFonts w:ascii="Arial" w:hAnsi="Arial" w:cs="Arial"/>
            <w:color w:val="0000FF"/>
            <w:sz w:val="16"/>
            <w:szCs w:val="16"/>
            <w:u w:val="single"/>
          </w:rPr>
          <w:t>odstavci 2 písm. a) až e)</w:t>
        </w:r>
      </w:hyperlink>
      <w:r>
        <w:rPr>
          <w:rFonts w:ascii="Arial" w:hAnsi="Arial" w:cs="Arial"/>
          <w:sz w:val="16"/>
          <w:szCs w:val="16"/>
        </w:rPr>
        <w:t xml:space="preserve"> a po vyjádření věřitelského výboru může</w:t>
      </w:r>
      <w:r>
        <w:rPr>
          <w:rFonts w:ascii="Arial" w:hAnsi="Arial" w:cs="Arial"/>
          <w:sz w:val="16"/>
          <w:szCs w:val="16"/>
        </w:rPr>
        <w:t xml:space="preserve"> insolvenční soud v odůvodněných případech povolit výjimku ze zákazu nabývání majetku z majetkové podstaty. Má-li k nabytí tohoto majetku dojít až po skončení konkursu, rozhodne o tomto návrhu insolvenční soud samostatně a tuto výjimku může v takovém přípa</w:t>
      </w:r>
      <w:r>
        <w:rPr>
          <w:rFonts w:ascii="Arial" w:hAnsi="Arial" w:cs="Arial"/>
          <w:sz w:val="16"/>
          <w:szCs w:val="16"/>
        </w:rPr>
        <w:t xml:space="preserve">dě povolit i osobám uvedeným v </w:t>
      </w:r>
      <w:hyperlink r:id="rId886" w:history="1">
        <w:r>
          <w:rPr>
            <w:rFonts w:ascii="Arial" w:hAnsi="Arial" w:cs="Arial"/>
            <w:color w:val="0000FF"/>
            <w:sz w:val="16"/>
            <w:szCs w:val="16"/>
            <w:u w:val="single"/>
          </w:rPr>
          <w:t>odstavci 2 písm. f)</w:t>
        </w:r>
      </w:hyperlink>
      <w:r>
        <w:rPr>
          <w:rFonts w:ascii="Arial" w:hAnsi="Arial" w:cs="Arial"/>
          <w:sz w:val="16"/>
          <w:szCs w:val="16"/>
        </w:rPr>
        <w:t xml:space="preserve"> a </w:t>
      </w:r>
      <w:hyperlink r:id="rId887" w:history="1">
        <w:r>
          <w:rPr>
            <w:rFonts w:ascii="Arial" w:hAnsi="Arial" w:cs="Arial"/>
            <w:color w:val="0000FF"/>
            <w:sz w:val="16"/>
            <w:szCs w:val="16"/>
            <w:u w:val="single"/>
          </w:rPr>
          <w:t>g)</w:t>
        </w:r>
      </w:hyperlink>
      <w:r>
        <w:rPr>
          <w:rFonts w:ascii="Arial" w:hAnsi="Arial" w:cs="Arial"/>
          <w:sz w:val="16"/>
          <w:szCs w:val="16"/>
        </w:rPr>
        <w:t>; proti jeho rozhodnutí m</w:t>
      </w:r>
      <w:r>
        <w:rPr>
          <w:rFonts w:ascii="Arial" w:hAnsi="Arial" w:cs="Arial"/>
          <w:sz w:val="16"/>
          <w:szCs w:val="16"/>
        </w:rPr>
        <w:t xml:space="preserve">ůže podat odvolání jen osoba, která návrh podala.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Nakládání s výtěžkem zpeněžení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 </w:t>
      </w:r>
      <w:hyperlink r:id="rId88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Pohledávky za majetkovou podstatou a pohledávk</w:t>
      </w:r>
      <w:r>
        <w:rPr>
          <w:rFonts w:ascii="Arial" w:hAnsi="Arial" w:cs="Arial"/>
          <w:sz w:val="16"/>
          <w:szCs w:val="16"/>
        </w:rPr>
        <w:t xml:space="preserve">y jim na roveň postavené, jakož i náklady, které souvisí se správou majetkové podstaty, se hradí z výtěžku zpeněžení.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ukončení provozu dlužníkova podniku nesmí být výtěžek zpeněžení použit k podnikatelské nebo jiné výdělečné činnosti ani se souh</w:t>
      </w:r>
      <w:r>
        <w:rPr>
          <w:rFonts w:ascii="Arial" w:hAnsi="Arial" w:cs="Arial"/>
          <w:sz w:val="16"/>
          <w:szCs w:val="16"/>
        </w:rPr>
        <w:t xml:space="preserve">lasem věřitelského výboru. To nebrání tomu, aby s tímto výtěžkem bylo naloženo tak, že se zhodnotí o úroky nebo jiné přírůstky.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297 </w:t>
      </w:r>
      <w:hyperlink r:id="rId88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Nestačí-li </w:t>
      </w:r>
      <w:r>
        <w:rPr>
          <w:rFonts w:ascii="Arial" w:hAnsi="Arial" w:cs="Arial"/>
          <w:sz w:val="16"/>
          <w:szCs w:val="16"/>
        </w:rPr>
        <w:t xml:space="preserve">výtěžek zpeněžení ke krytí pohledávek a nákladů podle </w:t>
      </w:r>
      <w:hyperlink r:id="rId890" w:history="1">
        <w:r>
          <w:rPr>
            <w:rFonts w:ascii="Arial" w:hAnsi="Arial" w:cs="Arial"/>
            <w:color w:val="0000FF"/>
            <w:sz w:val="16"/>
            <w:szCs w:val="16"/>
            <w:u w:val="single"/>
          </w:rPr>
          <w:t>§ 296 odst. 1</w:t>
        </w:r>
      </w:hyperlink>
      <w:r>
        <w:rPr>
          <w:rFonts w:ascii="Arial" w:hAnsi="Arial" w:cs="Arial"/>
          <w:sz w:val="16"/>
          <w:szCs w:val="16"/>
        </w:rPr>
        <w:t>, lze ke krytí odměny a hotových výdajů insolvenčního správce, pohledávek věřitelů vzniklých za trván</w:t>
      </w:r>
      <w:r>
        <w:rPr>
          <w:rFonts w:ascii="Arial" w:hAnsi="Arial" w:cs="Arial"/>
          <w:sz w:val="16"/>
          <w:szCs w:val="16"/>
        </w:rPr>
        <w:t xml:space="preserve">í moratoria ze smluv podle </w:t>
      </w:r>
      <w:hyperlink r:id="rId891" w:history="1">
        <w:r>
          <w:rPr>
            <w:rFonts w:ascii="Arial" w:hAnsi="Arial" w:cs="Arial"/>
            <w:color w:val="0000FF"/>
            <w:sz w:val="16"/>
            <w:szCs w:val="16"/>
            <w:u w:val="single"/>
          </w:rPr>
          <w:t>§ 122 odst. 2</w:t>
        </w:r>
      </w:hyperlink>
      <w:r>
        <w:rPr>
          <w:rFonts w:ascii="Arial" w:hAnsi="Arial" w:cs="Arial"/>
          <w:sz w:val="16"/>
          <w:szCs w:val="16"/>
        </w:rPr>
        <w:t>, pohledávek věřitelů z úvěrového financování a nákladů spojených s udržováním a správou majetkové podstaty použít prostředků zí</w:t>
      </w:r>
      <w:r>
        <w:rPr>
          <w:rFonts w:ascii="Arial" w:hAnsi="Arial" w:cs="Arial"/>
          <w:sz w:val="16"/>
          <w:szCs w:val="16"/>
        </w:rPr>
        <w:t xml:space="preserve">skaných zálohou na náklady insolvenčního řízení nebo zálohou poskytnutou věřitelským výborem.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nepostačují ani prostředky podle </w:t>
      </w:r>
      <w:hyperlink r:id="rId892" w:history="1">
        <w:r>
          <w:rPr>
            <w:rFonts w:ascii="Arial" w:hAnsi="Arial" w:cs="Arial"/>
            <w:color w:val="0000FF"/>
            <w:sz w:val="16"/>
            <w:szCs w:val="16"/>
            <w:u w:val="single"/>
          </w:rPr>
          <w:t>odstavce 1</w:t>
        </w:r>
      </w:hyperlink>
      <w:r>
        <w:rPr>
          <w:rFonts w:ascii="Arial" w:hAnsi="Arial" w:cs="Arial"/>
          <w:sz w:val="16"/>
          <w:szCs w:val="16"/>
        </w:rPr>
        <w:t>, rozhodne o poř</w:t>
      </w:r>
      <w:r>
        <w:rPr>
          <w:rFonts w:ascii="Arial" w:hAnsi="Arial" w:cs="Arial"/>
          <w:sz w:val="16"/>
          <w:szCs w:val="16"/>
        </w:rPr>
        <w:t xml:space="preserve">adí úhrady pohledávky nebo o její poměrné úhradě insolvenční soud na základě návrhu insolvenčního správce podle </w:t>
      </w:r>
      <w:hyperlink r:id="rId893" w:history="1">
        <w:r>
          <w:rPr>
            <w:rFonts w:ascii="Arial" w:hAnsi="Arial" w:cs="Arial"/>
            <w:color w:val="0000FF"/>
            <w:sz w:val="16"/>
            <w:szCs w:val="16"/>
            <w:u w:val="single"/>
          </w:rPr>
          <w:t>§ 305 odst. 2</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298 </w:t>
      </w:r>
      <w:hyperlink r:id="rId89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Zajištění věřitelé mají právo, aby jejich pohledávka byla uspokojena z výtěžku zpeněžení věci, práva, pohledávky nebo jiné majetkové hodnoty, jimiž byla zajištěna.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Výtěžek </w:t>
      </w:r>
      <w:r>
        <w:rPr>
          <w:rFonts w:ascii="Arial" w:hAnsi="Arial" w:cs="Arial"/>
          <w:sz w:val="16"/>
          <w:szCs w:val="16"/>
        </w:rPr>
        <w:t xml:space="preserve">zpeněžení po odečtení nákladů spojených se správou a zpeněžením podle </w:t>
      </w:r>
      <w:hyperlink r:id="rId895" w:history="1">
        <w:r>
          <w:rPr>
            <w:rFonts w:ascii="Arial" w:hAnsi="Arial" w:cs="Arial"/>
            <w:color w:val="0000FF"/>
            <w:sz w:val="16"/>
            <w:szCs w:val="16"/>
            <w:u w:val="single"/>
          </w:rPr>
          <w:t>odstavce 4</w:t>
        </w:r>
      </w:hyperlink>
      <w:r>
        <w:rPr>
          <w:rFonts w:ascii="Arial" w:hAnsi="Arial" w:cs="Arial"/>
          <w:sz w:val="16"/>
          <w:szCs w:val="16"/>
        </w:rPr>
        <w:t>, nestanoví-li insolvenční soud jinak, a po odečtení částky připadající na odměnu insolv</w:t>
      </w:r>
      <w:r>
        <w:rPr>
          <w:rFonts w:ascii="Arial" w:hAnsi="Arial" w:cs="Arial"/>
          <w:sz w:val="16"/>
          <w:szCs w:val="16"/>
        </w:rPr>
        <w:t xml:space="preserve">enčního správce a částky připadající na uspokojení osoby podle </w:t>
      </w:r>
      <w:hyperlink r:id="rId896" w:history="1">
        <w:r>
          <w:rPr>
            <w:rFonts w:ascii="Arial" w:hAnsi="Arial" w:cs="Arial"/>
            <w:color w:val="0000FF"/>
            <w:sz w:val="16"/>
            <w:szCs w:val="16"/>
            <w:u w:val="single"/>
          </w:rPr>
          <w:t>odstavce 8</w:t>
        </w:r>
      </w:hyperlink>
      <w:r>
        <w:rPr>
          <w:rFonts w:ascii="Arial" w:hAnsi="Arial" w:cs="Arial"/>
          <w:sz w:val="16"/>
          <w:szCs w:val="16"/>
        </w:rPr>
        <w:t xml:space="preserve"> vydá insolvenční správce se souhlasem insolvenčního soudu zajištěnému věřiteli.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w:t>
      </w:r>
      <w:r>
        <w:rPr>
          <w:rFonts w:ascii="Arial" w:hAnsi="Arial" w:cs="Arial"/>
          <w:sz w:val="16"/>
          <w:szCs w:val="16"/>
        </w:rPr>
        <w:t xml:space="preserve">návrhu insolvenčního správce na vydání výtěžku zpeněžení podle </w:t>
      </w:r>
      <w:hyperlink r:id="rId897" w:history="1">
        <w:r>
          <w:rPr>
            <w:rFonts w:ascii="Arial" w:hAnsi="Arial" w:cs="Arial"/>
            <w:color w:val="0000FF"/>
            <w:sz w:val="16"/>
            <w:szCs w:val="16"/>
            <w:u w:val="single"/>
          </w:rPr>
          <w:t>odstavce 2</w:t>
        </w:r>
      </w:hyperlink>
      <w:r>
        <w:rPr>
          <w:rFonts w:ascii="Arial" w:hAnsi="Arial" w:cs="Arial"/>
          <w:sz w:val="16"/>
          <w:szCs w:val="16"/>
        </w:rPr>
        <w:t xml:space="preserve"> mohou ostatní věřitelé a dlužník podat námitky do 7 dnů ode dne zveřejnění návrhu v insolvenčn</w:t>
      </w:r>
      <w:r>
        <w:rPr>
          <w:rFonts w:ascii="Arial" w:hAnsi="Arial" w:cs="Arial"/>
          <w:sz w:val="16"/>
          <w:szCs w:val="16"/>
        </w:rPr>
        <w:t xml:space="preserve">ím rejstříku; k později podaným námitkám se nepřihlíží. K projednání včas podaných námitek nařídí insolvenční soud do 30 dnů jednání, při kterém rozhodne o tom, zda návrhu insolvenčního správce vyhoví.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Náklady spojené se zpeněžením lze odečíst nejv</w:t>
      </w:r>
      <w:r>
        <w:rPr>
          <w:rFonts w:ascii="Arial" w:hAnsi="Arial" w:cs="Arial"/>
          <w:sz w:val="16"/>
          <w:szCs w:val="16"/>
        </w:rPr>
        <w:t xml:space="preserve">ýše v rozsahu 5 % výtěžku zpeněžení; náklady spojené se správou nejvýše v rozsahu 4 % výtěžku zpeněžení. Se souhlasem zajištěného věřitele lze odečíst náklady i ve větším rozsahu.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Zajištěnému věřiteli, který dosud nesplnil povinnost podle </w:t>
      </w:r>
      <w:hyperlink r:id="rId898" w:history="1">
        <w:r>
          <w:rPr>
            <w:rFonts w:ascii="Arial" w:hAnsi="Arial" w:cs="Arial"/>
            <w:color w:val="0000FF"/>
            <w:sz w:val="16"/>
            <w:szCs w:val="16"/>
            <w:u w:val="single"/>
          </w:rPr>
          <w:t>§ 157 odst. 1</w:t>
        </w:r>
      </w:hyperlink>
      <w:r>
        <w:rPr>
          <w:rFonts w:ascii="Arial" w:hAnsi="Arial" w:cs="Arial"/>
          <w:sz w:val="16"/>
          <w:szCs w:val="16"/>
        </w:rPr>
        <w:t xml:space="preserve">, se vydá výtěžek zpeněžení po odečtení částky připadající na splnění této povinnosti.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zpeněžení podle </w:t>
      </w:r>
      <w:hyperlink r:id="rId899" w:history="1">
        <w:r>
          <w:rPr>
            <w:rFonts w:ascii="Arial" w:hAnsi="Arial" w:cs="Arial"/>
            <w:color w:val="0000FF"/>
            <w:sz w:val="16"/>
            <w:szCs w:val="16"/>
            <w:u w:val="single"/>
          </w:rPr>
          <w:t>§ 293</w:t>
        </w:r>
      </w:hyperlink>
      <w:r>
        <w:rPr>
          <w:rFonts w:ascii="Arial" w:hAnsi="Arial" w:cs="Arial"/>
          <w:sz w:val="16"/>
          <w:szCs w:val="16"/>
        </w:rPr>
        <w:t xml:space="preserve"> se </w:t>
      </w:r>
      <w:hyperlink r:id="rId900" w:history="1">
        <w:r>
          <w:rPr>
            <w:rFonts w:ascii="Arial" w:hAnsi="Arial" w:cs="Arial"/>
            <w:color w:val="0000FF"/>
            <w:sz w:val="16"/>
            <w:szCs w:val="16"/>
            <w:u w:val="single"/>
          </w:rPr>
          <w:t>odstavec 2</w:t>
        </w:r>
      </w:hyperlink>
      <w:r>
        <w:rPr>
          <w:rFonts w:ascii="Arial" w:hAnsi="Arial" w:cs="Arial"/>
          <w:sz w:val="16"/>
          <w:szCs w:val="16"/>
        </w:rPr>
        <w:t xml:space="preserve"> použije jen tehdy, jestliže zajištěný věřitel dosud nesplnil</w:t>
      </w:r>
      <w:r>
        <w:rPr>
          <w:rFonts w:ascii="Arial" w:hAnsi="Arial" w:cs="Arial"/>
          <w:sz w:val="16"/>
          <w:szCs w:val="16"/>
        </w:rPr>
        <w:t xml:space="preserve"> povinnost </w:t>
      </w:r>
      <w:r>
        <w:rPr>
          <w:rFonts w:ascii="Arial" w:hAnsi="Arial" w:cs="Arial"/>
          <w:sz w:val="16"/>
          <w:szCs w:val="16"/>
        </w:rPr>
        <w:lastRenderedPageBreak/>
        <w:t xml:space="preserve">podle </w:t>
      </w:r>
      <w:hyperlink r:id="rId901" w:history="1">
        <w:r>
          <w:rPr>
            <w:rFonts w:ascii="Arial" w:hAnsi="Arial" w:cs="Arial"/>
            <w:color w:val="0000FF"/>
            <w:sz w:val="16"/>
            <w:szCs w:val="16"/>
            <w:u w:val="single"/>
          </w:rPr>
          <w:t>§ 230 odst. 3</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Rozhodnutí o návrhu insolvenčního správce na vydání výtěžku zpeněžení podle </w:t>
      </w:r>
      <w:hyperlink r:id="rId902" w:history="1">
        <w:r>
          <w:rPr>
            <w:rFonts w:ascii="Arial" w:hAnsi="Arial" w:cs="Arial"/>
            <w:color w:val="0000FF"/>
            <w:sz w:val="16"/>
            <w:szCs w:val="16"/>
            <w:u w:val="single"/>
          </w:rPr>
          <w:t>odstavce 2</w:t>
        </w:r>
      </w:hyperlink>
      <w:r>
        <w:rPr>
          <w:rFonts w:ascii="Arial" w:hAnsi="Arial" w:cs="Arial"/>
          <w:sz w:val="16"/>
          <w:szCs w:val="16"/>
        </w:rPr>
        <w:t xml:space="preserve"> se doručuje zvlášť dlužníku, insolvenčnímu správci, zajištěnému věřiteli, jemuž má být výtěžek vydán, a věřitelům, kteří proti němu podali námitky; jen tyto osoby mohou proti rozhodnutí podat odvolání.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w:t>
      </w:r>
      <w:r>
        <w:rPr>
          <w:rFonts w:ascii="Arial" w:hAnsi="Arial" w:cs="Arial"/>
          <w:sz w:val="16"/>
          <w:szCs w:val="16"/>
        </w:rPr>
        <w:t xml:space="preserve"> V případě, že je zpeněžena jednotka v domě a osoba odpovědná za správu domu a pozemku</w:t>
      </w:r>
      <w:r>
        <w:rPr>
          <w:rFonts w:ascii="Arial" w:hAnsi="Arial" w:cs="Arial"/>
          <w:sz w:val="16"/>
          <w:szCs w:val="16"/>
          <w:vertAlign w:val="superscript"/>
        </w:rPr>
        <w:t>72)</w:t>
      </w:r>
      <w:r>
        <w:rPr>
          <w:rFonts w:ascii="Arial" w:hAnsi="Arial" w:cs="Arial"/>
          <w:sz w:val="16"/>
          <w:szCs w:val="16"/>
        </w:rPr>
        <w:t xml:space="preserve"> uplatnila v insolvenčním řízení pohledávku související se správou domu a pozemku vůči vlastníku jednotky, uspokojí se tato pohledávka z výtěžku zpeněžení jednotky pře</w:t>
      </w:r>
      <w:r>
        <w:rPr>
          <w:rFonts w:ascii="Arial" w:hAnsi="Arial" w:cs="Arial"/>
          <w:sz w:val="16"/>
          <w:szCs w:val="16"/>
        </w:rPr>
        <w:t xml:space="preserve">d uspokojením pohledávek zajištěných věřitelů podle </w:t>
      </w:r>
      <w:hyperlink r:id="rId903" w:history="1">
        <w:r>
          <w:rPr>
            <w:rFonts w:ascii="Arial" w:hAnsi="Arial" w:cs="Arial"/>
            <w:color w:val="0000FF"/>
            <w:sz w:val="16"/>
            <w:szCs w:val="16"/>
            <w:u w:val="single"/>
          </w:rPr>
          <w:t>odstavce 1</w:t>
        </w:r>
      </w:hyperlink>
      <w:r>
        <w:rPr>
          <w:rFonts w:ascii="Arial" w:hAnsi="Arial" w:cs="Arial"/>
          <w:sz w:val="16"/>
          <w:szCs w:val="16"/>
        </w:rPr>
        <w:t xml:space="preserve">, a to do výše jedné desetiny výtěžku zpeněžení.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299 </w:t>
      </w:r>
      <w:hyperlink r:id="rId90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CB51D6">
      <w:pPr>
        <w:widowControl w:val="0"/>
        <w:autoSpaceDE w:val="0"/>
        <w:autoSpaceDN w:val="0"/>
        <w:adjustRightInd w:val="0"/>
        <w:spacing w:after="0" w:line="240" w:lineRule="auto"/>
        <w:jc w:val="center"/>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300 </w:t>
      </w:r>
      <w:hyperlink r:id="rId90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Vyrozumění o zpeněžení majetkové podstaty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Insolvenční správce podává insolven</w:t>
      </w:r>
      <w:r>
        <w:rPr>
          <w:rFonts w:ascii="Arial" w:hAnsi="Arial" w:cs="Arial"/>
          <w:sz w:val="16"/>
          <w:szCs w:val="16"/>
        </w:rPr>
        <w:t>čnímu soudu a věřitelskému výboru dílčí zprávy o průběhu zpeněžení majetkové podstaty a o nakládání s výtěžkem tohoto zpeněžení. Tyto zprávy podává z vlastního podnětu nebo na základě rozhodnutí insolvenčního soudu anebo žádosti věřitelského výboru. O zpen</w:t>
      </w:r>
      <w:r>
        <w:rPr>
          <w:rFonts w:ascii="Arial" w:hAnsi="Arial" w:cs="Arial"/>
          <w:sz w:val="16"/>
          <w:szCs w:val="16"/>
        </w:rPr>
        <w:t>ěžení majetkové podstaty vyrozumí insolvenční správce neprodleně také soud, správce daně, soudního exekutora nebo jiný orgán, u kterého podle dosavadních výsledků insolvenčního řízení probíhá řízení týkající se zpeněženého majetku, včetně řízení o výkon ro</w:t>
      </w:r>
      <w:r>
        <w:rPr>
          <w:rFonts w:ascii="Arial" w:hAnsi="Arial" w:cs="Arial"/>
          <w:sz w:val="16"/>
          <w:szCs w:val="16"/>
        </w:rPr>
        <w:t xml:space="preserve">zhodnutí nebo exekuce na majetek dlužníka. Jestliže zpeněžením majetkové podstaty zanikají věcná práva ke zpeněženému majetku, vydá insolvenční správce nabyvateli zpeněženého majetku neprodleně potvrzení o zániku těchto věcných práv.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301 </w:t>
      </w:r>
      <w:hyperlink r:id="rId90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Umožňuje-li to stav zpeněžení majetkové podstaty, insolvenční správce kdykoliv v průběhu insolvenčního řízení navrhne insolvenčnímu soudu, aby povolil částečný r</w:t>
      </w:r>
      <w:r>
        <w:rPr>
          <w:rFonts w:ascii="Arial" w:hAnsi="Arial" w:cs="Arial"/>
          <w:sz w:val="16"/>
          <w:szCs w:val="16"/>
        </w:rPr>
        <w:t xml:space="preserve">ozvrh; s jeho návrhem musí souhlasit věřitelský výbor. V návrhu musí uvést, které pohledávky mají být v částečném rozvrhu uspokojeny a do jaké výše.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soud povolí částečný rozvrh, jestliže jej umožňuje stav výtěžku zpeněžení majetkové pod</w:t>
      </w:r>
      <w:r>
        <w:rPr>
          <w:rFonts w:ascii="Arial" w:hAnsi="Arial" w:cs="Arial"/>
          <w:sz w:val="16"/>
          <w:szCs w:val="16"/>
        </w:rPr>
        <w:t xml:space="preserve">staty, jestliže jím nejsou dotčena práva zajištěných věřitelů, jestliže jím nemůže být ohrožen rozvrh po konečné zprávě a jestliže je navrhované uspokojení pohledávek, zahrnutých do částečného rozvrhu, nepochybné.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Proti rozhodnutí o povolení částeč</w:t>
      </w:r>
      <w:r>
        <w:rPr>
          <w:rFonts w:ascii="Arial" w:hAnsi="Arial" w:cs="Arial"/>
          <w:sz w:val="16"/>
          <w:szCs w:val="16"/>
        </w:rPr>
        <w:t xml:space="preserve">ného rozvrhu není odvolání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 pohledávkách zahrnutých do částečného rozvrhu vydá insolvenční soud rozvrhové usnesení, které doručí dlužníkovi, insolvenčnímu správci a všem věřitelům, kteří jsou do něho zahrnuti. Tyto osoby mohou proti něm</w:t>
      </w:r>
      <w:r>
        <w:rPr>
          <w:rFonts w:ascii="Arial" w:hAnsi="Arial" w:cs="Arial"/>
          <w:sz w:val="16"/>
          <w:szCs w:val="16"/>
        </w:rPr>
        <w:t xml:space="preserve">u podat odvolání. Odvoláním lze namítat také to, že nebyly splněny předpoklady pro povolení částečného rozvrhu.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Konečná zpráva a rozvrh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302 </w:t>
      </w:r>
      <w:hyperlink r:id="rId90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závěru zpeněžení majetkové podstaty insolvenční správce předloží insolvenčnímu soudu konečnou zprávu. Předložení konečné zprávy nebrání, jestliže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dosud nejsou ukončeny incidenční spory, pokud jejich výsledek nemůže podstatně</w:t>
      </w:r>
      <w:r>
        <w:rPr>
          <w:rFonts w:ascii="Arial" w:hAnsi="Arial" w:cs="Arial"/>
          <w:sz w:val="16"/>
          <w:szCs w:val="16"/>
        </w:rPr>
        <w:t xml:space="preserve"> ovlivnit závěr konečné zprávy,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nepodařilo zpeněžit všechen majetek náležející do majetkové podstaty, pokud dosud nezpeněžený majetek může být z majetkové podstaty vyňat.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Konečná zpráva insolvenčního správce musí podat celkovou charakteris</w:t>
      </w:r>
      <w:r>
        <w:rPr>
          <w:rFonts w:ascii="Arial" w:hAnsi="Arial" w:cs="Arial"/>
          <w:sz w:val="16"/>
          <w:szCs w:val="16"/>
        </w:rPr>
        <w:t xml:space="preserve">tiku jeho činnosti s vyčíslením jejích finančních výsledků. Konečná zpráva musí obsahovat zejména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přehled pohledávek za majetkovou podstatou a pohledávek jim na roveň postavených, které insolvenční správce již uspokojil a které ještě uspokojit zbývá,</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přehled výdajů vynaložených v souvislosti se správou majetkové podstaty se zdůvodněním výdajů, které nejsou obvyklé,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přehled zpeněžení majetkové podstaty s výsledkem, jehož bylo dosaženo,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uvedení majetku, který nebyl zpeněžen, s odůvodně</w:t>
      </w:r>
      <w:r>
        <w:rPr>
          <w:rFonts w:ascii="Arial" w:hAnsi="Arial" w:cs="Arial"/>
          <w:sz w:val="16"/>
          <w:szCs w:val="16"/>
        </w:rPr>
        <w:t xml:space="preserve">ním, proč k tomu došlo,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výsledky částečného rozvrhu, pokud k němu došlo,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přehled plnění zajištěným věřitelům s promítnutím do rozvrhu,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přehled jednání a právních úkonů, významných pro průběh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Konečná zpráva in</w:t>
      </w:r>
      <w:r>
        <w:rPr>
          <w:rFonts w:ascii="Arial" w:hAnsi="Arial" w:cs="Arial"/>
          <w:sz w:val="16"/>
          <w:szCs w:val="16"/>
        </w:rPr>
        <w:t xml:space="preserve">solvenčního správce musí vyústit ve vyčíslení částky, která má být rozdělena mezi věřitele, a v označení těchto věřitelů, s údajem o výši jejich podílů na této částce.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Ke dni sestavení konečné zprávy sestaví insolvenční správce účetní závěrku.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Konečná zpráva se předkládá pouze na elektronickém formuláři, jehož náležitosti a formát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303 </w:t>
      </w:r>
      <w:hyperlink r:id="rId90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Současně s </w:t>
      </w:r>
      <w:r>
        <w:rPr>
          <w:rFonts w:ascii="Arial" w:hAnsi="Arial" w:cs="Arial"/>
          <w:sz w:val="16"/>
          <w:szCs w:val="16"/>
        </w:rPr>
        <w:t xml:space="preserve">konečnou zprávou insolvenční správce předloží insolvenčnímu soudu i vyúčtování své odměny a výdajů.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Vyúčtování své odměny a výdajů podá i předběžný správce a další správci, kteří se podíleli na správě majetkové podstaty a jsou osobami rozdílnými od</w:t>
      </w:r>
      <w:r>
        <w:rPr>
          <w:rFonts w:ascii="Arial" w:hAnsi="Arial" w:cs="Arial"/>
          <w:sz w:val="16"/>
          <w:szCs w:val="16"/>
        </w:rPr>
        <w:t xml:space="preserve"> insolvenčního správce a jejich odměna netvoří součást jeho odměny.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304 </w:t>
      </w:r>
      <w:hyperlink r:id="rId90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soud přezkoumá konečnou zprávu insolvenčního správce a jeho</w:t>
      </w:r>
      <w:r>
        <w:rPr>
          <w:rFonts w:ascii="Arial" w:hAnsi="Arial" w:cs="Arial"/>
          <w:sz w:val="16"/>
          <w:szCs w:val="16"/>
        </w:rPr>
        <w:t xml:space="preserve"> vyúčtování a odstraní po slyšení insolvenčního správce chyby a nejasnosti v ní obsažené.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konečné zprávě insolvenčního správce po její úpravě uvědomí insolvenční soud účastníky řízení tím, že ji zveřejní vyhláškou. Současně je uvědomí o tom, že d</w:t>
      </w:r>
      <w:r>
        <w:rPr>
          <w:rFonts w:ascii="Arial" w:hAnsi="Arial" w:cs="Arial"/>
          <w:sz w:val="16"/>
          <w:szCs w:val="16"/>
        </w:rPr>
        <w:t xml:space="preserve">o 15 dnů od zveřejnění konečné zprávy v insolvenčním rejstříku mohou proti ní podat námitky; námitky se podávají u insolvenčního soudu dvojmo s tím, že jedno vyhotovení se doručuje insolvenčnímu správci k vyjádření.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 projednání konečné zprávy inso</w:t>
      </w:r>
      <w:r>
        <w:rPr>
          <w:rFonts w:ascii="Arial" w:hAnsi="Arial" w:cs="Arial"/>
          <w:sz w:val="16"/>
          <w:szCs w:val="16"/>
        </w:rPr>
        <w:t>lvenčního správce a jeho vyúčtování nařídí insolvenční soud jednání. Termín a místo tohoto jednání zveřejní insolvenční soud vyhláškou; předvolání k tomuto jednání insolvenční soud zvlášť doručí insolvenčnímu správci, dlužníku, věřitelům a státnímu zastupi</w:t>
      </w:r>
      <w:r>
        <w:rPr>
          <w:rFonts w:ascii="Arial" w:hAnsi="Arial" w:cs="Arial"/>
          <w:sz w:val="16"/>
          <w:szCs w:val="16"/>
        </w:rPr>
        <w:t xml:space="preserve">telství, kteří podali námitky proti konečné zprávě, a věřitelskému výboru.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jednání o konečné zprávě a vyúčtování insolvenčního správce projedná insolvenční soud námitky, které byly proti ní vzneseny. Na základě toho rozhodne buď tak, 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sc</w:t>
      </w:r>
      <w:r>
        <w:rPr>
          <w:rFonts w:ascii="Arial" w:hAnsi="Arial" w:cs="Arial"/>
          <w:sz w:val="16"/>
          <w:szCs w:val="16"/>
        </w:rPr>
        <w:t xml:space="preserve">hválí předloženou konečnou zprávu a vyúčtování, nejsou-li námitky vůči nim důvodné,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nařídí doplnění nebo změnu konečné zprávy nebo vyúčtování, jestliže shledá, že některé z námitek proti nim jsou důvodné, avšak nemění její základní obsah,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odmít</w:t>
      </w:r>
      <w:r>
        <w:rPr>
          <w:rFonts w:ascii="Arial" w:hAnsi="Arial" w:cs="Arial"/>
          <w:sz w:val="16"/>
          <w:szCs w:val="16"/>
        </w:rPr>
        <w:t xml:space="preserve">ne přijmout konečnou zprávu, shledá-li že námitky proti ní vznesené důvodně zpochybňují zprávu jako celek; v tomto případě uloží insolvenčnímu správci, aby předložil novou konečnou zprávu ve lhůtě, kterou určí.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Nebyly-li podány námitky proti konečn</w:t>
      </w:r>
      <w:r>
        <w:rPr>
          <w:rFonts w:ascii="Arial" w:hAnsi="Arial" w:cs="Arial"/>
          <w:sz w:val="16"/>
          <w:szCs w:val="16"/>
        </w:rPr>
        <w:t xml:space="preserve">é zprávě, může insolvenční soud vydat rozhodnutí podle </w:t>
      </w:r>
      <w:hyperlink r:id="rId910" w:history="1">
        <w:r>
          <w:rPr>
            <w:rFonts w:ascii="Arial" w:hAnsi="Arial" w:cs="Arial"/>
            <w:color w:val="0000FF"/>
            <w:sz w:val="16"/>
            <w:szCs w:val="16"/>
            <w:u w:val="single"/>
          </w:rPr>
          <w:t>odstavce 4</w:t>
        </w:r>
      </w:hyperlink>
      <w:r>
        <w:rPr>
          <w:rFonts w:ascii="Arial" w:hAnsi="Arial" w:cs="Arial"/>
          <w:sz w:val="16"/>
          <w:szCs w:val="16"/>
        </w:rPr>
        <w:t xml:space="preserve"> i bez nařízení jednání.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Rozhodnutí podle </w:t>
      </w:r>
      <w:hyperlink r:id="rId911" w:history="1">
        <w:r>
          <w:rPr>
            <w:rFonts w:ascii="Arial" w:hAnsi="Arial" w:cs="Arial"/>
            <w:color w:val="0000FF"/>
            <w:sz w:val="16"/>
            <w:szCs w:val="16"/>
            <w:u w:val="single"/>
          </w:rPr>
          <w:t>odstavců 4</w:t>
        </w:r>
      </w:hyperlink>
      <w:r>
        <w:rPr>
          <w:rFonts w:ascii="Arial" w:hAnsi="Arial" w:cs="Arial"/>
          <w:sz w:val="16"/>
          <w:szCs w:val="16"/>
        </w:rPr>
        <w:t xml:space="preserve"> a </w:t>
      </w:r>
      <w:hyperlink r:id="rId912" w:history="1">
        <w:r>
          <w:rPr>
            <w:rFonts w:ascii="Arial" w:hAnsi="Arial" w:cs="Arial"/>
            <w:color w:val="0000FF"/>
            <w:sz w:val="16"/>
            <w:szCs w:val="16"/>
            <w:u w:val="single"/>
          </w:rPr>
          <w:t>5</w:t>
        </w:r>
      </w:hyperlink>
      <w:r>
        <w:rPr>
          <w:rFonts w:ascii="Arial" w:hAnsi="Arial" w:cs="Arial"/>
          <w:sz w:val="16"/>
          <w:szCs w:val="16"/>
        </w:rPr>
        <w:t xml:space="preserve"> doručí insolvenční soud insolvenčnímu správci, dlužníku a věřitelům, o jejichž námitkách bylo rozhodováno. Odvolání pr</w:t>
      </w:r>
      <w:r>
        <w:rPr>
          <w:rFonts w:ascii="Arial" w:hAnsi="Arial" w:cs="Arial"/>
          <w:sz w:val="16"/>
          <w:szCs w:val="16"/>
        </w:rPr>
        <w:t xml:space="preserve">oti těmto rozhodnutím mohou podat insolvenční správce a věřitelé a dlužník, jejichž námitkám nebylo vyhověno.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305 </w:t>
      </w:r>
      <w:hyperlink r:id="rId91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 rozvrhem se uspokojí dos</w:t>
      </w:r>
      <w:r>
        <w:rPr>
          <w:rFonts w:ascii="Arial" w:hAnsi="Arial" w:cs="Arial"/>
          <w:sz w:val="16"/>
          <w:szCs w:val="16"/>
        </w:rPr>
        <w:t xml:space="preserve">ud nezaplacené pohledávky, které se uspokojují kdykoli v průběhu konkursního řízení; a to pohledávky za majetkovou podstatou, pohledávky jím postavené na roveň a zajištěné pohledávky v rozsahu stanoveném v </w:t>
      </w:r>
      <w:hyperlink r:id="rId914" w:history="1">
        <w:r>
          <w:rPr>
            <w:rFonts w:ascii="Arial" w:hAnsi="Arial" w:cs="Arial"/>
            <w:color w:val="0000FF"/>
            <w:sz w:val="16"/>
            <w:szCs w:val="16"/>
            <w:u w:val="single"/>
          </w:rPr>
          <w:t>§ 167</w:t>
        </w:r>
      </w:hyperlink>
      <w:r>
        <w:rPr>
          <w:rFonts w:ascii="Arial" w:hAnsi="Arial" w:cs="Arial"/>
          <w:sz w:val="16"/>
          <w:szCs w:val="16"/>
        </w:rPr>
        <w:t xml:space="preserve"> a </w:t>
      </w:r>
      <w:hyperlink r:id="rId915" w:history="1">
        <w:r>
          <w:rPr>
            <w:rFonts w:ascii="Arial" w:hAnsi="Arial" w:cs="Arial"/>
            <w:color w:val="0000FF"/>
            <w:sz w:val="16"/>
            <w:szCs w:val="16"/>
            <w:u w:val="single"/>
          </w:rPr>
          <w:t>298</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Nestačí-li dosažený výtěžek ze zpeněžení majetkové podstaty k uspokojení všech pohledávek uvedených v </w:t>
      </w:r>
      <w:hyperlink r:id="rId916" w:history="1">
        <w:r>
          <w:rPr>
            <w:rFonts w:ascii="Arial" w:hAnsi="Arial" w:cs="Arial"/>
            <w:color w:val="0000FF"/>
            <w:sz w:val="16"/>
            <w:szCs w:val="16"/>
            <w:u w:val="single"/>
          </w:rPr>
          <w:t>odstavci 1</w:t>
        </w:r>
      </w:hyperlink>
      <w:r>
        <w:rPr>
          <w:rFonts w:ascii="Arial" w:hAnsi="Arial" w:cs="Arial"/>
          <w:sz w:val="16"/>
          <w:szCs w:val="16"/>
        </w:rPr>
        <w:t xml:space="preserve">, uspokojí se nejdříve odměna a hotové výdaje insolvenčního správce, poté pohledávky věřitelů vzniklé za trvání moratoria ze smluv podle </w:t>
      </w:r>
      <w:hyperlink r:id="rId917" w:history="1">
        <w:r>
          <w:rPr>
            <w:rFonts w:ascii="Arial" w:hAnsi="Arial" w:cs="Arial"/>
            <w:color w:val="0000FF"/>
            <w:sz w:val="16"/>
            <w:szCs w:val="16"/>
            <w:u w:val="single"/>
          </w:rPr>
          <w:t>§ 122 odst. 2</w:t>
        </w:r>
      </w:hyperlink>
      <w:r>
        <w:rPr>
          <w:rFonts w:ascii="Arial" w:hAnsi="Arial" w:cs="Arial"/>
          <w:sz w:val="16"/>
          <w:szCs w:val="16"/>
        </w:rPr>
        <w:t>, poté pohledávky věřitelů z úvěrového financování, poté poměrně náklady spojené s udržováním a správou majetkové podstaty a pracovněprávní pohledávky dlužníkových zaměstnanců vzniklé</w:t>
      </w:r>
      <w:r>
        <w:rPr>
          <w:rFonts w:ascii="Arial" w:hAnsi="Arial" w:cs="Arial"/>
          <w:sz w:val="16"/>
          <w:szCs w:val="16"/>
        </w:rPr>
        <w:t xml:space="preserve"> po rozhodnutí o úpadku a poté pohledávky věřitelů na výživném ze zákona a poté pohledávky věřitelů na náhradu škody způsobené na zdraví; ostatní pohledávky se uspokojí poměrně. Výtěžku zpeněžení podle </w:t>
      </w:r>
      <w:hyperlink r:id="rId918" w:history="1">
        <w:r>
          <w:rPr>
            <w:rFonts w:ascii="Arial" w:hAnsi="Arial" w:cs="Arial"/>
            <w:color w:val="0000FF"/>
            <w:sz w:val="16"/>
            <w:szCs w:val="16"/>
            <w:u w:val="single"/>
          </w:rPr>
          <w:t>§ 298 odst. 2</w:t>
        </w:r>
      </w:hyperlink>
      <w:r>
        <w:rPr>
          <w:rFonts w:ascii="Arial" w:hAnsi="Arial" w:cs="Arial"/>
          <w:sz w:val="16"/>
          <w:szCs w:val="16"/>
        </w:rPr>
        <w:t xml:space="preserve"> lze však použít k uspokojení jiných pohledávek až po uspokojení pohledávky zajištěného věřitele.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 výtěžku zpeněžení vyčlení insolvenční správce před rozvrhem částku na předpokládané výlohy, spojené</w:t>
      </w:r>
      <w:r>
        <w:rPr>
          <w:rFonts w:ascii="Arial" w:hAnsi="Arial" w:cs="Arial"/>
          <w:sz w:val="16"/>
          <w:szCs w:val="16"/>
        </w:rPr>
        <w:t xml:space="preserve"> s ukončením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306 </w:t>
      </w:r>
      <w:hyperlink r:id="rId91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právní moci rozhodnutí o schválení konečné zprávy předloží insolvenční správce insolvenčnímu soudu návrh rozvrhovéh</w:t>
      </w:r>
      <w:r>
        <w:rPr>
          <w:rFonts w:ascii="Arial" w:hAnsi="Arial" w:cs="Arial"/>
          <w:sz w:val="16"/>
          <w:szCs w:val="16"/>
        </w:rPr>
        <w:t xml:space="preserve">o usnesení, v němž uvede, kolik má být vyplaceno na každou pohledávku uvedenou v upraveném seznamu přihlášených pohledávek.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Insolvenční soud přezkoumá věcnou správnost návrhu předloženého insolvenčním správcem. Poté vydá rozvrhové usnesení, v němž </w:t>
      </w:r>
      <w:r>
        <w:rPr>
          <w:rFonts w:ascii="Arial" w:hAnsi="Arial" w:cs="Arial"/>
          <w:sz w:val="16"/>
          <w:szCs w:val="16"/>
        </w:rPr>
        <w:t xml:space="preserve">určí částky, které mají být věřitelům vyplaceny.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Všichni věřitelé zahrnutí do rozvrhu se uspokojují poměrně vzhledem k výši jejich pohledávky tak, jak byla zjištěna.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Vydání rozvrhového usnesení nebrání, jestliže ohledně některé z pohledávek</w:t>
      </w:r>
      <w:r>
        <w:rPr>
          <w:rFonts w:ascii="Arial" w:hAnsi="Arial" w:cs="Arial"/>
          <w:sz w:val="16"/>
          <w:szCs w:val="16"/>
        </w:rPr>
        <w:t xml:space="preserve"> z upraveného seznamu přihlášených pohledávek nejsou dosud splněny podmínky pro její výplatu nebo jde-li dosud o pohledávku spornou; jde zejména o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kterých se týká odvolání proti konečné zprávě,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ohledně kterých dosud nebyl skonč</w:t>
      </w:r>
      <w:r>
        <w:rPr>
          <w:rFonts w:ascii="Arial" w:hAnsi="Arial" w:cs="Arial"/>
          <w:sz w:val="16"/>
          <w:szCs w:val="16"/>
        </w:rPr>
        <w:t xml:space="preserve">en incidenční spor.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 zařazení do rozvrhu je u pohledávek vázaných na podmínku rozhodný stav ke dni vydání rozvrhového usnesení.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307 </w:t>
      </w:r>
      <w:hyperlink r:id="rId92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 xml:space="preserve">Rozvrhové usnesení doručí insolvenční soud insolvenčnímu správci, dlužníku a věřitelům, jejichž pohledávek se toto usnesení týká; tyto osoby mohou proti rozvrhovému usnesení podat odvolání.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rozvrhovém usnesení určí insolvenční soud insolvenčnímu </w:t>
      </w:r>
      <w:r>
        <w:rPr>
          <w:rFonts w:ascii="Arial" w:hAnsi="Arial" w:cs="Arial"/>
          <w:sz w:val="16"/>
          <w:szCs w:val="16"/>
        </w:rPr>
        <w:t xml:space="preserve">správci lhůtu k jeho splnění; lhůta nesmí být delší než 2 měsíce od právní moci tohoto usnesení.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Částky určené pro jednotlivé věřitele v rozvrhovém usnesení jim insolvenční správce proplatí na jejich náklad zpravidla ve svém sídle. Částky nepřesahu</w:t>
      </w:r>
      <w:r>
        <w:rPr>
          <w:rFonts w:ascii="Arial" w:hAnsi="Arial" w:cs="Arial"/>
          <w:sz w:val="16"/>
          <w:szCs w:val="16"/>
        </w:rPr>
        <w:t>jící 500 Kč může složit do úschovy u soudu a věřitele o tom písemně vyrozumět. Obdobně postupuje, jestliže nedojde k proplacení částek určených pro jednotlivé věřitele do 30 dnů od rozvrhového usnesení pro překážku na jejich straně. O splnění rozvrhového u</w:t>
      </w:r>
      <w:r>
        <w:rPr>
          <w:rFonts w:ascii="Arial" w:hAnsi="Arial" w:cs="Arial"/>
          <w:sz w:val="16"/>
          <w:szCs w:val="16"/>
        </w:rPr>
        <w:t xml:space="preserve">snesení podá insolvenční správce insolvenčnímu soudu zprávu.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Částky, které by mohly připadnout na pohledávky uvedené v </w:t>
      </w:r>
      <w:hyperlink r:id="rId921" w:history="1">
        <w:r>
          <w:rPr>
            <w:rFonts w:ascii="Arial" w:hAnsi="Arial" w:cs="Arial"/>
            <w:color w:val="0000FF"/>
            <w:sz w:val="16"/>
            <w:szCs w:val="16"/>
            <w:u w:val="single"/>
          </w:rPr>
          <w:t>§ 306 odst. 4</w:t>
        </w:r>
      </w:hyperlink>
      <w:r>
        <w:rPr>
          <w:rFonts w:ascii="Arial" w:hAnsi="Arial" w:cs="Arial"/>
          <w:sz w:val="16"/>
          <w:szCs w:val="16"/>
        </w:rPr>
        <w:t xml:space="preserve">, složí insolvenční správce </w:t>
      </w:r>
      <w:r>
        <w:rPr>
          <w:rFonts w:ascii="Arial" w:hAnsi="Arial" w:cs="Arial"/>
          <w:sz w:val="16"/>
          <w:szCs w:val="16"/>
        </w:rPr>
        <w:t xml:space="preserve">do úschovy u insolvenčního soudu. Jakmile odpadnou překážky k jejich výplatě, vydá o nich insolvenční soud další rozvrhové usnesení; ustanovení o rozvrhovém usnesení platí obdobně i pro další rozvrhové usnesení. Pokud se ukáže, že ohledně některé z těchto </w:t>
      </w:r>
      <w:r>
        <w:rPr>
          <w:rFonts w:ascii="Arial" w:hAnsi="Arial" w:cs="Arial"/>
          <w:sz w:val="16"/>
          <w:szCs w:val="16"/>
        </w:rPr>
        <w:t>částek nejsou splněny předpoklady pro její zařazení do rozvrhu, vyloučí ji insolvenční soud z rozvrhu; proti tomuto rozhodnutí není odvolání přípustné. Obdobně se postupuje ohledně částek vyčleněných na výlohy spojené s ukončením řízení, pokud nebyly použi</w:t>
      </w:r>
      <w:r>
        <w:rPr>
          <w:rFonts w:ascii="Arial" w:hAnsi="Arial" w:cs="Arial"/>
          <w:sz w:val="16"/>
          <w:szCs w:val="16"/>
        </w:rPr>
        <w:t xml:space="preserve">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8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konkursu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308 </w:t>
      </w:r>
      <w:hyperlink r:id="rId92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soud rozhodne i bez návrhu o zrušení konkursu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zjistí-li, že nebyl ani dodatečně osv</w:t>
      </w:r>
      <w:r>
        <w:rPr>
          <w:rFonts w:ascii="Arial" w:hAnsi="Arial" w:cs="Arial"/>
          <w:sz w:val="16"/>
          <w:szCs w:val="16"/>
        </w:rPr>
        <w:t xml:space="preserve">ědčen dlužníkův úpadek; to neplatí, došlo-li již ke zpeněžení podstatné části majetkové podstaty,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zjistí-li, že zde není žádný přihlášený věřitel a všechny pohledávky za majetkovou podstatou a pohledávky jim postavené na roveň jsou uspokojeny,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 obdržení zprávy insolvenčního správce o splnění rozvrhového usnesení,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zjistí-li, že pro uspokojení věřitelů je majetek dlužníka zcela nepostačující; přitom se nepřihlíží k věcem, právům a jiným majetkovým hodnotám vyloučeným z majetkové podstat</w:t>
      </w:r>
      <w:r>
        <w:rPr>
          <w:rFonts w:ascii="Arial" w:hAnsi="Arial" w:cs="Arial"/>
          <w:sz w:val="16"/>
          <w:szCs w:val="16"/>
        </w:rPr>
        <w:t xml:space="preserve">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soud rozhodne o zrušení konkursu též na návrh dlužníka, jestliže dlužník k tomuto návrhu připojil listinu, na které všichni věřitelé a insolvenční správce vyslovili se zrušením konkursu souhlas a na které je úředně ověřena pravost po</w:t>
      </w:r>
      <w:r>
        <w:rPr>
          <w:rFonts w:ascii="Arial" w:hAnsi="Arial" w:cs="Arial"/>
          <w:sz w:val="16"/>
          <w:szCs w:val="16"/>
        </w:rPr>
        <w:t xml:space="preserve">dpisu osob, které ji podepsaly.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309 </w:t>
      </w:r>
      <w:hyperlink r:id="rId92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doručení a zveřejnění rozhodnutí, kterým se konkurs ruší, platí totéž co o doručení a zveřejnění rozhod</w:t>
      </w:r>
      <w:r>
        <w:rPr>
          <w:rFonts w:ascii="Arial" w:hAnsi="Arial" w:cs="Arial"/>
          <w:sz w:val="16"/>
          <w:szCs w:val="16"/>
        </w:rPr>
        <w:t xml:space="preserve">nutí o prohlášení konkursu. Dlužníku a insolvenčnímu správci se toto rozhodnutí doručuje do vlastních rukou.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podle </w:t>
      </w:r>
      <w:hyperlink r:id="rId924" w:history="1">
        <w:r>
          <w:rPr>
            <w:rFonts w:ascii="Arial" w:hAnsi="Arial" w:cs="Arial"/>
            <w:color w:val="0000FF"/>
            <w:sz w:val="16"/>
            <w:szCs w:val="16"/>
            <w:u w:val="single"/>
          </w:rPr>
          <w:t>§ 308 odst. 1</w:t>
        </w:r>
      </w:hyperlink>
      <w:r>
        <w:rPr>
          <w:rFonts w:ascii="Arial" w:hAnsi="Arial" w:cs="Arial"/>
          <w:sz w:val="16"/>
          <w:szCs w:val="16"/>
        </w:rPr>
        <w:t xml:space="preserve"> mohou podat od</w:t>
      </w:r>
      <w:r>
        <w:rPr>
          <w:rFonts w:ascii="Arial" w:hAnsi="Arial" w:cs="Arial"/>
          <w:sz w:val="16"/>
          <w:szCs w:val="16"/>
        </w:rPr>
        <w:t xml:space="preserve">volání pouze insolvenční správce a přihlášení věřitelé.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 kterým se konkurs ruší, je vykonatelné a jeho účinky nastávají dnem, kdy nabude právní moci.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Právní mocí rozhodnutí, kterým se konkurs ruší, insolvenční řízení končí.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310 </w:t>
      </w:r>
      <w:hyperlink r:id="rId92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dlužník v průběhu konkursu zemře, nastupují na jeho místo jeho dědicové, a není-li jich, stát.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správce předloží ins</w:t>
      </w:r>
      <w:r>
        <w:rPr>
          <w:rFonts w:ascii="Arial" w:hAnsi="Arial" w:cs="Arial"/>
          <w:sz w:val="16"/>
          <w:szCs w:val="16"/>
        </w:rPr>
        <w:t xml:space="preserve">olvenčnímu soudu zprávu o dosavadních výsledcích projednání konkursu spolu s vyúčtováním své poměrné odměny a již vynaložených výloh. Insolvenční soud předloženou zprávu přezkoumá a rozhodne o ní; </w:t>
      </w:r>
      <w:hyperlink r:id="rId926" w:history="1">
        <w:r>
          <w:rPr>
            <w:rFonts w:ascii="Arial" w:hAnsi="Arial" w:cs="Arial"/>
            <w:color w:val="0000FF"/>
            <w:sz w:val="16"/>
            <w:szCs w:val="16"/>
            <w:u w:val="single"/>
          </w:rPr>
          <w:t>§ 304</w:t>
        </w:r>
      </w:hyperlink>
      <w:r>
        <w:rPr>
          <w:rFonts w:ascii="Arial" w:hAnsi="Arial" w:cs="Arial"/>
          <w:sz w:val="16"/>
          <w:szCs w:val="16"/>
        </w:rPr>
        <w:t xml:space="preserve"> platí přiměřeně.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Po právní moci rozhodnutí o schválení zprávy podle </w:t>
      </w:r>
      <w:hyperlink r:id="rId927" w:history="1">
        <w:r>
          <w:rPr>
            <w:rFonts w:ascii="Arial" w:hAnsi="Arial" w:cs="Arial"/>
            <w:color w:val="0000FF"/>
            <w:sz w:val="16"/>
            <w:szCs w:val="16"/>
            <w:u w:val="single"/>
          </w:rPr>
          <w:t>odstavce 2</w:t>
        </w:r>
      </w:hyperlink>
      <w:r>
        <w:rPr>
          <w:rFonts w:ascii="Arial" w:hAnsi="Arial" w:cs="Arial"/>
          <w:sz w:val="16"/>
          <w:szCs w:val="16"/>
        </w:rPr>
        <w:t xml:space="preserve"> insolvenční soud zruší konkurs a postoupí vě</w:t>
      </w:r>
      <w:r>
        <w:rPr>
          <w:rFonts w:ascii="Arial" w:hAnsi="Arial" w:cs="Arial"/>
          <w:sz w:val="16"/>
          <w:szCs w:val="16"/>
        </w:rPr>
        <w:t xml:space="preserve">c soudu, který projednává dědictví. O doručení a zveřejnění tohoto rozhodnutí platí </w:t>
      </w:r>
      <w:hyperlink r:id="rId928" w:history="1">
        <w:r>
          <w:rPr>
            <w:rFonts w:ascii="Arial" w:hAnsi="Arial" w:cs="Arial"/>
            <w:color w:val="0000FF"/>
            <w:sz w:val="16"/>
            <w:szCs w:val="16"/>
            <w:u w:val="single"/>
          </w:rPr>
          <w:t>§ 309</w:t>
        </w:r>
      </w:hyperlink>
      <w:r>
        <w:rPr>
          <w:rFonts w:ascii="Arial" w:hAnsi="Arial" w:cs="Arial"/>
          <w:sz w:val="16"/>
          <w:szCs w:val="16"/>
        </w:rPr>
        <w:t xml:space="preserve">; odvolání proti němu však není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311 </w:t>
      </w:r>
      <w:hyperlink r:id="rId92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Dojde-li v důsledku zrušení konkursu podle </w:t>
      </w:r>
      <w:hyperlink r:id="rId930" w:history="1">
        <w:r>
          <w:rPr>
            <w:rFonts w:ascii="Arial" w:hAnsi="Arial" w:cs="Arial"/>
            <w:color w:val="0000FF"/>
            <w:sz w:val="16"/>
            <w:szCs w:val="16"/>
            <w:u w:val="single"/>
          </w:rPr>
          <w:t>§ 308 odst. 1</w:t>
        </w:r>
      </w:hyperlink>
      <w:r>
        <w:rPr>
          <w:rFonts w:ascii="Arial" w:hAnsi="Arial" w:cs="Arial"/>
          <w:sz w:val="16"/>
          <w:szCs w:val="16"/>
        </w:rPr>
        <w:t xml:space="preserve"> písm. c) a </w:t>
      </w:r>
      <w:hyperlink r:id="rId931" w:history="1">
        <w:r>
          <w:rPr>
            <w:rFonts w:ascii="Arial" w:hAnsi="Arial" w:cs="Arial"/>
            <w:color w:val="0000FF"/>
            <w:sz w:val="16"/>
            <w:szCs w:val="16"/>
            <w:u w:val="single"/>
          </w:rPr>
          <w:t>d)</w:t>
        </w:r>
      </w:hyperlink>
      <w:r>
        <w:rPr>
          <w:rFonts w:ascii="Arial" w:hAnsi="Arial" w:cs="Arial"/>
          <w:sz w:val="16"/>
          <w:szCs w:val="16"/>
        </w:rPr>
        <w:t xml:space="preserve"> ke zrušení a zániku dlužníka, který je právnickou osobou, bez právního nástupce podle zvláštního právního předpisu, neuspokojené pohledávky nebo jejich neuspokojené části zanikají, pokud n</w:t>
      </w:r>
      <w:r>
        <w:rPr>
          <w:rFonts w:ascii="Arial" w:hAnsi="Arial" w:cs="Arial"/>
          <w:sz w:val="16"/>
          <w:szCs w:val="16"/>
        </w:rPr>
        <w:t xml:space="preserve">ebudou uspokojeny ze zajištění.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312 </w:t>
      </w:r>
      <w:hyperlink r:id="rId93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Zrušením konkursu zanikají účinky prohlášení konkursu s výjimkou účinků, u kterých je možné jejich navrácen</w:t>
      </w:r>
      <w:r>
        <w:rPr>
          <w:rFonts w:ascii="Arial" w:hAnsi="Arial" w:cs="Arial"/>
          <w:sz w:val="16"/>
          <w:szCs w:val="16"/>
        </w:rPr>
        <w:t xml:space="preserve">í do stavu před prohlášením konkursu. Platnost a účinnost právních úkonů, které byly provedeny během konkursu, tím není dotčena.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dlužníka, který je právnickou osobou, jednají opět jeho statutární orgány nebo likvidátor, jde-li o právnickou osobu</w:t>
      </w:r>
      <w:r>
        <w:rPr>
          <w:rFonts w:ascii="Arial" w:hAnsi="Arial" w:cs="Arial"/>
          <w:sz w:val="16"/>
          <w:szCs w:val="16"/>
        </w:rPr>
        <w:t xml:space="preserve"> v likvidaci; přerušení likvidace právnické osoby končí.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Zrušení konkursu podle </w:t>
      </w:r>
      <w:hyperlink r:id="rId933" w:history="1">
        <w:r>
          <w:rPr>
            <w:rFonts w:ascii="Arial" w:hAnsi="Arial" w:cs="Arial"/>
            <w:color w:val="0000FF"/>
            <w:sz w:val="16"/>
            <w:szCs w:val="16"/>
            <w:u w:val="single"/>
          </w:rPr>
          <w:t>§ 308 odst. 1 písm. d)</w:t>
        </w:r>
      </w:hyperlink>
      <w:r>
        <w:rPr>
          <w:rFonts w:ascii="Arial" w:hAnsi="Arial" w:cs="Arial"/>
          <w:sz w:val="16"/>
          <w:szCs w:val="16"/>
        </w:rPr>
        <w:t xml:space="preserve"> je podkladem pro výmaz dlužníka z obchodního rejstříku, n</w:t>
      </w:r>
      <w:r>
        <w:rPr>
          <w:rFonts w:ascii="Arial" w:hAnsi="Arial" w:cs="Arial"/>
          <w:sz w:val="16"/>
          <w:szCs w:val="16"/>
        </w:rPr>
        <w:t xml:space="preserve">ejde-li o právnickou osobu zřízenou zákonem.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základě upraveného seznamu pohledávek lze po zrušení konkursu podat návrh na výkon rozhodnutí nebo exekuci pro zjištěnou neuspokojenou pohledávku, kterou dlužník nepopřel; toto právo se promlčí za 10 </w:t>
      </w:r>
      <w:r>
        <w:rPr>
          <w:rFonts w:ascii="Arial" w:hAnsi="Arial" w:cs="Arial"/>
          <w:sz w:val="16"/>
          <w:szCs w:val="16"/>
        </w:rPr>
        <w:t xml:space="preserve">let od zrušení konkursu. To neplatí, jde-li o neuspokojenou pohledávku nebo její část, která zaniká podle </w:t>
      </w:r>
      <w:hyperlink r:id="rId934" w:history="1">
        <w:r>
          <w:rPr>
            <w:rFonts w:ascii="Arial" w:hAnsi="Arial" w:cs="Arial"/>
            <w:color w:val="0000FF"/>
            <w:sz w:val="16"/>
            <w:szCs w:val="16"/>
            <w:u w:val="single"/>
          </w:rPr>
          <w:t>§ 311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313 </w:t>
      </w:r>
      <w:hyperlink r:id="rId93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Funkce insolvenčního správce nekončí zrušením konkursu, i když jeho oprávnění nakládat se zbývající částí majetkové podstaty a další dispoziční oprávnění přecházejí na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w:t>
      </w:r>
      <w:r>
        <w:rPr>
          <w:rFonts w:ascii="Arial" w:hAnsi="Arial" w:cs="Arial"/>
          <w:sz w:val="16"/>
          <w:szCs w:val="16"/>
        </w:rPr>
        <w:t>ční správce je povinen ke dni zrušení konkursu uzavřít účetní knihy, sestavit účetní závěrku, splnit povinnosti uložené daňovými předpisy a předat dlužníku potřebné účetní záznamy. Dále je povinen předat dlužníkovi zbývající majetek, zajistit činnosti evid</w:t>
      </w:r>
      <w:r>
        <w:rPr>
          <w:rFonts w:ascii="Arial" w:hAnsi="Arial" w:cs="Arial"/>
          <w:sz w:val="16"/>
          <w:szCs w:val="16"/>
        </w:rPr>
        <w:t>enční a odbornou správu dokumentů</w:t>
      </w:r>
      <w:r>
        <w:rPr>
          <w:rFonts w:ascii="Arial" w:hAnsi="Arial" w:cs="Arial"/>
          <w:sz w:val="16"/>
          <w:szCs w:val="16"/>
          <w:vertAlign w:val="superscript"/>
        </w:rPr>
        <w:t>61)</w:t>
      </w:r>
      <w:r>
        <w:rPr>
          <w:rFonts w:ascii="Arial" w:hAnsi="Arial" w:cs="Arial"/>
          <w:sz w:val="16"/>
          <w:szCs w:val="16"/>
        </w:rPr>
        <w:t xml:space="preserve"> vzniklých z činnosti dlužníka, popřípadě z činnosti jeho právních předchůdců, a další činnosti související se zrušením konkursu. Nevede-li dlužník účetnictví, týkají se tyto povinnosti přiměřeně jeho daňové evidence.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provedení činností podle </w:t>
      </w:r>
      <w:hyperlink r:id="rId936" w:history="1">
        <w:r>
          <w:rPr>
            <w:rFonts w:ascii="Arial" w:hAnsi="Arial" w:cs="Arial"/>
            <w:color w:val="0000FF"/>
            <w:sz w:val="16"/>
            <w:szCs w:val="16"/>
            <w:u w:val="single"/>
          </w:rPr>
          <w:t>odstavce 2</w:t>
        </w:r>
      </w:hyperlink>
      <w:r>
        <w:rPr>
          <w:rFonts w:ascii="Arial" w:hAnsi="Arial" w:cs="Arial"/>
          <w:sz w:val="16"/>
          <w:szCs w:val="16"/>
        </w:rPr>
        <w:t xml:space="preserve"> insolvenční soud insolvenčního správce zprostí jeho funkce. Současně rozhodne o výdajích, které insolvenčnímu správci vznik</w:t>
      </w:r>
      <w:r>
        <w:rPr>
          <w:rFonts w:ascii="Arial" w:hAnsi="Arial" w:cs="Arial"/>
          <w:sz w:val="16"/>
          <w:szCs w:val="16"/>
        </w:rPr>
        <w:t xml:space="preserve">ly v souvislosti se zrušením konkursu, a o způsobu jejich úhrady.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9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nepatrném konkursu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314 </w:t>
      </w:r>
      <w:hyperlink r:id="rId93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nepatrný</w:t>
      </w:r>
      <w:r>
        <w:rPr>
          <w:rFonts w:ascii="Arial" w:hAnsi="Arial" w:cs="Arial"/>
          <w:sz w:val="16"/>
          <w:szCs w:val="16"/>
        </w:rPr>
        <w:t xml:space="preserve"> konkurs jde, jestliže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dlužníkem je fyzická osoba, která není podnikatelem,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nebyl zjištěn celkový obrat dlužníka podle zvláštního právního předpisu</w:t>
      </w:r>
      <w:r>
        <w:rPr>
          <w:rFonts w:ascii="Arial" w:hAnsi="Arial" w:cs="Arial"/>
          <w:sz w:val="16"/>
          <w:szCs w:val="16"/>
          <w:vertAlign w:val="superscript"/>
        </w:rPr>
        <w:t>46)</w:t>
      </w:r>
      <w:r>
        <w:rPr>
          <w:rFonts w:ascii="Arial" w:hAnsi="Arial" w:cs="Arial"/>
          <w:sz w:val="16"/>
          <w:szCs w:val="16"/>
        </w:rPr>
        <w:t>za poslední účetní období předcházející prohlášení konkursu přesahující 2 000 000 Kč</w:t>
      </w:r>
      <w:r>
        <w:rPr>
          <w:rFonts w:ascii="Arial" w:hAnsi="Arial" w:cs="Arial"/>
          <w:sz w:val="16"/>
          <w:szCs w:val="16"/>
        </w:rPr>
        <w:t xml:space="preserve"> a dlužník nemá více než 50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o tom, že jde o nepatrný konkurs, může insolvenční soud vydat i bez návrhu a spojit je s prohlášením konkursu nebo je vydat kdykoli v průběhu insolvenčního řízení po prohlášení konkursu.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Vyjd</w:t>
      </w:r>
      <w:r>
        <w:rPr>
          <w:rFonts w:ascii="Arial" w:hAnsi="Arial" w:cs="Arial"/>
          <w:sz w:val="16"/>
          <w:szCs w:val="16"/>
        </w:rPr>
        <w:t xml:space="preserve">e-li dodatečně najevo, že konkurs neměl být považován za nepatrný, insolvenční soud přijaté rozhodnutí bez zbytečného odkladu zruší.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938" w:history="1">
        <w:r>
          <w:rPr>
            <w:rFonts w:ascii="Arial" w:hAnsi="Arial" w:cs="Arial"/>
            <w:color w:val="0000FF"/>
            <w:sz w:val="16"/>
            <w:szCs w:val="16"/>
            <w:u w:val="single"/>
          </w:rPr>
          <w:t>odstavc</w:t>
        </w:r>
        <w:r>
          <w:rPr>
            <w:rFonts w:ascii="Arial" w:hAnsi="Arial" w:cs="Arial"/>
            <w:color w:val="0000FF"/>
            <w:sz w:val="16"/>
            <w:szCs w:val="16"/>
            <w:u w:val="single"/>
          </w:rPr>
          <w:t>ů 1</w:t>
        </w:r>
      </w:hyperlink>
      <w:r>
        <w:rPr>
          <w:rFonts w:ascii="Arial" w:hAnsi="Arial" w:cs="Arial"/>
          <w:sz w:val="16"/>
          <w:szCs w:val="16"/>
        </w:rPr>
        <w:t xml:space="preserve"> a </w:t>
      </w:r>
      <w:hyperlink r:id="rId939" w:history="1">
        <w:r>
          <w:rPr>
            <w:rFonts w:ascii="Arial" w:hAnsi="Arial" w:cs="Arial"/>
            <w:color w:val="0000FF"/>
            <w:sz w:val="16"/>
            <w:szCs w:val="16"/>
            <w:u w:val="single"/>
          </w:rPr>
          <w:t>2</w:t>
        </w:r>
      </w:hyperlink>
      <w:r>
        <w:rPr>
          <w:rFonts w:ascii="Arial" w:hAnsi="Arial" w:cs="Arial"/>
          <w:sz w:val="16"/>
          <w:szCs w:val="16"/>
        </w:rPr>
        <w:t xml:space="preserve"> není odvolání přípustné, musí však být vždy odůvodněno.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315 </w:t>
      </w:r>
      <w:hyperlink r:id="rId94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Nerozhodne-li schůze věřitelů jinak, v nepatrném konkursu se postupuje podle tohoto zákona s těmito odchylkami: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místo věřitelského výboru mohou věřitelé ustanovit zástupce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 účinnosti dohody o vypořádání společného jmě</w:t>
      </w:r>
      <w:r>
        <w:rPr>
          <w:rFonts w:ascii="Arial" w:hAnsi="Arial" w:cs="Arial"/>
          <w:sz w:val="16"/>
          <w:szCs w:val="16"/>
        </w:rPr>
        <w:t xml:space="preserve">ní manželů není potřeba schválení insolvenčním soudem ani souhlasu věřitelského orgánu,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 vyloučení nedobytných pohledávek a věcí, práv nebo jiných majetkových hodnot, které není možné prodat, není nutný souhlas insolvenčního soudu ani věřitelského o</w:t>
      </w:r>
      <w:r>
        <w:rPr>
          <w:rFonts w:ascii="Arial" w:hAnsi="Arial" w:cs="Arial"/>
          <w:sz w:val="16"/>
          <w:szCs w:val="16"/>
        </w:rPr>
        <w:t xml:space="preserve">rgánu,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včasných námitkách proti konečné zprávě a vyúčtování lze rozhodnout i bez nařízení jednání,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 přezkumném jednání lze současně projednat všechny otázky, o kterých by jinak byla oprávněna rozhodnout pouze </w:t>
      </w:r>
      <w:r>
        <w:rPr>
          <w:rFonts w:ascii="Arial" w:hAnsi="Arial" w:cs="Arial"/>
          <w:sz w:val="16"/>
          <w:szCs w:val="16"/>
        </w:rPr>
        <w:lastRenderedPageBreak/>
        <w:t>schůze věřitelů, a je-li to úč</w:t>
      </w:r>
      <w:r>
        <w:rPr>
          <w:rFonts w:ascii="Arial" w:hAnsi="Arial" w:cs="Arial"/>
          <w:sz w:val="16"/>
          <w:szCs w:val="16"/>
        </w:rPr>
        <w:t xml:space="preserve">elné, lze přednést také konečnou zprávu a vyúčtování a projednat námitky proti nim.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to v rozporu s rozhodnutím schůze věřitelů, insolvenční soud může pro nepatrný konkurs stanovit i další odchylky od zákona, pokud povedou k rychlému a hospo</w:t>
      </w:r>
      <w:r>
        <w:rPr>
          <w:rFonts w:ascii="Arial" w:hAnsi="Arial" w:cs="Arial"/>
          <w:sz w:val="16"/>
          <w:szCs w:val="16"/>
        </w:rPr>
        <w:t xml:space="preserve">dárnému průběhu insolvenčního řízení; těmito odchylkami nesmí být dotčeno postavení zajištěných věřitelů ani zásady insolvenčního řízení. Toto rozhodnutí může insolvenční soud spojit s rozhodnutím o nepatrném konkursu nebo je může vydat kdykoli později.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Reorganizace</w:t>
      </w:r>
    </w:p>
    <w:p w:rsidR="00000000" w:rsidRDefault="00CB51D6">
      <w:pPr>
        <w:widowControl w:val="0"/>
        <w:autoSpaceDE w:val="0"/>
        <w:autoSpaceDN w:val="0"/>
        <w:adjustRightInd w:val="0"/>
        <w:spacing w:after="0" w:line="240" w:lineRule="auto"/>
        <w:jc w:val="center"/>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Přípustnost reorganizace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316 </w:t>
      </w:r>
      <w:hyperlink r:id="rId94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Reorganizací se rozumí zpravidla postupné uspokojování pohledávek věřite</w:t>
      </w:r>
      <w:r>
        <w:rPr>
          <w:rFonts w:ascii="Arial" w:hAnsi="Arial" w:cs="Arial"/>
          <w:sz w:val="16"/>
          <w:szCs w:val="16"/>
        </w:rPr>
        <w:t xml:space="preserve">lů při zachování provozu dlužníkova podniku, zajištěné opatřeními k ozdravění hospodaření tohoto podniku podle insolvenčním soudem schváleného reorganizačního plánu s průběžnou kontrolou jeho plnění ze strany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Reorganizací lze řešit úpadek</w:t>
      </w:r>
      <w:r>
        <w:rPr>
          <w:rFonts w:ascii="Arial" w:hAnsi="Arial" w:cs="Arial"/>
          <w:sz w:val="16"/>
          <w:szCs w:val="16"/>
        </w:rPr>
        <w:t xml:space="preserve"> nebo hrozící úpadek dlužníka, který je podnikatelem; reorganizace se týká jeho podniku.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Reorganizace není přípustná, je-li dlužníkem právnická osoba v likvidaci, obchodník s cennými papíry nebo osoba oprávněná k obchodování na komoditní</w:t>
      </w:r>
      <w:r>
        <w:rPr>
          <w:rFonts w:ascii="Arial" w:hAnsi="Arial" w:cs="Arial"/>
          <w:sz w:val="16"/>
          <w:szCs w:val="16"/>
        </w:rPr>
        <w:t xml:space="preserve"> burze podle zvláštního právního předpisu.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Reorganizace je přípustná, jestliže celkový roční úhrn čistého obratu dlužníka podle zvláštního právního předpisu</w:t>
      </w:r>
      <w:r>
        <w:rPr>
          <w:rFonts w:ascii="Arial" w:hAnsi="Arial" w:cs="Arial"/>
          <w:sz w:val="16"/>
          <w:szCs w:val="16"/>
          <w:vertAlign w:val="superscript"/>
        </w:rPr>
        <w:t>46)</w:t>
      </w:r>
      <w:r>
        <w:rPr>
          <w:rFonts w:ascii="Arial" w:hAnsi="Arial" w:cs="Arial"/>
          <w:sz w:val="16"/>
          <w:szCs w:val="16"/>
        </w:rPr>
        <w:t xml:space="preserve"> za poslední účetní období předcházející insolvenčnímu návrhu dosáhl alespoň částku 50 00</w:t>
      </w:r>
      <w:r>
        <w:rPr>
          <w:rFonts w:ascii="Arial" w:hAnsi="Arial" w:cs="Arial"/>
          <w:sz w:val="16"/>
          <w:szCs w:val="16"/>
        </w:rPr>
        <w:t xml:space="preserve">0 000 Kč, nebo zaměstnává-li dlužník nejméně 50 zaměstnanců v pracovním poměru; ustanovení </w:t>
      </w:r>
      <w:hyperlink r:id="rId942" w:history="1">
        <w:r>
          <w:rPr>
            <w:rFonts w:ascii="Arial" w:hAnsi="Arial" w:cs="Arial"/>
            <w:color w:val="0000FF"/>
            <w:sz w:val="16"/>
            <w:szCs w:val="16"/>
            <w:u w:val="single"/>
          </w:rPr>
          <w:t>odstavce 3</w:t>
        </w:r>
      </w:hyperlink>
      <w:r>
        <w:rPr>
          <w:rFonts w:ascii="Arial" w:hAnsi="Arial" w:cs="Arial"/>
          <w:sz w:val="16"/>
          <w:szCs w:val="16"/>
        </w:rPr>
        <w:t xml:space="preserve"> tím není dotčeno.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Jestliže dlužník společně s insolvenčním</w:t>
      </w:r>
      <w:r>
        <w:rPr>
          <w:rFonts w:ascii="Arial" w:hAnsi="Arial" w:cs="Arial"/>
          <w:sz w:val="16"/>
          <w:szCs w:val="16"/>
        </w:rPr>
        <w:t xml:space="preserve"> návrhem nebo nejpozději do rozhodnutí o úpadku předložil insolvenčnímu soudu reorganizační plán přijatý alespoň polovinou všech zajištěných věřitelů počítanou podle výše jejich pohledávek a alespoň polovinou všech nezajištěných věřitelů počítanou podle vý</w:t>
      </w:r>
      <w:r>
        <w:rPr>
          <w:rFonts w:ascii="Arial" w:hAnsi="Arial" w:cs="Arial"/>
          <w:sz w:val="16"/>
          <w:szCs w:val="16"/>
        </w:rPr>
        <w:t xml:space="preserve">še pohledávek, omezení podle </w:t>
      </w:r>
      <w:hyperlink r:id="rId943" w:history="1">
        <w:r>
          <w:rPr>
            <w:rFonts w:ascii="Arial" w:hAnsi="Arial" w:cs="Arial"/>
            <w:color w:val="0000FF"/>
            <w:sz w:val="16"/>
            <w:szCs w:val="16"/>
            <w:u w:val="single"/>
          </w:rPr>
          <w:t>odstavce 4</w:t>
        </w:r>
      </w:hyperlink>
      <w:r>
        <w:rPr>
          <w:rFonts w:ascii="Arial" w:hAnsi="Arial" w:cs="Arial"/>
          <w:sz w:val="16"/>
          <w:szCs w:val="16"/>
        </w:rPr>
        <w:t xml:space="preserve"> se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Jde-li o insolvenční návrh věřitele a dlužník před rozhodnutím o úpadku požádá o prodloužení lhůty k předl</w:t>
      </w:r>
      <w:r>
        <w:rPr>
          <w:rFonts w:ascii="Arial" w:hAnsi="Arial" w:cs="Arial"/>
          <w:sz w:val="16"/>
          <w:szCs w:val="16"/>
        </w:rPr>
        <w:t xml:space="preserve">ožení reorganizačního plánu podle </w:t>
      </w:r>
      <w:hyperlink r:id="rId944" w:history="1">
        <w:r>
          <w:rPr>
            <w:rFonts w:ascii="Arial" w:hAnsi="Arial" w:cs="Arial"/>
            <w:color w:val="0000FF"/>
            <w:sz w:val="16"/>
            <w:szCs w:val="16"/>
            <w:u w:val="single"/>
          </w:rPr>
          <w:t>odstavce 5</w:t>
        </w:r>
      </w:hyperlink>
      <w:r>
        <w:rPr>
          <w:rFonts w:ascii="Arial" w:hAnsi="Arial" w:cs="Arial"/>
          <w:sz w:val="16"/>
          <w:szCs w:val="16"/>
        </w:rPr>
        <w:t xml:space="preserve">, insolvenční soud v rozhodnutí o úpadku prodlouží tuto lhůtu nejdéle o 30 dnů.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Návrh na povolení reorganizace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317 </w:t>
      </w:r>
      <w:hyperlink r:id="rId94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Osobou oprávněnou podat návrh na povolení reorganizace je dlužník nebo přihlášený věřitel.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povolení reorganizace může </w:t>
      </w:r>
      <w:r>
        <w:rPr>
          <w:rFonts w:ascii="Arial" w:hAnsi="Arial" w:cs="Arial"/>
          <w:sz w:val="16"/>
          <w:szCs w:val="16"/>
        </w:rPr>
        <w:t xml:space="preserve">podat pouze ten, kdo je v dobré víře, že jsou nebo budou splněny všechny podmínky pro schválení reorganizačního plánu.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318 </w:t>
      </w:r>
      <w:hyperlink r:id="rId94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Dlužník, který podal</w:t>
      </w:r>
      <w:r>
        <w:rPr>
          <w:rFonts w:ascii="Arial" w:hAnsi="Arial" w:cs="Arial"/>
          <w:sz w:val="16"/>
          <w:szCs w:val="16"/>
        </w:rPr>
        <w:t xml:space="preserve"> insolvenční návrh pro hrozící úpadek, může podat návrh na povolení reorganizace nejpozději do rozhodnutí o úpadku. V ostatních případech lze návrh na povolení reorganizace podat nejpozději do 10 dnů před první schůzí věřitelů, která se má konat po rozhodn</w:t>
      </w:r>
      <w:r>
        <w:rPr>
          <w:rFonts w:ascii="Arial" w:hAnsi="Arial" w:cs="Arial"/>
          <w:sz w:val="16"/>
          <w:szCs w:val="16"/>
        </w:rPr>
        <w:t xml:space="preserve">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Opožděně podaný návrh na povolení reorganizace insolvenční soud odmítne rozhodnutím, které doručí dlužníku, navrhovateli, insolvenčnímu správci a věřitelskému výboru. Odvolání proti němu může podat pouze osoba, která opožděný návrh po</w:t>
      </w:r>
      <w:r>
        <w:rPr>
          <w:rFonts w:ascii="Arial" w:hAnsi="Arial" w:cs="Arial"/>
          <w:sz w:val="16"/>
          <w:szCs w:val="16"/>
        </w:rPr>
        <w:t xml:space="preserve">dala.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319 </w:t>
      </w:r>
      <w:hyperlink r:id="rId94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Návrh na povolení reorganizace, podaný dlužníkem, musí vedle obecných náležitostí podání</w:t>
      </w:r>
      <w:r>
        <w:rPr>
          <w:rFonts w:ascii="Arial" w:hAnsi="Arial" w:cs="Arial"/>
          <w:sz w:val="16"/>
          <w:szCs w:val="16"/>
          <w:vertAlign w:val="superscript"/>
        </w:rPr>
        <w:t>20)</w:t>
      </w:r>
      <w:r>
        <w:rPr>
          <w:rFonts w:ascii="Arial" w:hAnsi="Arial" w:cs="Arial"/>
          <w:sz w:val="16"/>
          <w:szCs w:val="16"/>
        </w:rPr>
        <w:t xml:space="preserve"> obsahovat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označení dlužní</w:t>
      </w:r>
      <w:r>
        <w:rPr>
          <w:rFonts w:ascii="Arial" w:hAnsi="Arial" w:cs="Arial"/>
          <w:sz w:val="16"/>
          <w:szCs w:val="16"/>
        </w:rPr>
        <w:t xml:space="preserve">ka a osob oprávněných za něho jednat,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dlužníkovi známé údaje o kapitálové struktuře a majetku osob, které dlužníka ovládají nebo které tvoří s dlužníkem koncern</w:t>
      </w:r>
      <w:r>
        <w:rPr>
          <w:rFonts w:ascii="Arial" w:hAnsi="Arial" w:cs="Arial"/>
          <w:sz w:val="16"/>
          <w:szCs w:val="16"/>
          <w:vertAlign w:val="superscript"/>
        </w:rPr>
        <w:t>21)</w:t>
      </w:r>
      <w:r>
        <w:rPr>
          <w:rFonts w:ascii="Arial" w:hAnsi="Arial" w:cs="Arial"/>
          <w:sz w:val="16"/>
          <w:szCs w:val="16"/>
        </w:rPr>
        <w:t>, včetně údaje o tom, zda ohledně některé z těchto osob neprobíhá insolvenční řízení, a</w:t>
      </w:r>
      <w:r>
        <w:rPr>
          <w:rFonts w:ascii="Arial" w:hAnsi="Arial" w:cs="Arial"/>
          <w:sz w:val="16"/>
          <w:szCs w:val="16"/>
        </w:rPr>
        <w:t xml:space="preserve">nebo prohlášení, že není takových osob,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způsobu navrhované reorganizace.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návrhu na povolení reorganizace musí dlužník připojit seznam majetku a seznam závazků, popřípadě </w:t>
      </w:r>
      <w:r>
        <w:rPr>
          <w:rFonts w:ascii="Arial" w:hAnsi="Arial" w:cs="Arial"/>
          <w:sz w:val="16"/>
          <w:szCs w:val="16"/>
        </w:rPr>
        <w:lastRenderedPageBreak/>
        <w:t>prohlášení o změnách, ke kterým v mezidobí došlo v porovnání se</w:t>
      </w:r>
      <w:r>
        <w:rPr>
          <w:rFonts w:ascii="Arial" w:hAnsi="Arial" w:cs="Arial"/>
          <w:sz w:val="16"/>
          <w:szCs w:val="16"/>
        </w:rPr>
        <w:t xml:space="preserve"> seznamy, které v insolvenčním řízení již dříve předložil.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Návrh na povolení reorganizace podaný věřitelem musí kromě obecných náležitostí podání</w:t>
      </w:r>
      <w:r>
        <w:rPr>
          <w:rFonts w:ascii="Arial" w:hAnsi="Arial" w:cs="Arial"/>
          <w:sz w:val="16"/>
          <w:szCs w:val="16"/>
          <w:vertAlign w:val="superscript"/>
        </w:rPr>
        <w:t>20)</w:t>
      </w:r>
      <w:r>
        <w:rPr>
          <w:rFonts w:ascii="Arial" w:hAnsi="Arial" w:cs="Arial"/>
          <w:sz w:val="16"/>
          <w:szCs w:val="16"/>
        </w:rPr>
        <w:t xml:space="preserve"> obsahovat údaje uvedené v </w:t>
      </w:r>
      <w:hyperlink r:id="rId948" w:history="1">
        <w:r>
          <w:rPr>
            <w:rFonts w:ascii="Arial" w:hAnsi="Arial" w:cs="Arial"/>
            <w:color w:val="0000FF"/>
            <w:sz w:val="16"/>
            <w:szCs w:val="16"/>
            <w:u w:val="single"/>
          </w:rPr>
          <w:t>odstavci 1 písm. a)</w:t>
        </w:r>
      </w:hyperlink>
      <w:r>
        <w:rPr>
          <w:rFonts w:ascii="Arial" w:hAnsi="Arial" w:cs="Arial"/>
          <w:sz w:val="16"/>
          <w:szCs w:val="16"/>
        </w:rPr>
        <w:t xml:space="preserve"> a </w:t>
      </w:r>
      <w:hyperlink r:id="rId949" w:history="1">
        <w:r>
          <w:rPr>
            <w:rFonts w:ascii="Arial" w:hAnsi="Arial" w:cs="Arial"/>
            <w:color w:val="0000FF"/>
            <w:sz w:val="16"/>
            <w:szCs w:val="16"/>
            <w:u w:val="single"/>
          </w:rPr>
          <w:t>c)</w:t>
        </w:r>
      </w:hyperlink>
      <w:r>
        <w:rPr>
          <w:rFonts w:ascii="Arial" w:hAnsi="Arial" w:cs="Arial"/>
          <w:sz w:val="16"/>
          <w:szCs w:val="16"/>
        </w:rPr>
        <w:t xml:space="preserve">. Ostatní údaje podle </w:t>
      </w:r>
      <w:hyperlink r:id="rId950" w:history="1">
        <w:r>
          <w:rPr>
            <w:rFonts w:ascii="Arial" w:hAnsi="Arial" w:cs="Arial"/>
            <w:color w:val="0000FF"/>
            <w:sz w:val="16"/>
            <w:szCs w:val="16"/>
            <w:u w:val="single"/>
          </w:rPr>
          <w:t>odstavce 1</w:t>
        </w:r>
      </w:hyperlink>
      <w:r>
        <w:rPr>
          <w:rFonts w:ascii="Arial" w:hAnsi="Arial" w:cs="Arial"/>
          <w:sz w:val="16"/>
          <w:szCs w:val="16"/>
        </w:rPr>
        <w:t xml:space="preserve"> uvede vě</w:t>
      </w:r>
      <w:r>
        <w:rPr>
          <w:rFonts w:ascii="Arial" w:hAnsi="Arial" w:cs="Arial"/>
          <w:sz w:val="16"/>
          <w:szCs w:val="16"/>
        </w:rPr>
        <w:t xml:space="preserve">řitel, jen pokud jsou mu známy.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označení osob v návrhu na povolení reorganizace a v seznamech k němu připojených platí </w:t>
      </w:r>
      <w:hyperlink r:id="rId951" w:history="1">
        <w:r>
          <w:rPr>
            <w:rFonts w:ascii="Arial" w:hAnsi="Arial" w:cs="Arial"/>
            <w:color w:val="0000FF"/>
            <w:sz w:val="16"/>
            <w:szCs w:val="16"/>
            <w:u w:val="single"/>
          </w:rPr>
          <w:t>§ 103 odst. 1</w:t>
        </w:r>
      </w:hyperlink>
      <w:r>
        <w:rPr>
          <w:rFonts w:ascii="Arial" w:hAnsi="Arial" w:cs="Arial"/>
          <w:sz w:val="16"/>
          <w:szCs w:val="16"/>
        </w:rPr>
        <w:t xml:space="preserve">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Údaj</w:t>
      </w:r>
      <w:r>
        <w:rPr>
          <w:rFonts w:ascii="Arial" w:hAnsi="Arial" w:cs="Arial"/>
          <w:sz w:val="16"/>
          <w:szCs w:val="16"/>
        </w:rPr>
        <w:t xml:space="preserve">em o způsobu reorganizace, obsaženým v návrhu na povolení reorganizace, nejsou osoby sestavující reorganizační plán, ani osoba, která návrh podala, vázány.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320 </w:t>
      </w:r>
      <w:hyperlink r:id="rId95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Neobsahuje-li návrh na povolení reorganizace všechny náležitosti nebo je nesrozumitelný anebo neurčitý, insolvenční soud usnesením vyzve osobu, která jej podala, k jeho opravě nebo doplnění v určené lhůtě, která nesmí být delší než 7 dnů. </w:t>
      </w:r>
      <w:r>
        <w:rPr>
          <w:rFonts w:ascii="Arial" w:hAnsi="Arial" w:cs="Arial"/>
          <w:sz w:val="16"/>
          <w:szCs w:val="16"/>
        </w:rPr>
        <w:t xml:space="preserve">Současně ji poučí, jak má opravu nebo doplnění provést.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Podle </w:t>
      </w:r>
      <w:hyperlink r:id="rId953" w:history="1">
        <w:r>
          <w:rPr>
            <w:rFonts w:ascii="Arial" w:hAnsi="Arial" w:cs="Arial"/>
            <w:color w:val="0000FF"/>
            <w:sz w:val="16"/>
            <w:szCs w:val="16"/>
            <w:u w:val="single"/>
          </w:rPr>
          <w:t>odstavce 1</w:t>
        </w:r>
      </w:hyperlink>
      <w:r>
        <w:rPr>
          <w:rFonts w:ascii="Arial" w:hAnsi="Arial" w:cs="Arial"/>
          <w:sz w:val="16"/>
          <w:szCs w:val="16"/>
        </w:rPr>
        <w:t xml:space="preserve"> postupuje insolvenční soud i tehdy, nejsou-li k návrhu na povolení reorganizace př</w:t>
      </w:r>
      <w:r>
        <w:rPr>
          <w:rFonts w:ascii="Arial" w:hAnsi="Arial" w:cs="Arial"/>
          <w:sz w:val="16"/>
          <w:szCs w:val="16"/>
        </w:rPr>
        <w:t xml:space="preserve">ipojeny zákonem požadované přílohy nebo neobsahují-li tyto přílohy stanovené náležitosti.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Návrh na povolení reorganizace insolvenční soud odmítne, není-li přes jeho výzvu řádně doplněn a v řízení o něm nelze pro tento nedostatek pokrač</w:t>
      </w:r>
      <w:r>
        <w:rPr>
          <w:rFonts w:ascii="Arial" w:hAnsi="Arial" w:cs="Arial"/>
          <w:sz w:val="16"/>
          <w:szCs w:val="16"/>
        </w:rPr>
        <w:t xml:space="preserve">ovat nebo nejsou-li k němu přes jeho výzvu připojeny zákonem požadované přílohy anebo neobsahují-li tyto přílohy přes jeho výzvu stanovené náležitosti.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Rozhodnutí podle </w:t>
      </w:r>
      <w:hyperlink r:id="rId954" w:history="1">
        <w:r>
          <w:rPr>
            <w:rFonts w:ascii="Arial" w:hAnsi="Arial" w:cs="Arial"/>
            <w:color w:val="0000FF"/>
            <w:sz w:val="16"/>
            <w:szCs w:val="16"/>
            <w:u w:val="single"/>
          </w:rPr>
          <w:t>odstavce 3</w:t>
        </w:r>
      </w:hyperlink>
      <w:r>
        <w:rPr>
          <w:rFonts w:ascii="Arial" w:hAnsi="Arial" w:cs="Arial"/>
          <w:sz w:val="16"/>
          <w:szCs w:val="16"/>
        </w:rPr>
        <w:t xml:space="preserve"> doručí insolvenční soud dlužníku, předběžnému správci nebo insolvenčnímu správci, věřitelskému výboru a osobě, která návrh na povolení reorganizace podala; odvolání proti němu může podat jen osoba, která návrh na povolení reorganizace p</w:t>
      </w:r>
      <w:r>
        <w:rPr>
          <w:rFonts w:ascii="Arial" w:hAnsi="Arial" w:cs="Arial"/>
          <w:sz w:val="16"/>
          <w:szCs w:val="16"/>
        </w:rPr>
        <w:t xml:space="preserve">odala. K podanému odvolání se nepřihlíží, jestliže před rozhodnutím o něm insolvenční soud povolil reorganizaci na návrh jiné osoby.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321 </w:t>
      </w:r>
      <w:hyperlink r:id="rId95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w:t>
      </w:r>
      <w:r>
        <w:rPr>
          <w:rFonts w:ascii="Arial" w:hAnsi="Arial" w:cs="Arial"/>
          <w:sz w:val="16"/>
          <w:szCs w:val="16"/>
        </w:rPr>
        <w:t xml:space="preserve">že poté, co insolvenčnímu soudu došel návrh na povolení reorganizace, podá tento návrh i další osoba, považuje se návrh další osoby za přistoupení k řízení, jehož předmětem je reorganizace; </w:t>
      </w:r>
      <w:hyperlink r:id="rId956" w:history="1">
        <w:r>
          <w:rPr>
            <w:rFonts w:ascii="Arial" w:hAnsi="Arial" w:cs="Arial"/>
            <w:color w:val="0000FF"/>
            <w:sz w:val="16"/>
            <w:szCs w:val="16"/>
            <w:u w:val="single"/>
          </w:rPr>
          <w:t>§ 107</w:t>
        </w:r>
      </w:hyperlink>
      <w:r>
        <w:rPr>
          <w:rFonts w:ascii="Arial" w:hAnsi="Arial" w:cs="Arial"/>
          <w:sz w:val="16"/>
          <w:szCs w:val="16"/>
        </w:rPr>
        <w:t xml:space="preserve"> se použije přiměřeně.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Insolvenční soud vyzve osoby podle </w:t>
      </w:r>
      <w:hyperlink r:id="rId957" w:history="1">
        <w:r>
          <w:rPr>
            <w:rFonts w:ascii="Arial" w:hAnsi="Arial" w:cs="Arial"/>
            <w:color w:val="0000FF"/>
            <w:sz w:val="16"/>
            <w:szCs w:val="16"/>
            <w:u w:val="single"/>
          </w:rPr>
          <w:t>odstavce 1</w:t>
        </w:r>
      </w:hyperlink>
      <w:r>
        <w:rPr>
          <w:rFonts w:ascii="Arial" w:hAnsi="Arial" w:cs="Arial"/>
          <w:sz w:val="16"/>
          <w:szCs w:val="16"/>
        </w:rPr>
        <w:t>, aby ve lhůtě, která nesmí být delší než 30 dnů, odstranily odli</w:t>
      </w:r>
      <w:r>
        <w:rPr>
          <w:rFonts w:ascii="Arial" w:hAnsi="Arial" w:cs="Arial"/>
          <w:sz w:val="16"/>
          <w:szCs w:val="16"/>
        </w:rPr>
        <w:t xml:space="preserve">šnosti svých návrhů a vyrozuměly jej o společném stanovisku. Nestane-li se tak, vychází insolvenční soud z návrhu, který podal dlužník, a není-li jej, pak z návrhu věřitele, který mu došel dříve.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322 </w:t>
      </w:r>
      <w:hyperlink r:id="rId95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která podala návrh na povolení reorganizace, jej může vzít zpět do doby, než insolvenční soud reorganizaci povolí nebo o podaném návrhu jinak rozhodne.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Zpětvzetí návrhu na povolení reo</w:t>
      </w:r>
      <w:r>
        <w:rPr>
          <w:rFonts w:ascii="Arial" w:hAnsi="Arial" w:cs="Arial"/>
          <w:sz w:val="16"/>
          <w:szCs w:val="16"/>
        </w:rPr>
        <w:t>rganizace vezme insolvenční soud na vědomí rozhodnutím, které se doručuje osobě, která návrh podala, dlužníku, insolvenčnímu správci a věřitelskému výboru; odvolání proti němu není přípustné. Po vydání tohoto rozhodnutí insolvenční soud nepokračuje v proje</w:t>
      </w:r>
      <w:r>
        <w:rPr>
          <w:rFonts w:ascii="Arial" w:hAnsi="Arial" w:cs="Arial"/>
          <w:sz w:val="16"/>
          <w:szCs w:val="16"/>
        </w:rPr>
        <w:t xml:space="preserve">dnání reorganizace.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Byl-li návrh na povolení reorganizace vzat zpět až poté, co o něm bylo rozhodnuto, insolvenční soud rozhodne, že zpětvzetí není účinné; toto rozhodnutí, proti němuž není odvolání přípustné, se doručuje osobě, která návrh podala,</w:t>
      </w:r>
      <w:r>
        <w:rPr>
          <w:rFonts w:ascii="Arial" w:hAnsi="Arial" w:cs="Arial"/>
          <w:sz w:val="16"/>
          <w:szCs w:val="16"/>
        </w:rPr>
        <w:t xml:space="preserve"> dlužníku, insolvenčnímu správci a věřitelskému výboru.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Osobu, která podala další návrh na povolení reorganizace, vyzve insolvenční soud, aby mu do 15 dnů sdělila, zda trvá na jeho projednání; nestane-li se tak, v projednání reorganizace insolvenčn</w:t>
      </w:r>
      <w:r>
        <w:rPr>
          <w:rFonts w:ascii="Arial" w:hAnsi="Arial" w:cs="Arial"/>
          <w:sz w:val="16"/>
          <w:szCs w:val="16"/>
        </w:rPr>
        <w:t xml:space="preserve">í soud nepokračuje.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323 </w:t>
      </w:r>
      <w:hyperlink r:id="rId95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Návrh na povolení reorganizace podaný věřitelem musí schválit schůze věřitelů; učiní tak po zprávě insolvenčního správc</w:t>
      </w:r>
      <w:r>
        <w:rPr>
          <w:rFonts w:ascii="Arial" w:hAnsi="Arial" w:cs="Arial"/>
          <w:sz w:val="16"/>
          <w:szCs w:val="16"/>
        </w:rPr>
        <w:t xml:space="preserve">e o hospodářské situaci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 rozhodnutím schůze věřitelů o schválení návrhu na povolení reorganizace upozorní insolvenční správce na jemu známé důvody, pro které lze pochybovat o poctivém záměru navrhujícího věřitele.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324 </w:t>
      </w:r>
      <w:hyperlink r:id="rId96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podání návrhu na povolení reorganizace a před rozhodnutím o úpadku jsou osoby oprávněné nakládat s majetkovou podstatou povinny zdržet se právních</w:t>
      </w:r>
      <w:r>
        <w:rPr>
          <w:rFonts w:ascii="Arial" w:hAnsi="Arial" w:cs="Arial"/>
          <w:sz w:val="16"/>
          <w:szCs w:val="16"/>
        </w:rPr>
        <w:t xml:space="preserve"> úkonů, jimiž by mohla být zmařena nebo ohrožena navrhovaná reorganizace.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Insolvenční soud může po podání návrhu na povolení reorganizace i bez návrhu změnit své předběžné opatření.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 okamžiku zveřejnění návrhu na povolení reorganizace v i</w:t>
      </w:r>
      <w:r>
        <w:rPr>
          <w:rFonts w:ascii="Arial" w:hAnsi="Arial" w:cs="Arial"/>
          <w:sz w:val="16"/>
          <w:szCs w:val="16"/>
        </w:rPr>
        <w:t xml:space="preserve">nsolvenčním rejstříku není přípustné započtení vzájemných pohledávek dlužníka a věřitele, ledaže insolvenční soud určí jinak předběžným opatřením. To platí i tehdy, jestliže zákonné podmínky tohoto započtení byly splněny před uvedeným okamžikem.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Rozhodnutí o návrhu na povolení reorganizace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325 </w:t>
      </w:r>
      <w:hyperlink r:id="rId96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projednání návrhu na povolení reorganizace postupuje insolvenční soud podle </w:t>
      </w:r>
      <w:hyperlink r:id="rId962" w:history="1">
        <w:r>
          <w:rPr>
            <w:rFonts w:ascii="Arial" w:hAnsi="Arial" w:cs="Arial"/>
            <w:color w:val="0000FF"/>
            <w:sz w:val="16"/>
            <w:szCs w:val="16"/>
            <w:u w:val="single"/>
          </w:rPr>
          <w:t>§ 148 až 152</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326 </w:t>
      </w:r>
      <w:hyperlink r:id="rId96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soud zamítne návrh na povolení r</w:t>
      </w:r>
      <w:r>
        <w:rPr>
          <w:rFonts w:ascii="Arial" w:hAnsi="Arial" w:cs="Arial"/>
          <w:sz w:val="16"/>
          <w:szCs w:val="16"/>
        </w:rPr>
        <w:t xml:space="preserve">eorganizace,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lze-li se zřetelem ke všem okolnostem důvodně předpokládat, že jím je sledován nepoctivý záměr,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který znovu podala osoba, o jejímž návrhu na povolení reorganizace bylo již dříve rozhodnuto, anebo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který podal věř</w:t>
      </w:r>
      <w:r>
        <w:rPr>
          <w:rFonts w:ascii="Arial" w:hAnsi="Arial" w:cs="Arial"/>
          <w:sz w:val="16"/>
          <w:szCs w:val="16"/>
        </w:rPr>
        <w:t xml:space="preserve">itel, jestliže jej neschválí schůze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nepoctivý záměr sledovaný návrhem na povolení reorganizace lze usuzovat zejména tehdy, jestliže ohledně dlužníka, jeho zákonného zástupce, jeho statutárního orgánu nebo člena jeho kolektivního statut</w:t>
      </w:r>
      <w:r>
        <w:rPr>
          <w:rFonts w:ascii="Arial" w:hAnsi="Arial" w:cs="Arial"/>
          <w:sz w:val="16"/>
          <w:szCs w:val="16"/>
        </w:rPr>
        <w:t xml:space="preserve">árního orgánu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posledních 5 letech probíhalo insolvenční řízení nebo jiné řízení řešící úpadek, a to v závislosti na výsledku takového řízení,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podle výpisu z rejstříku trestů v posledních 5 letech před zahájením insolvenčního řízení probě</w:t>
      </w:r>
      <w:r>
        <w:rPr>
          <w:rFonts w:ascii="Arial" w:hAnsi="Arial" w:cs="Arial"/>
          <w:sz w:val="16"/>
          <w:szCs w:val="16"/>
        </w:rPr>
        <w:t xml:space="preserve">hlo trestní řízení, které skončilo pravomocným odsouzením pro trestný čin majetkové nebo hospodářské povahy.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Rozhodnutí o zamítnutí návrhu na povolení reorganizace se doručuje dlužníku, osobě, která návrh podala, insolvenčnímu správci a věřitelském</w:t>
      </w:r>
      <w:r>
        <w:rPr>
          <w:rFonts w:ascii="Arial" w:hAnsi="Arial" w:cs="Arial"/>
          <w:sz w:val="16"/>
          <w:szCs w:val="16"/>
        </w:rPr>
        <w:t xml:space="preserve">u výboru. Odvolání proti němu může podat pouze osoba, která návrh podala.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327 </w:t>
      </w:r>
      <w:hyperlink r:id="rId96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insolvenční soud návrh na povolení reorganizace odmítne,</w:t>
      </w:r>
      <w:r>
        <w:rPr>
          <w:rFonts w:ascii="Arial" w:hAnsi="Arial" w:cs="Arial"/>
          <w:sz w:val="16"/>
          <w:szCs w:val="16"/>
        </w:rPr>
        <w:t xml:space="preserve"> vezme na vědomí jeho zpětvzetí nebo jej zamítne, pokračuje bez dalšího v insolvenčním řízení. Účinky podání návrhu na povolení reorganizace tímto rozhodnutím zanikají.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osobu, jejíž návrh na povolení reorganizace insolvenční soud odmítne, vezme </w:t>
      </w:r>
      <w:r>
        <w:rPr>
          <w:rFonts w:ascii="Arial" w:hAnsi="Arial" w:cs="Arial"/>
          <w:sz w:val="16"/>
          <w:szCs w:val="16"/>
        </w:rPr>
        <w:t xml:space="preserve">na vědomí jeho zpětvzetí nebo jej zamítne, se použije přiměřeně </w:t>
      </w:r>
      <w:hyperlink r:id="rId965" w:history="1">
        <w:r>
          <w:rPr>
            <w:rFonts w:ascii="Arial" w:hAnsi="Arial" w:cs="Arial"/>
            <w:color w:val="0000FF"/>
            <w:sz w:val="16"/>
            <w:szCs w:val="16"/>
            <w:u w:val="single"/>
          </w:rPr>
          <w:t>§ 147</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328 </w:t>
      </w:r>
      <w:hyperlink r:id="rId96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Nedojde-li ke zpětvzetí návrhu na povolení reorganizace ani k jeho odmítnutí nebo zamítnutí, insolvenční soud reorganizaci povolí. Rozhodnutí o povolení reorganizace se doručuje dlužníku, navrhovateli, insolvenčnímu správci a věřitelskému v</w:t>
      </w:r>
      <w:r>
        <w:rPr>
          <w:rFonts w:ascii="Arial" w:hAnsi="Arial" w:cs="Arial"/>
          <w:sz w:val="16"/>
          <w:szCs w:val="16"/>
        </w:rPr>
        <w:t xml:space="preserve">ýboru. Odvolání proti němu není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329 </w:t>
      </w:r>
      <w:hyperlink r:id="rId96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 povolení reorganizace obsahuje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výrok o povolení reorganizace,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informaci o tom, kdo je insolvenčním správcem, a nebyl-li dosud ustanoven, výrok o jeho ustanovení,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výzvu, aby dlužník ve lhůtě 120 dnů předložil reorganizační plán nebo aby bez zbytečného odkladu insolvenčnímu soudu sdělil, že jej předložit nehod</w:t>
      </w:r>
      <w:r>
        <w:rPr>
          <w:rFonts w:ascii="Arial" w:hAnsi="Arial" w:cs="Arial"/>
          <w:sz w:val="16"/>
          <w:szCs w:val="16"/>
        </w:rPr>
        <w:t xml:space="preserve">lá,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informaci o tom, za jakých podmínek mohou předložit reorganizační plán další osoby.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968" w:history="1">
        <w:r>
          <w:rPr>
            <w:rFonts w:ascii="Arial" w:hAnsi="Arial" w:cs="Arial"/>
            <w:color w:val="0000FF"/>
            <w:sz w:val="16"/>
            <w:szCs w:val="16"/>
            <w:u w:val="single"/>
          </w:rPr>
          <w:t>odstavce 1 písm. c)</w:t>
        </w:r>
      </w:hyperlink>
      <w:r>
        <w:rPr>
          <w:rFonts w:ascii="Arial" w:hAnsi="Arial" w:cs="Arial"/>
          <w:sz w:val="16"/>
          <w:szCs w:val="16"/>
        </w:rPr>
        <w:t xml:space="preserve"> se nepoužije, jestliže dlužník před</w:t>
      </w:r>
      <w:r>
        <w:rPr>
          <w:rFonts w:ascii="Arial" w:hAnsi="Arial" w:cs="Arial"/>
          <w:sz w:val="16"/>
          <w:szCs w:val="16"/>
        </w:rPr>
        <w:t xml:space="preserve"> vydáním rozhodnutí podle </w:t>
      </w:r>
      <w:hyperlink r:id="rId969" w:history="1">
        <w:r>
          <w:rPr>
            <w:rFonts w:ascii="Arial" w:hAnsi="Arial" w:cs="Arial"/>
            <w:color w:val="0000FF"/>
            <w:sz w:val="16"/>
            <w:szCs w:val="16"/>
            <w:u w:val="single"/>
          </w:rPr>
          <w:t>odstavce 1</w:t>
        </w:r>
      </w:hyperlink>
      <w:r>
        <w:rPr>
          <w:rFonts w:ascii="Arial" w:hAnsi="Arial" w:cs="Arial"/>
          <w:sz w:val="16"/>
          <w:szCs w:val="16"/>
        </w:rPr>
        <w:t xml:space="preserve"> insolvenčnímu soudu oznámil, že reorganizační plán předložit nehodlá.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Rozhodnutí o povolení reorganizace může dále obsahova</w:t>
      </w:r>
      <w:r>
        <w:rPr>
          <w:rFonts w:ascii="Arial" w:hAnsi="Arial" w:cs="Arial"/>
          <w:sz w:val="16"/>
          <w:szCs w:val="16"/>
        </w:rPr>
        <w:t xml:space="preserve">t výrok o jiných opatřeních týkajících se majetkové podstaty a nezbytných k zajištění účelu reorganizace.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330 </w:t>
      </w:r>
      <w:hyperlink r:id="rId97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Právní mocí rozhodnutí o povolení</w:t>
      </w:r>
      <w:r>
        <w:rPr>
          <w:rFonts w:ascii="Arial" w:hAnsi="Arial" w:cs="Arial"/>
          <w:sz w:val="16"/>
          <w:szCs w:val="16"/>
        </w:rPr>
        <w:t xml:space="preserve"> reorganizace se ruší omezení dispozičních oprávnění dlužníka, ke kterým došlo ze zákona nebo rozhodnutím insolvenčního soudu v dosavadním průběhu insolvenčního řízení, ledaže insolvenční soud rozhodne podle </w:t>
      </w:r>
      <w:hyperlink r:id="rId971" w:history="1">
        <w:r>
          <w:rPr>
            <w:rFonts w:ascii="Arial" w:hAnsi="Arial" w:cs="Arial"/>
            <w:color w:val="0000FF"/>
            <w:sz w:val="16"/>
            <w:szCs w:val="16"/>
            <w:u w:val="single"/>
          </w:rPr>
          <w:t>§ 332</w:t>
        </w:r>
      </w:hyperlink>
      <w:r>
        <w:rPr>
          <w:rFonts w:ascii="Arial" w:hAnsi="Arial" w:cs="Arial"/>
          <w:sz w:val="16"/>
          <w:szCs w:val="16"/>
        </w:rPr>
        <w:t xml:space="preserve">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Právní úkony, které mají z hlediska nakládání s majetkovou podstatou a její správou zásadní význam, činí dlužník s dispozičními oprávněními jen se souhlasem věřitelského výboru. Porušení této pov</w:t>
      </w:r>
      <w:r>
        <w:rPr>
          <w:rFonts w:ascii="Arial" w:hAnsi="Arial" w:cs="Arial"/>
          <w:sz w:val="16"/>
          <w:szCs w:val="16"/>
        </w:rPr>
        <w:t xml:space="preserve">innosti má za následek odpovědnost dlužníka za škodu nebo jinou újmu, kterou tím věřitelům nebo třetím osobám způsobil; členové statutárního orgánu dlužníka za takto způsobenou škodu nebo jinou újmu ručí společně a nerozdílně.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 právní úkony, kter</w:t>
      </w:r>
      <w:r>
        <w:rPr>
          <w:rFonts w:ascii="Arial" w:hAnsi="Arial" w:cs="Arial"/>
          <w:sz w:val="16"/>
          <w:szCs w:val="16"/>
        </w:rPr>
        <w:t xml:space="preserve">é mají podle </w:t>
      </w:r>
      <w:hyperlink r:id="rId972" w:history="1">
        <w:r>
          <w:rPr>
            <w:rFonts w:ascii="Arial" w:hAnsi="Arial" w:cs="Arial"/>
            <w:color w:val="0000FF"/>
            <w:sz w:val="16"/>
            <w:szCs w:val="16"/>
            <w:u w:val="single"/>
          </w:rPr>
          <w:t>odstavce 3</w:t>
        </w:r>
      </w:hyperlink>
      <w:r>
        <w:rPr>
          <w:rFonts w:ascii="Arial" w:hAnsi="Arial" w:cs="Arial"/>
          <w:sz w:val="16"/>
          <w:szCs w:val="16"/>
        </w:rPr>
        <w:t xml:space="preserve"> zásadní význam, se považují úkony, jejichž důsledkem se významně změní hodnota majetkové podstaty nebo postavení věřitelů anebo míra uspokojení </w:t>
      </w:r>
      <w:r>
        <w:rPr>
          <w:rFonts w:ascii="Arial" w:hAnsi="Arial" w:cs="Arial"/>
          <w:sz w:val="16"/>
          <w:szCs w:val="16"/>
        </w:rPr>
        <w:t xml:space="preserve">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Pohledávky vedoucích zaměstnanců dlužníka s dispozičními oprávněními, podle </w:t>
      </w:r>
      <w:hyperlink r:id="rId973" w:history="1">
        <w:r>
          <w:rPr>
            <w:rFonts w:ascii="Arial" w:hAnsi="Arial" w:cs="Arial"/>
            <w:color w:val="0000FF"/>
            <w:sz w:val="16"/>
            <w:szCs w:val="16"/>
            <w:u w:val="single"/>
          </w:rPr>
          <w:t>§ 33 odst. 3</w:t>
        </w:r>
      </w:hyperlink>
      <w:r>
        <w:rPr>
          <w:rFonts w:ascii="Arial" w:hAnsi="Arial" w:cs="Arial"/>
          <w:sz w:val="16"/>
          <w:szCs w:val="16"/>
        </w:rPr>
        <w:t xml:space="preserve"> a </w:t>
      </w:r>
      <w:hyperlink r:id="rId974" w:history="1">
        <w:r>
          <w:rPr>
            <w:rFonts w:ascii="Arial" w:hAnsi="Arial" w:cs="Arial"/>
            <w:color w:val="0000FF"/>
            <w:sz w:val="16"/>
            <w:szCs w:val="16"/>
            <w:u w:val="single"/>
          </w:rPr>
          <w:t>§ 73 odst. 3 zákoníku práce</w:t>
        </w:r>
      </w:hyperlink>
      <w:r>
        <w:rPr>
          <w:rFonts w:ascii="Arial" w:hAnsi="Arial" w:cs="Arial"/>
          <w:sz w:val="16"/>
          <w:szCs w:val="16"/>
        </w:rPr>
        <w:t xml:space="preserve">, které vznikly po povolení reorganizace, lze v průběhu insolvenčního řízení uspokojit pouze do výše, kterou určí insolvenční správce se souhlasem věřitelského výboru.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Ke dni předcházející</w:t>
      </w:r>
      <w:r>
        <w:rPr>
          <w:rFonts w:ascii="Arial" w:hAnsi="Arial" w:cs="Arial"/>
          <w:sz w:val="16"/>
          <w:szCs w:val="16"/>
        </w:rPr>
        <w:t xml:space="preserve">mu dni, kterým nastanou účinky povolení reorganizace, sestaví dlužník mezitímní účetní závěrku.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330a </w:t>
      </w:r>
      <w:hyperlink r:id="rId97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trvání reorganizace platí přiměřeně us</w:t>
      </w:r>
      <w:r>
        <w:rPr>
          <w:rFonts w:ascii="Arial" w:hAnsi="Arial" w:cs="Arial"/>
          <w:sz w:val="16"/>
          <w:szCs w:val="16"/>
        </w:rPr>
        <w:t xml:space="preserve">tanovení </w:t>
      </w:r>
      <w:hyperlink r:id="rId976" w:history="1">
        <w:r>
          <w:rPr>
            <w:rFonts w:ascii="Arial" w:hAnsi="Arial" w:cs="Arial"/>
            <w:color w:val="0000FF"/>
            <w:sz w:val="16"/>
            <w:szCs w:val="16"/>
            <w:u w:val="single"/>
          </w:rPr>
          <w:t>§ 246 odst. 4</w:t>
        </w:r>
      </w:hyperlink>
      <w:r>
        <w:rPr>
          <w:rFonts w:ascii="Arial" w:hAnsi="Arial" w:cs="Arial"/>
          <w:sz w:val="16"/>
          <w:szCs w:val="16"/>
        </w:rPr>
        <w:t xml:space="preserve"> a </w:t>
      </w:r>
      <w:hyperlink r:id="rId977" w:history="1">
        <w:r>
          <w:rPr>
            <w:rFonts w:ascii="Arial" w:hAnsi="Arial" w:cs="Arial"/>
            <w:color w:val="0000FF"/>
            <w:sz w:val="16"/>
            <w:szCs w:val="16"/>
            <w:u w:val="single"/>
          </w:rPr>
          <w:t>§ 253 až 260</w:t>
        </w:r>
      </w:hyperlink>
      <w:r>
        <w:rPr>
          <w:rFonts w:ascii="Arial" w:hAnsi="Arial" w:cs="Arial"/>
          <w:sz w:val="16"/>
          <w:szCs w:val="16"/>
        </w:rPr>
        <w:t>. Práva náležející podle tě</w:t>
      </w:r>
      <w:r>
        <w:rPr>
          <w:rFonts w:ascii="Arial" w:hAnsi="Arial" w:cs="Arial"/>
          <w:sz w:val="16"/>
          <w:szCs w:val="16"/>
        </w:rPr>
        <w:t xml:space="preserve">chto ustanovení insolvenčnímu správci, vykonává dlužník s dispozičními oprávněními jen se souhlasem věřitelského výboru; o porušení této povinnosti platí </w:t>
      </w:r>
      <w:hyperlink r:id="rId978" w:history="1">
        <w:r>
          <w:rPr>
            <w:rFonts w:ascii="Arial" w:hAnsi="Arial" w:cs="Arial"/>
            <w:color w:val="0000FF"/>
            <w:sz w:val="16"/>
            <w:szCs w:val="16"/>
            <w:u w:val="single"/>
          </w:rPr>
          <w:t>§ 330 odst. 2</w:t>
        </w:r>
      </w:hyperlink>
      <w:r>
        <w:rPr>
          <w:rFonts w:ascii="Arial" w:hAnsi="Arial" w:cs="Arial"/>
          <w:sz w:val="16"/>
          <w:szCs w:val="16"/>
        </w:rPr>
        <w:t xml:space="preserve"> </w:t>
      </w:r>
      <w:r>
        <w:rPr>
          <w:rFonts w:ascii="Arial" w:hAnsi="Arial" w:cs="Arial"/>
          <w:sz w:val="16"/>
          <w:szCs w:val="16"/>
        </w:rPr>
        <w:t xml:space="preserve">věta druhá.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smlouvy o vzájemném plnění platí, že dlužník s dispozičním oprávněním, který se do 30 dnů od povolení reorganizace nevyjádří tak, že odmítá splnění, musí smlouvu splnit.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331 </w:t>
      </w:r>
      <w:hyperlink r:id="rId97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Insolvenční správce vykonává dohled nad činností dlužníka s dispozičními oprávněními, pokračuje ve zjišťování majetkové podstaty a jejím soupisu, vede incidenční spory, sestavuje a doplňuje seznam věřitelů a</w:t>
      </w:r>
      <w:r>
        <w:rPr>
          <w:rFonts w:ascii="Arial" w:hAnsi="Arial" w:cs="Arial"/>
          <w:sz w:val="16"/>
          <w:szCs w:val="16"/>
        </w:rPr>
        <w:t xml:space="preserve"> podává zprávy věřitelskému výboru. Kromě toho plní i další úkoly a provádí další činnosti, které mu uložil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332 </w:t>
      </w:r>
      <w:hyperlink r:id="rId98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w:t>
      </w:r>
      <w:r>
        <w:rPr>
          <w:rFonts w:ascii="Arial" w:hAnsi="Arial" w:cs="Arial"/>
          <w:sz w:val="16"/>
          <w:szCs w:val="16"/>
        </w:rPr>
        <w:t>oud může na návrh insolvenčního správce nebo věřitelského výboru anebo i bez návrhu zakázat dlužníku s dispozičními oprávněními nakládání s majetkovou podstatou nebo může jeho oprávnění ve stanoveném rozsahu omezit. Učiní tak v zájmu věřitelů zejména tehdy</w:t>
      </w:r>
      <w:r>
        <w:rPr>
          <w:rFonts w:ascii="Arial" w:hAnsi="Arial" w:cs="Arial"/>
          <w:sz w:val="16"/>
          <w:szCs w:val="16"/>
        </w:rPr>
        <w:t xml:space="preserve">, vzniknou-li pochybnosti o poctivém jednání nebo odborné způsobilosti dlužníka nebo osob jednajících jeho jménem.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návrhů podle </w:t>
      </w:r>
      <w:hyperlink r:id="rId981" w:history="1">
        <w:r>
          <w:rPr>
            <w:rFonts w:ascii="Arial" w:hAnsi="Arial" w:cs="Arial"/>
            <w:color w:val="0000FF"/>
            <w:sz w:val="16"/>
            <w:szCs w:val="16"/>
            <w:u w:val="single"/>
          </w:rPr>
          <w:t>odstavce 1</w:t>
        </w:r>
      </w:hyperlink>
      <w:r>
        <w:rPr>
          <w:rFonts w:ascii="Arial" w:hAnsi="Arial" w:cs="Arial"/>
          <w:sz w:val="16"/>
          <w:szCs w:val="16"/>
        </w:rPr>
        <w:t xml:space="preserve"> více, insolvenč</w:t>
      </w:r>
      <w:r>
        <w:rPr>
          <w:rFonts w:ascii="Arial" w:hAnsi="Arial" w:cs="Arial"/>
          <w:sz w:val="16"/>
          <w:szCs w:val="16"/>
        </w:rPr>
        <w:t xml:space="preserve">ní soud o nich rozhodne jedním rozhodnutím, proti němuž není odvolání přípustné. Zamítne-li je, lze další návrhy podle </w:t>
      </w:r>
      <w:hyperlink r:id="rId982" w:history="1">
        <w:r>
          <w:rPr>
            <w:rFonts w:ascii="Arial" w:hAnsi="Arial" w:cs="Arial"/>
            <w:color w:val="0000FF"/>
            <w:sz w:val="16"/>
            <w:szCs w:val="16"/>
            <w:u w:val="single"/>
          </w:rPr>
          <w:t>odstavce 1</w:t>
        </w:r>
      </w:hyperlink>
      <w:r>
        <w:rPr>
          <w:rFonts w:ascii="Arial" w:hAnsi="Arial" w:cs="Arial"/>
          <w:sz w:val="16"/>
          <w:szCs w:val="16"/>
        </w:rPr>
        <w:t xml:space="preserve"> podat až po uplynutí 30 dnů. Omezení s</w:t>
      </w:r>
      <w:r>
        <w:rPr>
          <w:rFonts w:ascii="Arial" w:hAnsi="Arial" w:cs="Arial"/>
          <w:sz w:val="16"/>
          <w:szCs w:val="16"/>
        </w:rPr>
        <w:t xml:space="preserve">tanovená rozhodnutím vydaným podle </w:t>
      </w:r>
      <w:hyperlink r:id="rId983" w:history="1">
        <w:r>
          <w:rPr>
            <w:rFonts w:ascii="Arial" w:hAnsi="Arial" w:cs="Arial"/>
            <w:color w:val="0000FF"/>
            <w:sz w:val="16"/>
            <w:szCs w:val="16"/>
            <w:u w:val="single"/>
          </w:rPr>
          <w:t>odstavce 1</w:t>
        </w:r>
      </w:hyperlink>
      <w:r>
        <w:rPr>
          <w:rFonts w:ascii="Arial" w:hAnsi="Arial" w:cs="Arial"/>
          <w:sz w:val="16"/>
          <w:szCs w:val="16"/>
        </w:rPr>
        <w:t xml:space="preserve"> může insolvenční soud kdykoli před schválením reorganizačního plánu na návrh insolvenčního správce nebo věřitelského výbor</w:t>
      </w:r>
      <w:r>
        <w:rPr>
          <w:rFonts w:ascii="Arial" w:hAnsi="Arial" w:cs="Arial"/>
          <w:sz w:val="16"/>
          <w:szCs w:val="16"/>
        </w:rPr>
        <w:t xml:space="preserve">u zrušit nebo změnit.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insolvenční soud zakáže dlužníku s dispozičními oprávněními nakládat s majetkovou podstatou nebo jeho oprávnění k tomu omezí, přecházejí tato dispoziční oprávnění na insolvenčního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333 </w:t>
      </w:r>
      <w:hyperlink r:id="rId98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Nestanoví-li tento zákon jinak, rozhodnutím o povolení reorganizace se pozastavuje výkon funkce valné hromady nebo členské schůze dlužníka a místo valné hromady nebo č</w:t>
      </w:r>
      <w:r>
        <w:rPr>
          <w:rFonts w:ascii="Arial" w:hAnsi="Arial" w:cs="Arial"/>
          <w:sz w:val="16"/>
          <w:szCs w:val="16"/>
        </w:rPr>
        <w:t xml:space="preserve">lenské schůze dlužníka rozhoduje v její působnosti insolvenční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Valné hromadě nebo členské schůzi dlužníka i po rozhodnutí o povolení reorganizace zůstává zachováno právo jmenovat nebo volit a odvolávat členy statutárního orgánu dlužní</w:t>
      </w:r>
      <w:r>
        <w:rPr>
          <w:rFonts w:ascii="Arial" w:hAnsi="Arial" w:cs="Arial"/>
          <w:sz w:val="16"/>
          <w:szCs w:val="16"/>
        </w:rPr>
        <w:t>ka a dozorčí rady dlužníka; k účinnosti jejího rozhodnutí se však vyžaduje souhlas věřitelského výboru. Jde-li však o reorganizaci povolenou na základě návrhu na povolení reorganizace podaného věřitelem nebo nemá-li dlužník právo sestavit reorganizační plá</w:t>
      </w:r>
      <w:r>
        <w:rPr>
          <w:rFonts w:ascii="Arial" w:hAnsi="Arial" w:cs="Arial"/>
          <w:sz w:val="16"/>
          <w:szCs w:val="16"/>
        </w:rPr>
        <w:t xml:space="preserve">n, náleží právo jmenovat nebo volit a odvolávat členy statutárního orgánu dlužníka a dozorčí rady dlužníka věřitelskému výboru.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Zanikne-li funkce statutárního orgánu dlužníka nebo dozorčí rady anebo funkce všech členů těchto orgánů a není-li postup</w:t>
      </w:r>
      <w:r>
        <w:rPr>
          <w:rFonts w:ascii="Arial" w:hAnsi="Arial" w:cs="Arial"/>
          <w:sz w:val="16"/>
          <w:szCs w:val="16"/>
        </w:rPr>
        <w:t xml:space="preserve">em podle zvláštního právního předpisu jmenován nebo zvolen do 30 dnů poté nový statutární orgán nebo dozorčí rada nebo jejich členové, zvolí je věřitelský výbor.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Věřitelé při reorganizaci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334 </w:t>
      </w:r>
      <w:hyperlink r:id="rId98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Reorganizace se účastní přihlášení věřitelé, jakož i věřitelé s pohledávkami za majetkovou podstatou a věřitelé jim na roveň postavení.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335 </w:t>
      </w:r>
      <w:hyperlink r:id="rId98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reorganizaci se za věřitele dlužníka považují i společníci a členové dlužníka; za pohledávku těchto osob se považuje právo vyplývající z jejich účasti ve společnosti nebo v družstvu.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Platí, </w:t>
      </w:r>
      <w:r>
        <w:rPr>
          <w:rFonts w:ascii="Arial" w:hAnsi="Arial" w:cs="Arial"/>
          <w:sz w:val="16"/>
          <w:szCs w:val="16"/>
        </w:rPr>
        <w:t xml:space="preserve">že výše pohledávky vyplývající z účasti společníka nebo člena dlužníka ve společnosti nebo v družstvu je rovna nule; ustanovení </w:t>
      </w:r>
      <w:hyperlink r:id="rId987" w:history="1">
        <w:r>
          <w:rPr>
            <w:rFonts w:ascii="Arial" w:hAnsi="Arial" w:cs="Arial"/>
            <w:color w:val="0000FF"/>
            <w:sz w:val="16"/>
            <w:szCs w:val="16"/>
            <w:u w:val="single"/>
          </w:rPr>
          <w:t>§ 347 odst. 2</w:t>
        </w:r>
      </w:hyperlink>
      <w:r>
        <w:rPr>
          <w:rFonts w:ascii="Arial" w:hAnsi="Arial" w:cs="Arial"/>
          <w:sz w:val="16"/>
          <w:szCs w:val="16"/>
        </w:rPr>
        <w:t xml:space="preserve"> tím není dotčeno.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33</w:t>
      </w:r>
      <w:r>
        <w:rPr>
          <w:rFonts w:ascii="Arial" w:hAnsi="Arial" w:cs="Arial"/>
          <w:sz w:val="16"/>
          <w:szCs w:val="16"/>
        </w:rPr>
        <w:t xml:space="preserve">6 </w:t>
      </w:r>
      <w:hyperlink r:id="rId98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dále stanoveno jinak, platí o přezkoumání přihlášených pohledávek v reorganizaci obdobně </w:t>
      </w:r>
      <w:hyperlink r:id="rId989" w:history="1">
        <w:r>
          <w:rPr>
            <w:rFonts w:ascii="Arial" w:hAnsi="Arial" w:cs="Arial"/>
            <w:color w:val="0000FF"/>
            <w:sz w:val="16"/>
            <w:szCs w:val="16"/>
            <w:u w:val="single"/>
          </w:rPr>
          <w:t>§ 190 až 202</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Popření pohledávky dlužníkem má v reorganizaci tytéž účinky jako popření pohledávky insolvenčním správcem, </w:t>
      </w:r>
      <w:r>
        <w:rPr>
          <w:rFonts w:ascii="Arial" w:hAnsi="Arial" w:cs="Arial"/>
          <w:sz w:val="16"/>
          <w:szCs w:val="16"/>
        </w:rPr>
        <w:lastRenderedPageBreak/>
        <w:t xml:space="preserve">ustanovení </w:t>
      </w:r>
      <w:hyperlink r:id="rId990" w:history="1">
        <w:r>
          <w:rPr>
            <w:rFonts w:ascii="Arial" w:hAnsi="Arial" w:cs="Arial"/>
            <w:color w:val="0000FF"/>
            <w:sz w:val="16"/>
            <w:szCs w:val="16"/>
            <w:u w:val="single"/>
          </w:rPr>
          <w:t>§ 51 odst. 2</w:t>
        </w:r>
      </w:hyperlink>
      <w:r>
        <w:rPr>
          <w:rFonts w:ascii="Arial" w:hAnsi="Arial" w:cs="Arial"/>
          <w:sz w:val="16"/>
          <w:szCs w:val="16"/>
        </w:rPr>
        <w:t xml:space="preserve"> tím však není dotčeno; pro toto popření platí obdobně ustanovení o zjištění pohledávky týkající se insolvenčního správce. Jestliže dlužník popřel pohledávku při přezkumném jednání, které se konalo dříve, než nastaly účinky povolen</w:t>
      </w:r>
      <w:r>
        <w:rPr>
          <w:rFonts w:ascii="Arial" w:hAnsi="Arial" w:cs="Arial"/>
          <w:sz w:val="16"/>
          <w:szCs w:val="16"/>
        </w:rPr>
        <w:t xml:space="preserve">í reorganizace, nastávají účinky tohoto popření v reorganizaci dnem, kdy nastaly účinky povolení reorganizace; tento den je rozhodný i pro počátek běhu lhůt k podání žaloby o určení pravosti, výše nebo pořadí pohledávky. Věřitelé nevykonatelné pohledávky, </w:t>
      </w:r>
      <w:r>
        <w:rPr>
          <w:rFonts w:ascii="Arial" w:hAnsi="Arial" w:cs="Arial"/>
          <w:sz w:val="16"/>
          <w:szCs w:val="16"/>
        </w:rPr>
        <w:t xml:space="preserve">která byla popřena dlužníkem, podávají žalobu vždy vůči dlužníku.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Jde-li o vykonatelnou pohledávku přiznanou pravomocným rozhodnutím příslušného orgánu, může dlužník jako důvod popření její pravosti nebo výše v reorganizaci uplatnit jen skuteč</w:t>
      </w:r>
      <w:r>
        <w:rPr>
          <w:rFonts w:ascii="Arial" w:hAnsi="Arial" w:cs="Arial"/>
          <w:sz w:val="16"/>
          <w:szCs w:val="16"/>
        </w:rPr>
        <w:t xml:space="preserve">nosti, které jsou důvodem pro zastavení výkonu rozhodnutí nebo exekuce proto, že pohledávka zanikla nebo je promlčená.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Popření pohledávky přihlášeným věřitelem nemá po dobu trvání reorganizace vliv na zjištění popřené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337 </w:t>
      </w:r>
      <w:hyperlink r:id="rId99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potřeby určení rozsahu uspokojení zjištěných pohledávek a hlasování věřitelů o přijetí reorganizačního plánu se věřitelé dlužníka při reorganizaci rozděl</w:t>
      </w:r>
      <w:r>
        <w:rPr>
          <w:rFonts w:ascii="Arial" w:hAnsi="Arial" w:cs="Arial"/>
          <w:sz w:val="16"/>
          <w:szCs w:val="16"/>
        </w:rPr>
        <w:t>ují do skupin, a to tak, aby v každé skupině byli věřitelé se zásadně shodným právním postavením a se zásadně shodnými hospodářskými zájmy. Rozdělení věřitelů do jednotlivých skupin obsahuje reorganizační plán, v němž se vždy uvede, podle jakých kritérií k</w:t>
      </w:r>
      <w:r>
        <w:rPr>
          <w:rFonts w:ascii="Arial" w:hAnsi="Arial" w:cs="Arial"/>
          <w:sz w:val="16"/>
          <w:szCs w:val="16"/>
        </w:rPr>
        <w:t xml:space="preserve"> rozdělení věřitelů došlo.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Samostatnou skupinou jsou zejména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každý zajištěný věřitel,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věřitelé uvedení v </w:t>
      </w:r>
      <w:hyperlink r:id="rId992" w:history="1">
        <w:r>
          <w:rPr>
            <w:rFonts w:ascii="Arial" w:hAnsi="Arial" w:cs="Arial"/>
            <w:color w:val="0000FF"/>
            <w:sz w:val="16"/>
            <w:szCs w:val="16"/>
            <w:u w:val="single"/>
          </w:rPr>
          <w:t>§ 335</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věřitelé, jejichž pohledávky n</w:t>
      </w:r>
      <w:r>
        <w:rPr>
          <w:rFonts w:ascii="Arial" w:hAnsi="Arial" w:cs="Arial"/>
          <w:sz w:val="16"/>
          <w:szCs w:val="16"/>
        </w:rPr>
        <w:t xml:space="preserve">ejsou reorganizačním plánem dotčeny.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Pohledávkou nedotčenou reorganizačním plánem je pohledávka, jejíž výši, splatnost ani další její vlastnosti a práva s ní spojená reorganizační plán nemění, nebo pohledávka, o které věřitel písemně uznal, že není</w:t>
      </w:r>
      <w:r>
        <w:rPr>
          <w:rFonts w:ascii="Arial" w:hAnsi="Arial" w:cs="Arial"/>
          <w:sz w:val="16"/>
          <w:szCs w:val="16"/>
        </w:rPr>
        <w:t xml:space="preserve"> reorganizačním plánem dotčena.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Pohledávkou nedotčenou reorganizačním plánem je i pohledávka, u které v důsledku prodlení dlužníka došlo ke ztrátě sjednané výhody splátek, jestliže reorganizační plán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stanoví splatnost jistiny včetně úroků ste</w:t>
      </w:r>
      <w:r>
        <w:rPr>
          <w:rFonts w:ascii="Arial" w:hAnsi="Arial" w:cs="Arial"/>
          <w:sz w:val="16"/>
          <w:szCs w:val="16"/>
        </w:rPr>
        <w:t xml:space="preserve">jně jako před prodlením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nemění žádná další práva spojená s pohledávkou, s výjimkou práv věřitele spojených s účinky zahájení insolvenčního řízení nebo s již nastalým prodlením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stanoví, že všechny splátky jistiny a ú</w:t>
      </w:r>
      <w:r>
        <w:rPr>
          <w:rFonts w:ascii="Arial" w:hAnsi="Arial" w:cs="Arial"/>
          <w:sz w:val="16"/>
          <w:szCs w:val="16"/>
        </w:rPr>
        <w:t xml:space="preserve">roku, které měl dlužník zaplatit před svým prodlením do dne účinnosti reorganizačního plánu, budou uhrazeny neprodleně po účinnosti reorganizačního plánu.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Odůvodněnost a vhodnost rozdělení věřitelů do jednotlivých skupin posoudí insolvenční soud př</w:t>
      </w:r>
      <w:r>
        <w:rPr>
          <w:rFonts w:ascii="Arial" w:hAnsi="Arial" w:cs="Arial"/>
          <w:sz w:val="16"/>
          <w:szCs w:val="16"/>
        </w:rPr>
        <w:t xml:space="preserve">i schvalování reorganizačního plánu.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základě návrhu dotčeného věřitele nebo předkladatele reorganizačního plánu může insolvenční soud rozhodnout o zařazení věřitele do jiné skupiny; učiní tak před schválením reorganizačního plánu. Proti jeho roz</w:t>
      </w:r>
      <w:r>
        <w:rPr>
          <w:rFonts w:ascii="Arial" w:hAnsi="Arial" w:cs="Arial"/>
          <w:sz w:val="16"/>
          <w:szCs w:val="16"/>
        </w:rPr>
        <w:t xml:space="preserve">hodnutí nejsou opravné prostředky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Reorganizační plán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338 </w:t>
      </w:r>
      <w:hyperlink r:id="rId99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Reorganizační plán vymezuje právní postavení dotčených oso</w:t>
      </w:r>
      <w:r>
        <w:rPr>
          <w:rFonts w:ascii="Arial" w:hAnsi="Arial" w:cs="Arial"/>
          <w:sz w:val="16"/>
          <w:szCs w:val="16"/>
        </w:rPr>
        <w:t xml:space="preserve">b v důsledku povolené reorganizace, a to na základě opatření sledujících ozdravení provozu dlužníkova podniku a uspořádání vzájemných vztahů mezi dlužníkem a jeho věřiteli.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Reorganizační plán se předkládá insolvenčnímu soudu. Po jeho předložení nes</w:t>
      </w:r>
      <w:r>
        <w:rPr>
          <w:rFonts w:ascii="Arial" w:hAnsi="Arial" w:cs="Arial"/>
          <w:sz w:val="16"/>
          <w:szCs w:val="16"/>
        </w:rPr>
        <w:t xml:space="preserve">mí nikdo až do zprávy o reorganizačním plánu vyvíjet činnost směřující k jeho přijetí nebo odmítnutí. Předkladatel je povinen zdržet se všech činností, které jsou v rozporu s reorganizačním plánem nebo které jinak ovlivňují jeho splnění.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reorgani</w:t>
      </w:r>
      <w:r>
        <w:rPr>
          <w:rFonts w:ascii="Arial" w:hAnsi="Arial" w:cs="Arial"/>
          <w:sz w:val="16"/>
          <w:szCs w:val="16"/>
        </w:rPr>
        <w:t xml:space="preserve">začním plánu se lze odchýlit od ustanovení tohoto zákona, pokud jde o uspokojení věřitelů včetně zajištěných věřitelů a věřitelů, jimiž jsou společníci a členové dlužníka uplatňující pohledávku vyplývající z jejich účasti ve společnosti nebo v družstvu, o </w:t>
      </w:r>
      <w:r>
        <w:rPr>
          <w:rFonts w:ascii="Arial" w:hAnsi="Arial" w:cs="Arial"/>
          <w:sz w:val="16"/>
          <w:szCs w:val="16"/>
        </w:rPr>
        <w:t xml:space="preserve">nakládání s majetkovou podstatou a o závazky dlužníka po skončení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Další průběh reorganizace nesmí být v rozporu s reorganizačním plánem, pokud nedošlo stanoveným způsobem k jeho změně.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339 </w:t>
      </w:r>
      <w:hyperlink r:id="rId99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Přednostní právo sestavit reorganizační plán má dlužník, i když návrh na povolení reorganizace podal některý přihlášený věřitel. Může jej předložit současně s návrhem na povolení r</w:t>
      </w:r>
      <w:r>
        <w:rPr>
          <w:rFonts w:ascii="Arial" w:hAnsi="Arial" w:cs="Arial"/>
          <w:sz w:val="16"/>
          <w:szCs w:val="16"/>
        </w:rPr>
        <w:t xml:space="preserve">eorganizace anebo ve lhůtě 120 dnů od rozhodnutí o povolení reorganizace. Tuto lhůtu může insolvenční soud na návrh dlužníka přiměřeně prodloužit, nejdéle však o 120 dnů.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Přednostní právo sestavit reorganizační plán však nemá dlužník, který</w:t>
      </w:r>
      <w:r>
        <w:rPr>
          <w:rFonts w:ascii="Arial" w:hAnsi="Arial" w:cs="Arial"/>
          <w:sz w:val="16"/>
          <w:szCs w:val="16"/>
        </w:rPr>
        <w:t xml:space="preserve"> insolvenčnímu soudu oznámil, že reorganizační plán předložit nehodlá.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Přednostní právo sestavit reorganizační plán nemá rovněž dlužník, jehož věřitelé se tak usnesli na schůzi věřitelů. Schůze věřitelů, na které se projednává nebo schvaluje návrh </w:t>
      </w:r>
      <w:r>
        <w:rPr>
          <w:rFonts w:ascii="Arial" w:hAnsi="Arial" w:cs="Arial"/>
          <w:sz w:val="16"/>
          <w:szCs w:val="16"/>
        </w:rPr>
        <w:t xml:space="preserve">na povolení reorganizace, je oprávněna přijmout takové usnesení vždy.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dlužník před uplynutím lhůty podle </w:t>
      </w:r>
      <w:hyperlink r:id="rId995" w:history="1">
        <w:r>
          <w:rPr>
            <w:rFonts w:ascii="Arial" w:hAnsi="Arial" w:cs="Arial"/>
            <w:color w:val="0000FF"/>
            <w:sz w:val="16"/>
            <w:szCs w:val="16"/>
            <w:u w:val="single"/>
          </w:rPr>
          <w:t>odstavce 1</w:t>
        </w:r>
      </w:hyperlink>
      <w:r>
        <w:rPr>
          <w:rFonts w:ascii="Arial" w:hAnsi="Arial" w:cs="Arial"/>
          <w:sz w:val="16"/>
          <w:szCs w:val="16"/>
        </w:rPr>
        <w:t xml:space="preserve"> oznámí, že nehodlá předložit reorga</w:t>
      </w:r>
      <w:r>
        <w:rPr>
          <w:rFonts w:ascii="Arial" w:hAnsi="Arial" w:cs="Arial"/>
          <w:sz w:val="16"/>
          <w:szCs w:val="16"/>
        </w:rPr>
        <w:t>nizační plán, insolvenční soud rozhodne o ukončení této lhůty; pravost podpisů osob, které oznámení podepsaly, musí být úředně ověřena. Vyjdou-li najevo skutečnosti, které nasvědčují tomu, že dlužník v sestavování reorganizačního plánu řádně nepokračuje, ž</w:t>
      </w:r>
      <w:r>
        <w:rPr>
          <w:rFonts w:ascii="Arial" w:hAnsi="Arial" w:cs="Arial"/>
          <w:sz w:val="16"/>
          <w:szCs w:val="16"/>
        </w:rPr>
        <w:t xml:space="preserve">e postupuje způsobem, kterým může reorganizaci zmařit, nebo že zajištěným věřitelům neplatí úroky podle </w:t>
      </w:r>
      <w:hyperlink r:id="rId996" w:history="1">
        <w:r>
          <w:rPr>
            <w:rFonts w:ascii="Arial" w:hAnsi="Arial" w:cs="Arial"/>
            <w:color w:val="0000FF"/>
            <w:sz w:val="16"/>
            <w:szCs w:val="16"/>
            <w:u w:val="single"/>
          </w:rPr>
          <w:t>§ 171 odst. 4</w:t>
        </w:r>
      </w:hyperlink>
      <w:r>
        <w:rPr>
          <w:rFonts w:ascii="Arial" w:hAnsi="Arial" w:cs="Arial"/>
          <w:sz w:val="16"/>
          <w:szCs w:val="16"/>
        </w:rPr>
        <w:t>, může insolvenční soud i bez návrhu rozhodnout o z</w:t>
      </w:r>
      <w:r>
        <w:rPr>
          <w:rFonts w:ascii="Arial" w:hAnsi="Arial" w:cs="Arial"/>
          <w:sz w:val="16"/>
          <w:szCs w:val="16"/>
        </w:rPr>
        <w:t xml:space="preserve">krácení nebo ukončení lhůty podle </w:t>
      </w:r>
      <w:hyperlink r:id="rId997" w:history="1">
        <w:r>
          <w:rPr>
            <w:rFonts w:ascii="Arial" w:hAnsi="Arial" w:cs="Arial"/>
            <w:color w:val="0000FF"/>
            <w:sz w:val="16"/>
            <w:szCs w:val="16"/>
            <w:u w:val="single"/>
          </w:rPr>
          <w:t>odstavce 1</w:t>
        </w:r>
      </w:hyperlink>
      <w:r>
        <w:rPr>
          <w:rFonts w:ascii="Arial" w:hAnsi="Arial" w:cs="Arial"/>
          <w:sz w:val="16"/>
          <w:szCs w:val="16"/>
        </w:rPr>
        <w:t xml:space="preserve">. Učiní tak zpravidla po vyjádření dlužníka, insolvenčního správce a věřitelského výboru.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Proti rozhodnutí insolvenč</w:t>
      </w:r>
      <w:r>
        <w:rPr>
          <w:rFonts w:ascii="Arial" w:hAnsi="Arial" w:cs="Arial"/>
          <w:sz w:val="16"/>
          <w:szCs w:val="16"/>
        </w:rPr>
        <w:t xml:space="preserve">ního soudu podle </w:t>
      </w:r>
      <w:hyperlink r:id="rId998" w:history="1">
        <w:r>
          <w:rPr>
            <w:rFonts w:ascii="Arial" w:hAnsi="Arial" w:cs="Arial"/>
            <w:color w:val="0000FF"/>
            <w:sz w:val="16"/>
            <w:szCs w:val="16"/>
            <w:u w:val="single"/>
          </w:rPr>
          <w:t>odstavců 1</w:t>
        </w:r>
      </w:hyperlink>
      <w:r>
        <w:rPr>
          <w:rFonts w:ascii="Arial" w:hAnsi="Arial" w:cs="Arial"/>
          <w:sz w:val="16"/>
          <w:szCs w:val="16"/>
        </w:rPr>
        <w:t xml:space="preserve"> a </w:t>
      </w:r>
      <w:hyperlink r:id="rId999" w:history="1">
        <w:r>
          <w:rPr>
            <w:rFonts w:ascii="Arial" w:hAnsi="Arial" w:cs="Arial"/>
            <w:color w:val="0000FF"/>
            <w:sz w:val="16"/>
            <w:szCs w:val="16"/>
            <w:u w:val="single"/>
          </w:rPr>
          <w:t>4</w:t>
        </w:r>
      </w:hyperlink>
      <w:r>
        <w:rPr>
          <w:rFonts w:ascii="Arial" w:hAnsi="Arial" w:cs="Arial"/>
          <w:sz w:val="16"/>
          <w:szCs w:val="16"/>
        </w:rPr>
        <w:t xml:space="preserve"> není odvolání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Nemá-li dlužní</w:t>
      </w:r>
      <w:r>
        <w:rPr>
          <w:rFonts w:ascii="Arial" w:hAnsi="Arial" w:cs="Arial"/>
          <w:sz w:val="16"/>
          <w:szCs w:val="16"/>
        </w:rPr>
        <w:t xml:space="preserve">k právo přednostně sestavit reorganizační plán nebo zaniklo-li mu toto právo rozhodnutím insolvenčního soudu podle </w:t>
      </w:r>
      <w:hyperlink r:id="rId1000" w:history="1">
        <w:r>
          <w:rPr>
            <w:rFonts w:ascii="Arial" w:hAnsi="Arial" w:cs="Arial"/>
            <w:color w:val="0000FF"/>
            <w:sz w:val="16"/>
            <w:szCs w:val="16"/>
            <w:u w:val="single"/>
          </w:rPr>
          <w:t>odstavce 4</w:t>
        </w:r>
      </w:hyperlink>
      <w:r>
        <w:rPr>
          <w:rFonts w:ascii="Arial" w:hAnsi="Arial" w:cs="Arial"/>
          <w:sz w:val="16"/>
          <w:szCs w:val="16"/>
        </w:rPr>
        <w:t>, může o tom, kdo má přednostní právo sesta</w:t>
      </w:r>
      <w:r>
        <w:rPr>
          <w:rFonts w:ascii="Arial" w:hAnsi="Arial" w:cs="Arial"/>
          <w:sz w:val="16"/>
          <w:szCs w:val="16"/>
        </w:rPr>
        <w:t>vit reorganizační plán, rozhodnout schůze věřitelů. Nerozhodne-li schůze věřitelů podle věty první, vyzve insolvenční soud k předložení reorganizačního plánu další osoby, které návrh na povolení reorganizace podaly, nebo které se k němu připojily; ustanove</w:t>
      </w:r>
      <w:r>
        <w:rPr>
          <w:rFonts w:ascii="Arial" w:hAnsi="Arial" w:cs="Arial"/>
          <w:sz w:val="16"/>
          <w:szCs w:val="16"/>
        </w:rPr>
        <w:t xml:space="preserve">ní </w:t>
      </w:r>
      <w:hyperlink r:id="rId1001" w:history="1">
        <w:r>
          <w:rPr>
            <w:rFonts w:ascii="Arial" w:hAnsi="Arial" w:cs="Arial"/>
            <w:color w:val="0000FF"/>
            <w:sz w:val="16"/>
            <w:szCs w:val="16"/>
            <w:u w:val="single"/>
          </w:rPr>
          <w:t>odstavců 2</w:t>
        </w:r>
      </w:hyperlink>
      <w:r>
        <w:rPr>
          <w:rFonts w:ascii="Arial" w:hAnsi="Arial" w:cs="Arial"/>
          <w:sz w:val="16"/>
          <w:szCs w:val="16"/>
        </w:rPr>
        <w:t xml:space="preserve"> a </w:t>
      </w:r>
      <w:hyperlink r:id="rId1002" w:history="1">
        <w:r>
          <w:rPr>
            <w:rFonts w:ascii="Arial" w:hAnsi="Arial" w:cs="Arial"/>
            <w:color w:val="0000FF"/>
            <w:sz w:val="16"/>
            <w:szCs w:val="16"/>
            <w:u w:val="single"/>
          </w:rPr>
          <w:t>4</w:t>
        </w:r>
      </w:hyperlink>
      <w:r>
        <w:rPr>
          <w:rFonts w:ascii="Arial" w:hAnsi="Arial" w:cs="Arial"/>
          <w:sz w:val="16"/>
          <w:szCs w:val="16"/>
        </w:rPr>
        <w:t xml:space="preserve"> platí pro tyto osoby obdobně. Ustanovení </w:t>
      </w:r>
      <w:hyperlink r:id="rId1003" w:history="1">
        <w:r>
          <w:rPr>
            <w:rFonts w:ascii="Arial" w:hAnsi="Arial" w:cs="Arial"/>
            <w:color w:val="0000FF"/>
            <w:sz w:val="16"/>
            <w:szCs w:val="16"/>
            <w:u w:val="single"/>
          </w:rPr>
          <w:t>odstavce 1</w:t>
        </w:r>
      </w:hyperlink>
      <w:r>
        <w:rPr>
          <w:rFonts w:ascii="Arial" w:hAnsi="Arial" w:cs="Arial"/>
          <w:sz w:val="16"/>
          <w:szCs w:val="16"/>
        </w:rPr>
        <w:t xml:space="preserve"> o lhůtách k předložení reorganizačního plánu a možnosti jejich prodloužení platí pro tyto osoby přiměřeně.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340 </w:t>
      </w:r>
      <w:hyperlink r:id="rId100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Reorganizační plán obsahuje vždy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rozdělení věřitelů do skupin, s určením, jak bude nakládáno s pohledávkami věřitelů v jednotlivých skupinách,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určení způsobu reorganizace,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určení opatření k pl</w:t>
      </w:r>
      <w:r>
        <w:rPr>
          <w:rFonts w:ascii="Arial" w:hAnsi="Arial" w:cs="Arial"/>
          <w:sz w:val="16"/>
          <w:szCs w:val="16"/>
        </w:rPr>
        <w:t xml:space="preserve">nění reorganizačního plánu, zejména z hlediska nakládání s majetkovou podstatou, a s určením osob, které s ní mohou nakládat, včetně rozsahu jejich práv k nakládání s 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tom, zda bude pokračovat provoz dlužníkova podniku nebo jeho části a za </w:t>
      </w:r>
      <w:r>
        <w:rPr>
          <w:rFonts w:ascii="Arial" w:hAnsi="Arial" w:cs="Arial"/>
          <w:sz w:val="16"/>
          <w:szCs w:val="16"/>
        </w:rPr>
        <w:t xml:space="preserve">jakých podmínek,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uvedení osob, které se budou podílet na financování reorganizačního plánu nebo převezmou některé dlužníkovy závazky anebo zajistí jejich splnění, včetně určení rozsahu, v němž jsou ochotny tak učinit,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ú</w:t>
      </w:r>
      <w:r>
        <w:rPr>
          <w:rFonts w:ascii="Arial" w:hAnsi="Arial" w:cs="Arial"/>
          <w:sz w:val="16"/>
          <w:szCs w:val="16"/>
        </w:rPr>
        <w:t xml:space="preserve">daj o tom, zda a jak reorganizační plán ovlivní zaměstnanost v dlužníkově podniku, a o opatřeních, která mají být v tomto směru uskutečněna,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 o tom, zda a jaké závazky vůči věřitelům bude mít dlužník po skončení reorganizace.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reorganiza</w:t>
      </w:r>
      <w:r>
        <w:rPr>
          <w:rFonts w:ascii="Arial" w:hAnsi="Arial" w:cs="Arial"/>
          <w:sz w:val="16"/>
          <w:szCs w:val="16"/>
        </w:rPr>
        <w:t>čním plánu musí být též uvedeno, jak je zajištěno splnění pohledávek, ohledně kterých dosud nebyl skončen incidenční spor, a pohledávek vázaných na odkládací podmínku, jaká je výše částky určené k uspokojení těchto pohledávek pro každou skupinu věřitelů, d</w:t>
      </w:r>
      <w:r>
        <w:rPr>
          <w:rFonts w:ascii="Arial" w:hAnsi="Arial" w:cs="Arial"/>
          <w:sz w:val="16"/>
          <w:szCs w:val="16"/>
        </w:rPr>
        <w:t xml:space="preserve">o které byly zařazeny, a jaká je celková výše částky určené k uspokojení těchto pohledávek podle reorganizačního plánu.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Reorganizační plán musí být sestaven tak, aby údaje v něm obsažené věrně zobrazovaly ekonomické a právní možnosti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(4) Náležitosti reorganizačního plánu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341 </w:t>
      </w:r>
      <w:hyperlink r:id="rId100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Reorganizaci lze provést zejména prostřednictvím těchto opatření: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restrukturalizací pohledávek věřitelů, spočívající v prominutí části dluhů dlužníka včetně jejich příslušenství nebo v odkladu jejich splatnosti,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prodejem celé majetkové podstaty nebo její části anebo prodejem dlužníkova podniku,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vydáním č</w:t>
      </w:r>
      <w:r>
        <w:rPr>
          <w:rFonts w:ascii="Arial" w:hAnsi="Arial" w:cs="Arial"/>
          <w:sz w:val="16"/>
          <w:szCs w:val="16"/>
        </w:rPr>
        <w:t xml:space="preserve">ásti dlužníkových aktiv věřitelům nebo převodem těchto aktiv na nově založenou právnickou osobu, ve které mají věřitelé majetkovou účast,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fúzí dlužníka - právnické osoby s jinou osobou nebo převodem jeho jmění na společníka se zachováním nebo změnou </w:t>
      </w:r>
      <w:r>
        <w:rPr>
          <w:rFonts w:ascii="Arial" w:hAnsi="Arial" w:cs="Arial"/>
          <w:sz w:val="16"/>
          <w:szCs w:val="16"/>
        </w:rPr>
        <w:t>práv třetích osob, připouštějí-li to právní předpisy o hospodářské soutěži</w:t>
      </w:r>
      <w:r>
        <w:rPr>
          <w:rFonts w:ascii="Arial" w:hAnsi="Arial" w:cs="Arial"/>
          <w:sz w:val="16"/>
          <w:szCs w:val="16"/>
          <w:vertAlign w:val="superscript"/>
        </w:rPr>
        <w:t>47)</w:t>
      </w:r>
      <w:r>
        <w:rPr>
          <w:rFonts w:ascii="Arial" w:hAnsi="Arial" w:cs="Arial"/>
          <w:sz w:val="16"/>
          <w:szCs w:val="16"/>
        </w:rPr>
        <w:t xml:space="preserve"> ,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vydáním akcií nebo jiných cenných papírů dlužníkem nebo novou právnickou osobou podle písmene c) nebo 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zajištěním financování provozu dlužní</w:t>
      </w:r>
      <w:r>
        <w:rPr>
          <w:rFonts w:ascii="Arial" w:hAnsi="Arial" w:cs="Arial"/>
          <w:sz w:val="16"/>
          <w:szCs w:val="16"/>
        </w:rPr>
        <w:t xml:space="preserve">kova podniku nebo jeho části,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změnou zakladatelského dokumentu nebo stanov anebo jiných dokumentů upravujících vnitřní poměry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V reorganizačním plánu může být uplatněno i více ze základních opatření podle </w:t>
      </w:r>
      <w:hyperlink r:id="rId1006" w:history="1">
        <w:r>
          <w:rPr>
            <w:rFonts w:ascii="Arial" w:hAnsi="Arial" w:cs="Arial"/>
            <w:color w:val="0000FF"/>
            <w:sz w:val="16"/>
            <w:szCs w:val="16"/>
            <w:u w:val="single"/>
          </w:rPr>
          <w:t>odstavce 1</w:t>
        </w:r>
      </w:hyperlink>
      <w:r>
        <w:rPr>
          <w:rFonts w:ascii="Arial" w:hAnsi="Arial" w:cs="Arial"/>
          <w:sz w:val="16"/>
          <w:szCs w:val="16"/>
        </w:rPr>
        <w:t xml:space="preserve">, pokud to jejich povaha připouští.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věřitelů, do jejichž práv reorganizační plán zasahuje, se v reorganizačním plánu uvede, o jakou částku je jejich pohledávka snížena nebo po </w:t>
      </w:r>
      <w:r>
        <w:rPr>
          <w:rFonts w:ascii="Arial" w:hAnsi="Arial" w:cs="Arial"/>
          <w:sz w:val="16"/>
          <w:szCs w:val="16"/>
        </w:rPr>
        <w:t xml:space="preserve">jakou dobu bude trvat odklad její splatnosti nebo vykonatelnosti anebo v čem spočívají jiné zásahy do práv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Má-li dojít ke změně údajů, které se zapisují do obchodního rejstříku, musí být z reorganizačního plánu zřejmé, jaké údaje mají být</w:t>
      </w:r>
      <w:r>
        <w:rPr>
          <w:rFonts w:ascii="Arial" w:hAnsi="Arial" w:cs="Arial"/>
          <w:sz w:val="16"/>
          <w:szCs w:val="16"/>
        </w:rPr>
        <w:t xml:space="preserve"> z obchodního rejstříku vymazány a jaké údaje nově zapsány.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342 </w:t>
      </w:r>
      <w:hyperlink r:id="rId100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reorganizačnímu plánu musí být v závislosti na navrhovaném typu reorganizace přip</w:t>
      </w:r>
      <w:r>
        <w:rPr>
          <w:rFonts w:ascii="Arial" w:hAnsi="Arial" w:cs="Arial"/>
          <w:sz w:val="16"/>
          <w:szCs w:val="16"/>
        </w:rPr>
        <w:t xml:space="preserve">ojeny tyto doklady: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nové znění zakladatelského dokumentu nebo stanov anebo jiného dokumentu upravujícího vnitřní poměry dlužníka, má-li podle reorganizačního plánu dojít k jeho změně,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prohlášení osob ochotných financovat provedení reorganizační</w:t>
      </w:r>
      <w:r>
        <w:rPr>
          <w:rFonts w:ascii="Arial" w:hAnsi="Arial" w:cs="Arial"/>
          <w:sz w:val="16"/>
          <w:szCs w:val="16"/>
        </w:rPr>
        <w:t xml:space="preserve">ho plánu nebo převzít některé z dlužníkových závazků anebo je zajistit, s uvedením rozsahu, jehož se prohlášení týká; prohlášení musí být vlastnoručně podepsáno a pravost podpisu na něm úředně ověřena,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prohlášení dlužníkova manžela, že souhlasí s pou</w:t>
      </w:r>
      <w:r>
        <w:rPr>
          <w:rFonts w:ascii="Arial" w:hAnsi="Arial" w:cs="Arial"/>
          <w:sz w:val="16"/>
          <w:szCs w:val="16"/>
        </w:rPr>
        <w:t xml:space="preserve">žitím majetku ve společném jmění manželů, má-li být podle reorganizačního plánu tento majetek použit; prohlášení musí být vlastnoručně podepsáno a pravost podpisu na něm úředně ověřena,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není-li předkladatelem reorganizačního plánu dlužník, prohlášení</w:t>
      </w:r>
      <w:r>
        <w:rPr>
          <w:rFonts w:ascii="Arial" w:hAnsi="Arial" w:cs="Arial"/>
          <w:sz w:val="16"/>
          <w:szCs w:val="16"/>
        </w:rPr>
        <w:t xml:space="preserve"> dlužníka - fyzické osoby nebo prohlášení neomezeně ručících společníků dlužníka - právnické osoby o ochotě pokračovat v provozu podniku, který předpokládá reorganizační plán; prohlášení musí být vlastnoručně podepsáno a pravost podpisu na něm úředně ověře</w:t>
      </w:r>
      <w:r>
        <w:rPr>
          <w:rFonts w:ascii="Arial" w:hAnsi="Arial" w:cs="Arial"/>
          <w:sz w:val="16"/>
          <w:szCs w:val="16"/>
        </w:rPr>
        <w:t xml:space="preserv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aktualizované seznamy majetku a závazků dlužníka ke dni předložení reorganizačního plánu, mají-li být věřitelé uspokojováni z provozu dlužníkova podniku,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smlouvy uzavřené s odkládací podmínkou váznoucí na schválení reorganizačního plá</w:t>
      </w:r>
      <w:r>
        <w:rPr>
          <w:rFonts w:ascii="Arial" w:hAnsi="Arial" w:cs="Arial"/>
          <w:sz w:val="16"/>
          <w:szCs w:val="16"/>
        </w:rPr>
        <w:t xml:space="preserve">nu insolvenčním soudem,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seznam a popis významných smluv, které mají být podle reorganizačního plánu po jeho schválení insolvenčním soudem uzavřeny.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343 </w:t>
      </w:r>
      <w:hyperlink r:id="rId100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Zpráva o reorganizačním plánu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Předkladatel reorganizačního plánu zpracuje zprávu o reorganizačním plánu, která musí obsahovat dostatečné informace o návrhu reorganizačního plánu. Součástí této zprávy je reorganizační plán nebo jeho shrnut</w:t>
      </w:r>
      <w:r>
        <w:rPr>
          <w:rFonts w:ascii="Arial" w:hAnsi="Arial" w:cs="Arial"/>
          <w:sz w:val="16"/>
          <w:szCs w:val="16"/>
        </w:rPr>
        <w:t xml:space="preserve">í a zhodnocení jeho dopadu na věřitele.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Dostatečnými informacemi podle </w:t>
      </w:r>
      <w:hyperlink r:id="rId1009" w:history="1">
        <w:r>
          <w:rPr>
            <w:rFonts w:ascii="Arial" w:hAnsi="Arial" w:cs="Arial"/>
            <w:color w:val="0000FF"/>
            <w:sz w:val="16"/>
            <w:szCs w:val="16"/>
            <w:u w:val="single"/>
          </w:rPr>
          <w:t>odstavce 1</w:t>
        </w:r>
      </w:hyperlink>
      <w:r>
        <w:rPr>
          <w:rFonts w:ascii="Arial" w:hAnsi="Arial" w:cs="Arial"/>
          <w:sz w:val="16"/>
          <w:szCs w:val="16"/>
        </w:rPr>
        <w:t xml:space="preserve"> se rozumí informace, které musí věřitel určité skupiny znát k tomu, aby se moh</w:t>
      </w:r>
      <w:r>
        <w:rPr>
          <w:rFonts w:ascii="Arial" w:hAnsi="Arial" w:cs="Arial"/>
          <w:sz w:val="16"/>
          <w:szCs w:val="16"/>
        </w:rPr>
        <w:t>l rozhodnout, zda přijme reorganizační plán, zejména informace o tom, jaké plnění, v jaké hodnotě se jednotlivým skupinám věřitelů nabízí. Takovými informacemi však nejsou informace, které předkladatel může získat jen s nepoměrnými obtížemi, nebo informace</w:t>
      </w:r>
      <w:r>
        <w:rPr>
          <w:rFonts w:ascii="Arial" w:hAnsi="Arial" w:cs="Arial"/>
          <w:sz w:val="16"/>
          <w:szCs w:val="16"/>
        </w:rPr>
        <w:t xml:space="preserve"> o reorganizačním plánu jiné osoby než předkladatele.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Zpráva o reorganizačním plánu se předkládá věřitelům v dostatečném předstihu před schůzí věřitelů, která má rozhodnout o jeho přijetí, nejpozději 15 dnů před termínem jejího konání. Tuto zprávu </w:t>
      </w:r>
      <w:r>
        <w:rPr>
          <w:rFonts w:ascii="Arial" w:hAnsi="Arial" w:cs="Arial"/>
          <w:sz w:val="16"/>
          <w:szCs w:val="16"/>
        </w:rPr>
        <w:t xml:space="preserve">lze zveřejnit až poté, co ji schválil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Náležitosti zprávy o reorganizačním plánu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344 </w:t>
      </w:r>
      <w:hyperlink r:id="rId101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Není-li dále stanoveno jinak, k projednání reorganizačního plánu a hlasování o jeho přijetí dochází na schůzi věřitelů, která je svolána jen za tímto účelem. O přijetí reorganizačního plánu se v takovém případě hlasuje ve skupinách věřitelů, stanovených r</w:t>
      </w:r>
      <w:r>
        <w:rPr>
          <w:rFonts w:ascii="Arial" w:hAnsi="Arial" w:cs="Arial"/>
          <w:sz w:val="16"/>
          <w:szCs w:val="16"/>
        </w:rPr>
        <w:t xml:space="preserve">eorganizačním plánem.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Dlužníku a insolvenčnímu správci doručí insolvenční soud předvolání na schůzi věřitelů podle </w:t>
      </w:r>
      <w:hyperlink r:id="rId1011" w:history="1">
        <w:r>
          <w:rPr>
            <w:rFonts w:ascii="Arial" w:hAnsi="Arial" w:cs="Arial"/>
            <w:color w:val="0000FF"/>
            <w:sz w:val="16"/>
            <w:szCs w:val="16"/>
            <w:u w:val="single"/>
          </w:rPr>
          <w:t>odstavce 1</w:t>
        </w:r>
      </w:hyperlink>
      <w:r>
        <w:rPr>
          <w:rFonts w:ascii="Arial" w:hAnsi="Arial" w:cs="Arial"/>
          <w:sz w:val="16"/>
          <w:szCs w:val="16"/>
        </w:rPr>
        <w:t xml:space="preserve"> do vlastních rukou s poučením o ne</w:t>
      </w:r>
      <w:r>
        <w:rPr>
          <w:rFonts w:ascii="Arial" w:hAnsi="Arial" w:cs="Arial"/>
          <w:sz w:val="16"/>
          <w:szCs w:val="16"/>
        </w:rPr>
        <w:t xml:space="preserve">zbytnosti jejich účasti.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Schůzi věřitelů k projednání a přijetí reorganizačního plánu insolvenční soud nesvolá nebo již svolanou schůzi věřitelů zruší, jestliže mimo schůzi věřitelů hlasovala o přijetí reorganizačního plánu každá jím stanovená skup</w:t>
      </w:r>
      <w:r>
        <w:rPr>
          <w:rFonts w:ascii="Arial" w:hAnsi="Arial" w:cs="Arial"/>
          <w:sz w:val="16"/>
          <w:szCs w:val="16"/>
        </w:rPr>
        <w:t xml:space="preserve">ina věřitelů nebo považuje-li se reorganizační plán podle tohoto zákona za přijatý bez hlasování.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345 </w:t>
      </w:r>
      <w:hyperlink r:id="rId101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přijetí reorganizačního plánu mohou věř</w:t>
      </w:r>
      <w:r>
        <w:rPr>
          <w:rFonts w:ascii="Arial" w:hAnsi="Arial" w:cs="Arial"/>
          <w:sz w:val="16"/>
          <w:szCs w:val="16"/>
        </w:rPr>
        <w:t>itelé hlasovat i mimo schůzi věřitelů, a to i před podáním návrhu na povolení reorganizace nebo i před podáním insolvenčního návrhu, jestliže měli možnost seznámit se s informacemi, které svým obsahem a rozsahem odpovídají informacím, které musí být obsaže</w:t>
      </w:r>
      <w:r>
        <w:rPr>
          <w:rFonts w:ascii="Arial" w:hAnsi="Arial" w:cs="Arial"/>
          <w:sz w:val="16"/>
          <w:szCs w:val="16"/>
        </w:rPr>
        <w:t>ny ve zprávě o reorganizačním plánu; tím není dotčena informační povinnost dlužníka, jehož účastnické cenné papíry jsou přijaty k obchodování na regulovaném trhu</w:t>
      </w:r>
      <w:r>
        <w:rPr>
          <w:rFonts w:ascii="Arial" w:hAnsi="Arial" w:cs="Arial"/>
          <w:sz w:val="16"/>
          <w:szCs w:val="16"/>
          <w:vertAlign w:val="superscript"/>
        </w:rPr>
        <w:t>18)</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Výsledky hlasování dosažené mimo schůzi věřitelů se připočtou k výsledkům hlasován</w:t>
      </w:r>
      <w:r>
        <w:rPr>
          <w:rFonts w:ascii="Arial" w:hAnsi="Arial" w:cs="Arial"/>
          <w:sz w:val="16"/>
          <w:szCs w:val="16"/>
        </w:rPr>
        <w:t xml:space="preserve">í dosaženým na schůzi věřitelů. Je-li rozpor mezi hlasováním věřitele mimo schůzi věřitelů a jeho hlasováním na schůzi věřitelů, považuje se za rozhodné hlasování věřitele na schůzi věřitelů; o tom insolvenční soud tohoto věřitele neprodleně vyrozumí.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346 </w:t>
      </w:r>
      <w:hyperlink r:id="rId101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Hlasování mimo schůzi věřitelů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Hlasují-li věřitelé o přijetí reorganizačního plánu mimo schůzi věřitelů po zahájení insolvenčního řízení, k </w:t>
      </w:r>
      <w:r>
        <w:rPr>
          <w:rFonts w:ascii="Arial" w:hAnsi="Arial" w:cs="Arial"/>
          <w:sz w:val="16"/>
          <w:szCs w:val="16"/>
        </w:rPr>
        <w:t>jejich hlasu se přihlíží jen tehdy, hlasují-li písemně, podáním výslovně označeným jako "Hlasovací lístek", které nesmí obsahovat žádný jiný procesní úkon, ze kterého je nepochybné, jak hlasovali, a na kterém je úředně ověřena pravost jejich podpisu, a byl</w:t>
      </w:r>
      <w:r>
        <w:rPr>
          <w:rFonts w:ascii="Arial" w:hAnsi="Arial" w:cs="Arial"/>
          <w:sz w:val="16"/>
          <w:szCs w:val="16"/>
        </w:rPr>
        <w:t xml:space="preserve">o-li toto podání obsahující všechny náležitosti doručeno insolvenčnímu soudu nejpozději v den předcházející schůzi věřitelů; </w:t>
      </w:r>
      <w:hyperlink r:id="rId1014" w:history="1">
        <w:r>
          <w:rPr>
            <w:rFonts w:ascii="Arial" w:hAnsi="Arial" w:cs="Arial"/>
            <w:color w:val="0000FF"/>
            <w:sz w:val="16"/>
            <w:szCs w:val="16"/>
            <w:u w:val="single"/>
          </w:rPr>
          <w:t>§ 43 občanského soudního řádu</w:t>
        </w:r>
      </w:hyperlink>
      <w:r>
        <w:rPr>
          <w:rFonts w:ascii="Arial" w:hAnsi="Arial" w:cs="Arial"/>
          <w:sz w:val="16"/>
          <w:szCs w:val="16"/>
        </w:rPr>
        <w:t xml:space="preserve"> se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Hlasují-li věřitelé o přijetí reorganizačního plánu mimo schůzi věřitelů před zahájením insolvenčního řízení, k jejich hlasu se přihlíží jen tehdy, hlasují-li písemně, podáním výslovně označeným jako "Hlasovací lístek", které nesmí obsahovat žádný j</w:t>
      </w:r>
      <w:r>
        <w:rPr>
          <w:rFonts w:ascii="Arial" w:hAnsi="Arial" w:cs="Arial"/>
          <w:sz w:val="16"/>
          <w:szCs w:val="16"/>
        </w:rPr>
        <w:t>iný právní úkon, ze kterého je nepochybné, jak hlasovali, a na kterém je úředně ověřena pravost jejich podpisu, a bylo-li toto podání obsahující všechny náležitosti doručeno dlužníku nejpozději posledního dne lhůty, kterou dlužník k tomuto účelu stanovil a</w:t>
      </w:r>
      <w:r>
        <w:rPr>
          <w:rFonts w:ascii="Arial" w:hAnsi="Arial" w:cs="Arial"/>
          <w:sz w:val="16"/>
          <w:szCs w:val="16"/>
        </w:rPr>
        <w:t xml:space="preserve"> známým věřitelům písemně oznámil; tato lhůta nesmí být kratší než 15 dnů.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tom, že k hlasování věřitele mimo schůzi věřitelů nelze přihlédnout z důvodů podle </w:t>
      </w:r>
      <w:hyperlink r:id="rId1015" w:history="1">
        <w:r>
          <w:rPr>
            <w:rFonts w:ascii="Arial" w:hAnsi="Arial" w:cs="Arial"/>
            <w:color w:val="0000FF"/>
            <w:sz w:val="16"/>
            <w:szCs w:val="16"/>
            <w:u w:val="single"/>
          </w:rPr>
          <w:t>ods</w:t>
        </w:r>
        <w:r>
          <w:rPr>
            <w:rFonts w:ascii="Arial" w:hAnsi="Arial" w:cs="Arial"/>
            <w:color w:val="0000FF"/>
            <w:sz w:val="16"/>
            <w:szCs w:val="16"/>
            <w:u w:val="single"/>
          </w:rPr>
          <w:t>tavců 1</w:t>
        </w:r>
      </w:hyperlink>
      <w:r>
        <w:rPr>
          <w:rFonts w:ascii="Arial" w:hAnsi="Arial" w:cs="Arial"/>
          <w:sz w:val="16"/>
          <w:szCs w:val="16"/>
        </w:rPr>
        <w:t xml:space="preserve"> a </w:t>
      </w:r>
      <w:hyperlink r:id="rId1016" w:history="1">
        <w:r>
          <w:rPr>
            <w:rFonts w:ascii="Arial" w:hAnsi="Arial" w:cs="Arial"/>
            <w:color w:val="0000FF"/>
            <w:sz w:val="16"/>
            <w:szCs w:val="16"/>
            <w:u w:val="single"/>
          </w:rPr>
          <w:t>2</w:t>
        </w:r>
      </w:hyperlink>
      <w:r>
        <w:rPr>
          <w:rFonts w:ascii="Arial" w:hAnsi="Arial" w:cs="Arial"/>
          <w:sz w:val="16"/>
          <w:szCs w:val="16"/>
        </w:rPr>
        <w:t xml:space="preserve">, tohoto věřitele neprodleně vyrozumí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insolvenční správce, jde-li o hlasování po zahájení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dlužník, jde-li o hlasování př</w:t>
      </w:r>
      <w:r>
        <w:rPr>
          <w:rFonts w:ascii="Arial" w:hAnsi="Arial" w:cs="Arial"/>
          <w:sz w:val="16"/>
          <w:szCs w:val="16"/>
        </w:rPr>
        <w:t xml:space="preserve">ed zahájením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Náležitosti hlasovacího lístku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347 </w:t>
      </w:r>
      <w:hyperlink r:id="rId101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se pro přijetí</w:t>
      </w:r>
      <w:r>
        <w:rPr>
          <w:rFonts w:ascii="Arial" w:hAnsi="Arial" w:cs="Arial"/>
          <w:sz w:val="16"/>
          <w:szCs w:val="16"/>
        </w:rPr>
        <w:t xml:space="preserve"> reorganizačního plánu vyslovila většina hlasujících věřitelů skupiny, jejíž pohledávky představují nejméně polovinu celkové jmenovité hodnoty pohledávek hlasujících věřitelů této skupiny, platí, že tato skupina věřitelů reorganizační plán přijala.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Jde-li o skupinu věřitelů uvedených v </w:t>
      </w:r>
      <w:hyperlink r:id="rId1018" w:history="1">
        <w:r>
          <w:rPr>
            <w:rFonts w:ascii="Arial" w:hAnsi="Arial" w:cs="Arial"/>
            <w:color w:val="0000FF"/>
            <w:sz w:val="16"/>
            <w:szCs w:val="16"/>
            <w:u w:val="single"/>
          </w:rPr>
          <w:t>§ 335</w:t>
        </w:r>
      </w:hyperlink>
      <w:r>
        <w:rPr>
          <w:rFonts w:ascii="Arial" w:hAnsi="Arial" w:cs="Arial"/>
          <w:sz w:val="16"/>
          <w:szCs w:val="16"/>
        </w:rPr>
        <w:t>, platí, že tato skupina přijala reorganizační plán, jestliže se pro jeho přijetí vyslovila většina společníků nebo členů dl</w:t>
      </w:r>
      <w:r>
        <w:rPr>
          <w:rFonts w:ascii="Arial" w:hAnsi="Arial" w:cs="Arial"/>
          <w:sz w:val="16"/>
          <w:szCs w:val="16"/>
        </w:rPr>
        <w:t xml:space="preserve">užníka; u dlužníka se základním kapitálem musí souhrnný podíl těchto společníků nebo členů dlužníka současně představovat alespoň dvě třetiny základního kapitálu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Má-li věřitel více pohledávek zařazených do různých skupin, hlasuje prostřed</w:t>
      </w:r>
      <w:r>
        <w:rPr>
          <w:rFonts w:ascii="Arial" w:hAnsi="Arial" w:cs="Arial"/>
          <w:sz w:val="16"/>
          <w:szCs w:val="16"/>
        </w:rPr>
        <w:t xml:space="preserve">nictvím každé takové pohledávky v těchto skupinách zvlášť.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Skupina věřitelů, jejichž pohledávky nejsou reorganizačním plánem dotčeny, se vždy považuje za skupinu, která reorganizační plán přijala; obdobně to platí pro jednotlivé věřitele této skupi</w:t>
      </w:r>
      <w:r>
        <w:rPr>
          <w:rFonts w:ascii="Arial" w:hAnsi="Arial" w:cs="Arial"/>
          <w:sz w:val="16"/>
          <w:szCs w:val="16"/>
        </w:rPr>
        <w:t xml:space="preserve">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hlasující věřitel přijal nebo odmítl reorganizační plán v důsledku jednání, které je v rozporu se zákonem nebo jej obchází, rozhodne insolvenční soud, jestliže dosud neschválil reorganizační plán, i bez návrhu a po jednání, že se k hlasu </w:t>
      </w:r>
      <w:r>
        <w:rPr>
          <w:rFonts w:ascii="Arial" w:hAnsi="Arial" w:cs="Arial"/>
          <w:sz w:val="16"/>
          <w:szCs w:val="16"/>
        </w:rPr>
        <w:t xml:space="preserve">tohoto věřitele nepřihlíží. Rozhodoval-li tento hlas o přijetí nebo odmítnutí reorganizačního plánu, nařídí insolvenční soud nové hlasování o přijetí reorganizačního plánu.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348 </w:t>
      </w:r>
      <w:hyperlink r:id="rId101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soud schválí reorganizační plán, jestliže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v souladu s tímto zákonem a jinými právními předpisy,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lze-li se zřetelem ke všem okolnostem důvodně předpokládat, že jím není sledován nepoctivý záměr,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jej každá skupina věřitelů přijala nebo se podle </w:t>
      </w:r>
      <w:hyperlink r:id="rId1020" w:history="1">
        <w:r>
          <w:rPr>
            <w:rFonts w:ascii="Arial" w:hAnsi="Arial" w:cs="Arial"/>
            <w:color w:val="0000FF"/>
            <w:sz w:val="16"/>
            <w:szCs w:val="16"/>
            <w:u w:val="single"/>
          </w:rPr>
          <w:t>§ 347 odst. 4</w:t>
        </w:r>
      </w:hyperlink>
      <w:r>
        <w:rPr>
          <w:rFonts w:ascii="Arial" w:hAnsi="Arial" w:cs="Arial"/>
          <w:sz w:val="16"/>
          <w:szCs w:val="16"/>
        </w:rPr>
        <w:t xml:space="preserve"> považuje za skupinu, která jej přijala,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každý věřitel podle něj získá plnění, jehož celková</w:t>
      </w:r>
      <w:r>
        <w:rPr>
          <w:rFonts w:ascii="Arial" w:hAnsi="Arial" w:cs="Arial"/>
          <w:sz w:val="16"/>
          <w:szCs w:val="16"/>
        </w:rPr>
        <w:t xml:space="preserve"> současná hodnota je ke dni účinnosti reorganizačního plánu stejná nebo vyšší než hodnota plnění, které by zřejmě obdržel, kdyby dlužníkův úpadek byl řešen konkursem, ledaže přijímající věřitel souhlasí s nižším plněním,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pohledávky za majetkovou pods</w:t>
      </w:r>
      <w:r>
        <w:rPr>
          <w:rFonts w:ascii="Arial" w:hAnsi="Arial" w:cs="Arial"/>
          <w:sz w:val="16"/>
          <w:szCs w:val="16"/>
        </w:rPr>
        <w:t xml:space="preserve">tatou a pohledávky jim na roveň postavené byly uhrazeny nebo mají být podle reorganizačního plánu uhrazeny ihned poté, co se reorganizační plán stane účinným, ledaže bylo mezi dlužníkem a příslušným věřitelem dohodnuto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soud můž</w:t>
      </w:r>
      <w:r>
        <w:rPr>
          <w:rFonts w:ascii="Arial" w:hAnsi="Arial" w:cs="Arial"/>
          <w:sz w:val="16"/>
          <w:szCs w:val="16"/>
        </w:rPr>
        <w:t xml:space="preserve">e schválit reorganizační plán, i když není splněna podmínka uvedená v </w:t>
      </w:r>
      <w:hyperlink r:id="rId1021" w:history="1">
        <w:r>
          <w:rPr>
            <w:rFonts w:ascii="Arial" w:hAnsi="Arial" w:cs="Arial"/>
            <w:color w:val="0000FF"/>
            <w:sz w:val="16"/>
            <w:szCs w:val="16"/>
            <w:u w:val="single"/>
          </w:rPr>
          <w:t>odstavci 1 písm. c)</w:t>
        </w:r>
      </w:hyperlink>
      <w:r>
        <w:rPr>
          <w:rFonts w:ascii="Arial" w:hAnsi="Arial" w:cs="Arial"/>
          <w:sz w:val="16"/>
          <w:szCs w:val="16"/>
        </w:rPr>
        <w:t>, jestliže reorganizační plán přijala alespoň jedna skupina věřitelů, s výjimko</w:t>
      </w:r>
      <w:r>
        <w:rPr>
          <w:rFonts w:ascii="Arial" w:hAnsi="Arial" w:cs="Arial"/>
          <w:sz w:val="16"/>
          <w:szCs w:val="16"/>
        </w:rPr>
        <w:t xml:space="preserve">u skupiny věřitelů uvedených v </w:t>
      </w:r>
      <w:hyperlink r:id="rId1022" w:history="1">
        <w:r>
          <w:rPr>
            <w:rFonts w:ascii="Arial" w:hAnsi="Arial" w:cs="Arial"/>
            <w:color w:val="0000FF"/>
            <w:sz w:val="16"/>
            <w:szCs w:val="16"/>
            <w:u w:val="single"/>
          </w:rPr>
          <w:t>§ 335</w:t>
        </w:r>
      </w:hyperlink>
      <w:r>
        <w:rPr>
          <w:rFonts w:ascii="Arial" w:hAnsi="Arial" w:cs="Arial"/>
          <w:sz w:val="16"/>
          <w:szCs w:val="16"/>
        </w:rPr>
        <w:t>. Učiní tak za předpokladu, že reorganizační plán zajišťuje rovné zacházení s každou zjištěnou pohledávkou v rámci každé skupiny věř</w:t>
      </w:r>
      <w:r>
        <w:rPr>
          <w:rFonts w:ascii="Arial" w:hAnsi="Arial" w:cs="Arial"/>
          <w:sz w:val="16"/>
          <w:szCs w:val="16"/>
        </w:rPr>
        <w:t>itelů, která jej nepřijala, je-li ve vztahu ke každé takovéto skupině reorganizační plán spravedlivý a lze-li se zřetelem ke všem okolnostem důvodně předpokládat, že schválení a uskutečnění reorganizačního plánu nepovede k dalšímu úpadku dlužníka nebo k je</w:t>
      </w:r>
      <w:r>
        <w:rPr>
          <w:rFonts w:ascii="Arial" w:hAnsi="Arial" w:cs="Arial"/>
          <w:sz w:val="16"/>
          <w:szCs w:val="16"/>
        </w:rPr>
        <w:t xml:space="preserve">ho likvidaci, ledaže je likvidace reorganizačním plánem předvídána.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349 </w:t>
      </w:r>
      <w:hyperlink r:id="rId102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Reorganizační plán se považuje ve vztahu ke každé skupině zajištěných v</w:t>
      </w:r>
      <w:r>
        <w:rPr>
          <w:rFonts w:ascii="Arial" w:hAnsi="Arial" w:cs="Arial"/>
          <w:sz w:val="16"/>
          <w:szCs w:val="16"/>
        </w:rPr>
        <w:t>ěřitelů, která ho nepřijala, za spravedlivý, mají-li podle něj věřitelé takové skupiny získat k zajištění svých pohledávek stejný nebo obdobný druh zajištění, v témže pořadí, ke stejnému nebo obdobnému majetku dlužníka, případně k jinému majetku dlužníka n</w:t>
      </w:r>
      <w:r>
        <w:rPr>
          <w:rFonts w:ascii="Arial" w:hAnsi="Arial" w:cs="Arial"/>
          <w:sz w:val="16"/>
          <w:szCs w:val="16"/>
        </w:rPr>
        <w:t xml:space="preserve">ejméně stejné hodnoty, stanovené ke dni účinnosti reorganizačního plánu a obdržet plnění, jehož současná hodnota ke dni účinnosti reorganizačního plánu se bude rovnat nejméně hodnotě zajištění stanovené ve znaleckém posudku.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dále stanoveno </w:t>
      </w:r>
      <w:r>
        <w:rPr>
          <w:rFonts w:ascii="Arial" w:hAnsi="Arial" w:cs="Arial"/>
          <w:sz w:val="16"/>
          <w:szCs w:val="16"/>
        </w:rPr>
        <w:t>jinak, reorganizační plán se považuje ve vztahu ke každé skupině nezajištěných věřitelů, která ho nepřijala, za spravedlivý, jestliže podle něj má každý věřitel zařazený do takové skupiny získat plnění, jehož současná hodnota ke dni účinnosti reorganizační</w:t>
      </w:r>
      <w:r>
        <w:rPr>
          <w:rFonts w:ascii="Arial" w:hAnsi="Arial" w:cs="Arial"/>
          <w:sz w:val="16"/>
          <w:szCs w:val="16"/>
        </w:rPr>
        <w:t xml:space="preserve">ho plánu není nižší než jmenovitá hodnota jeho zjištěné pohledávky s úrokem ke dni účinnosti reorganizačního plánu, nebo jestliže podle něj žádný z věřitelů, jehož pohledávka je podřízena pohledávkám takové skupiny, neobdrží žádné plnění.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Reorganiz</w:t>
      </w:r>
      <w:r>
        <w:rPr>
          <w:rFonts w:ascii="Arial" w:hAnsi="Arial" w:cs="Arial"/>
          <w:sz w:val="16"/>
          <w:szCs w:val="16"/>
        </w:rPr>
        <w:t xml:space="preserve">ační plán se považuje ve vztahu ke každé skupině věřitelů uvedených v </w:t>
      </w:r>
      <w:hyperlink r:id="rId1024" w:history="1">
        <w:r>
          <w:rPr>
            <w:rFonts w:ascii="Arial" w:hAnsi="Arial" w:cs="Arial"/>
            <w:color w:val="0000FF"/>
            <w:sz w:val="16"/>
            <w:szCs w:val="16"/>
            <w:u w:val="single"/>
          </w:rPr>
          <w:t>§ 335</w:t>
        </w:r>
      </w:hyperlink>
      <w:r>
        <w:rPr>
          <w:rFonts w:ascii="Arial" w:hAnsi="Arial" w:cs="Arial"/>
          <w:sz w:val="16"/>
          <w:szCs w:val="16"/>
        </w:rPr>
        <w:t>, která ho nepřijala, za spravedlivý, má-li podle něj každý z těchto věřitelů ke dni účinnost</w:t>
      </w:r>
      <w:r>
        <w:rPr>
          <w:rFonts w:ascii="Arial" w:hAnsi="Arial" w:cs="Arial"/>
          <w:sz w:val="16"/>
          <w:szCs w:val="16"/>
        </w:rPr>
        <w:t xml:space="preserve">i reorganizačního plánu obdržet nejméně takové plnění, kterého by se mu zřejmě dostalo, kdyby po skončení insolvenčního řízení, ve kterém byl dlužníkův úpadek řešen konkursem, proběhla likvidace takového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Podmínka uvedená v </w:t>
      </w:r>
      <w:hyperlink r:id="rId1025" w:history="1">
        <w:r>
          <w:rPr>
            <w:rFonts w:ascii="Arial" w:hAnsi="Arial" w:cs="Arial"/>
            <w:color w:val="0000FF"/>
            <w:sz w:val="16"/>
            <w:szCs w:val="16"/>
            <w:u w:val="single"/>
          </w:rPr>
          <w:t>odstavci 3</w:t>
        </w:r>
      </w:hyperlink>
      <w:r>
        <w:rPr>
          <w:rFonts w:ascii="Arial" w:hAnsi="Arial" w:cs="Arial"/>
          <w:sz w:val="16"/>
          <w:szCs w:val="16"/>
        </w:rPr>
        <w:t xml:space="preserve"> je splněna, jestliže na základě reorganizačního plánu některá skupina nezajištěných věřitelů nezíská plnění, jehož celková současná hodnota ke dni účinnosti reorganizačního</w:t>
      </w:r>
      <w:r>
        <w:rPr>
          <w:rFonts w:ascii="Arial" w:hAnsi="Arial" w:cs="Arial"/>
          <w:sz w:val="16"/>
          <w:szCs w:val="16"/>
        </w:rPr>
        <w:t xml:space="preserve"> plánu je alespoň stejná jako celková jmenovitá hodnota všech zjištěných pohledávek věřitelů zařazených do této skupiny včetně úroku k těmto pohledávkám ke dni účinnosti reorganizačního plánu.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350 </w:t>
      </w:r>
      <w:hyperlink r:id="rId102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Proti rozhodnutí o schválení reorganizačního plánu mohou podat odvolání jen ti z věřitelů, kteří hlasovali pro odmítnutí reorganizačního plánu.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Až do rozhodnutí insolvenčního soudu o schválení r</w:t>
      </w:r>
      <w:r>
        <w:rPr>
          <w:rFonts w:ascii="Arial" w:hAnsi="Arial" w:cs="Arial"/>
          <w:sz w:val="16"/>
          <w:szCs w:val="16"/>
        </w:rPr>
        <w:t xml:space="preserve">eorganizačního plánu jej může jeho předkladatel vzít zpět. V takovém případě se k podanému reorganizačnímu plánu nepřihlíží.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Předkladatel reorganizačního plánu může až do rozhodnutí o schválení reorganizačního plánu reorganizační plán doplnit nebo </w:t>
      </w:r>
      <w:r>
        <w:rPr>
          <w:rFonts w:ascii="Arial" w:hAnsi="Arial" w:cs="Arial"/>
          <w:sz w:val="16"/>
          <w:szCs w:val="16"/>
        </w:rPr>
        <w:t>změnit; v takovém případě hlasují věřitelé o reorganizačním plánu v podobě po jeho doplnění nebo změně. Schůze věřitelů, která má o reorganizačním plánu rozhodnout, se může konat nejdříve 15 dnů poté, co bylo věřitelům předloženo znění navrhovaných doplněn</w:t>
      </w:r>
      <w:r>
        <w:rPr>
          <w:rFonts w:ascii="Arial" w:hAnsi="Arial" w:cs="Arial"/>
          <w:sz w:val="16"/>
          <w:szCs w:val="16"/>
        </w:rPr>
        <w:t xml:space="preserve">í nebo změn reorganizačního plánu.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351 </w:t>
      </w:r>
      <w:hyperlink r:id="rId102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Nejsou-li splněny všechny podmínky pro schválení reorganizačního plánu, insolvenční soud jej zamítne.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o zamítnutí reorganizačního plánu mohou podat odvolání dlužník, předkladatel tohoto plánu a věřitelé, kteří hlasovali pro jeho přijetí.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jejíž reorganizační plán byl zamítnut, jej může podat znovu, jen neuplynula-li jí </w:t>
      </w:r>
      <w:r>
        <w:rPr>
          <w:rFonts w:ascii="Arial" w:hAnsi="Arial" w:cs="Arial"/>
          <w:sz w:val="16"/>
          <w:szCs w:val="16"/>
        </w:rPr>
        <w:t xml:space="preserve">dosud lhůta k jeho předložení. Tuto lhůtu může insolvenční soud v odůvodněných případech před jejím uplynutím prodloužit v rozhodnutí, kterým zamítá reorganizační plán.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Provádění reorganizačního plánu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352 </w:t>
      </w:r>
      <w:hyperlink r:id="rId102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Reorganizační plán je účinný, jakmile rozhodnutí o jeho schválení nabylo právní moci, nebyla-li reorganizačním plánem jeho účinnost odložena na pozdější dobu nebo nerozhodl-li o</w:t>
      </w:r>
      <w:r>
        <w:rPr>
          <w:rFonts w:ascii="Arial" w:hAnsi="Arial" w:cs="Arial"/>
          <w:sz w:val="16"/>
          <w:szCs w:val="16"/>
        </w:rPr>
        <w:t xml:space="preserve"> jeho pozdější účinnosti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o schválení reorganizačního plánu je závazné pro všechny účastníky insolvenčního řízení i pro další osoby, jejichž práva a povinnosti jsou reorganizačním plánem dotčeny.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Účinností reorga</w:t>
      </w:r>
      <w:r>
        <w:rPr>
          <w:rFonts w:ascii="Arial" w:hAnsi="Arial" w:cs="Arial"/>
          <w:sz w:val="16"/>
          <w:szCs w:val="16"/>
        </w:rPr>
        <w:t xml:space="preserve">nizačního plánu se ruší zákaz započtení pohledávek uvedený v </w:t>
      </w:r>
      <w:hyperlink r:id="rId1029" w:history="1">
        <w:r>
          <w:rPr>
            <w:rFonts w:ascii="Arial" w:hAnsi="Arial" w:cs="Arial"/>
            <w:color w:val="0000FF"/>
            <w:sz w:val="16"/>
            <w:szCs w:val="16"/>
            <w:u w:val="single"/>
          </w:rPr>
          <w:t>§ 324 odst. 3</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353 </w:t>
      </w:r>
      <w:hyperlink r:id="rId103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 účinnosti reorganizačního plánu je oprávněn nakládat s majetkovou podstatou dlužník. Toto jeho oprávnění může být omezeno ve prospěch jiných osob pouze reorganizačním plánem; jiná omezení, ke kterým došlo ze zákona nebo rozhodnu</w:t>
      </w:r>
      <w:r>
        <w:rPr>
          <w:rFonts w:ascii="Arial" w:hAnsi="Arial" w:cs="Arial"/>
          <w:sz w:val="16"/>
          <w:szCs w:val="16"/>
        </w:rPr>
        <w:t xml:space="preserve">tím insolvenčního soudu v dosavadním průběhu insolvenčního řízení, účinností reorganizačního plánu zanikají.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 účinnosti reorganizačního plánu se obnovuje výkon funkce valné hromady nebo členské schůze družstva, pokud z reorganizačního plánu nevyp</w:t>
      </w:r>
      <w:r>
        <w:rPr>
          <w:rFonts w:ascii="Arial" w:hAnsi="Arial" w:cs="Arial"/>
          <w:sz w:val="16"/>
          <w:szCs w:val="16"/>
        </w:rPr>
        <w:t xml:space="preserve">lývá něco jiného. Hlasovací práva spojená s obchodním podílem, cennými papíry nebo členstvím vykonávají osoby uvedené v reorganizačním plánu za podmínek tam stanovených; pokud v reorganizačním plánu tyto osoby nejsou uvedeny nebo stanovené podmínky nebyly </w:t>
      </w:r>
      <w:r>
        <w:rPr>
          <w:rFonts w:ascii="Arial" w:hAnsi="Arial" w:cs="Arial"/>
          <w:sz w:val="16"/>
          <w:szCs w:val="16"/>
        </w:rPr>
        <w:t xml:space="preserve">splněny, vykonávají je osoby, kterým tato práva až dosud náležela.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 účinnosti reorganizačního plánu se mění zakladatelský dokument nebo stanovy anebo jiné dokumenty upravující vnitřní poměry dlužníka a údaje, které se zapisují do obchodního rejst</w:t>
      </w:r>
      <w:r>
        <w:rPr>
          <w:rFonts w:ascii="Arial" w:hAnsi="Arial" w:cs="Arial"/>
          <w:sz w:val="16"/>
          <w:szCs w:val="16"/>
        </w:rPr>
        <w:t xml:space="preserve">říku nebo jiného rejstříku právnických osob, a to způsobem, který je uveden v reorganizačním plánu. Tyto skutečnosti se zapisují do obchodního rejstříku na základě </w:t>
      </w:r>
      <w:r>
        <w:rPr>
          <w:rFonts w:ascii="Arial" w:hAnsi="Arial" w:cs="Arial"/>
          <w:sz w:val="16"/>
          <w:szCs w:val="16"/>
        </w:rPr>
        <w:lastRenderedPageBreak/>
        <w:t>reorganizačního plánu, který se ukládá do sbírky listin. Ustanovení právních předpisů, které</w:t>
      </w:r>
      <w:r>
        <w:rPr>
          <w:rFonts w:ascii="Arial" w:hAnsi="Arial" w:cs="Arial"/>
          <w:sz w:val="16"/>
          <w:szCs w:val="16"/>
        </w:rPr>
        <w:t xml:space="preserve"> obecně upravují způsob změny zapisovaných skutečností, se přitom nepoužijí.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354 </w:t>
      </w:r>
      <w:hyperlink r:id="rId103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správce zajistí, aby byly provedeny procesní ú</w:t>
      </w:r>
      <w:r>
        <w:rPr>
          <w:rFonts w:ascii="Arial" w:hAnsi="Arial" w:cs="Arial"/>
          <w:sz w:val="16"/>
          <w:szCs w:val="16"/>
        </w:rPr>
        <w:t xml:space="preserve">kony spojené s účinností reorganizačního plánu. Dlužníku s dispozičními oprávněními předá zprávu o své dosavadní činnosti a provede další úkony potřebné k tomu, aby dlužník s dispozičními oprávněními mohl vykonávat svá oprávnění.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průběhu prováděn</w:t>
      </w:r>
      <w:r>
        <w:rPr>
          <w:rFonts w:ascii="Arial" w:hAnsi="Arial" w:cs="Arial"/>
          <w:sz w:val="16"/>
          <w:szCs w:val="16"/>
        </w:rPr>
        <w:t>í reorganizačního plánu vykonává insolvenční správce dohled nad činností dlužníka. Zaměřuje se na doplňování seznamu majetku a závazků podle stavu řízení a na evidování činnosti dlužníka s dispozičními oprávněními. O výsledcích své činnosti pravidelně, nej</w:t>
      </w:r>
      <w:r>
        <w:rPr>
          <w:rFonts w:ascii="Arial" w:hAnsi="Arial" w:cs="Arial"/>
          <w:sz w:val="16"/>
          <w:szCs w:val="16"/>
        </w:rPr>
        <w:t xml:space="preserve">méně však jednou za 3 měsíce, informuje insolvenční soud a věřitelský výbor.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Dlužník s dispozičními oprávněními je povinen informovat insolvenčního správce o svých právních úkonech, o plnění reorganizačního plánu a o své jiné činnosti podle reorgan</w:t>
      </w:r>
      <w:r>
        <w:rPr>
          <w:rFonts w:ascii="Arial" w:hAnsi="Arial" w:cs="Arial"/>
          <w:sz w:val="16"/>
          <w:szCs w:val="16"/>
        </w:rPr>
        <w:t xml:space="preserve">izačního plánu. Zprávy o běžných úkonech při podnikatelské činnosti a zprávy o plnění dlouhodobých nebo opakujících se činností podává souhrnně za časové úseky, stanovené reorganizačním plánem nebo rozhodnutím insolvenčního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jsou dispoz</w:t>
      </w:r>
      <w:r>
        <w:rPr>
          <w:rFonts w:ascii="Arial" w:hAnsi="Arial" w:cs="Arial"/>
          <w:sz w:val="16"/>
          <w:szCs w:val="16"/>
        </w:rPr>
        <w:t xml:space="preserve">iční oprávnění dlužníka omezena, vykonává je insolvenční správce. Stanoví-li reorganizační plán právní úkony, které může dlužník provést jen se souhlasem insolvenčního správce, jsou tyto úkony neplatné, pokud byly provedeny bez tohoto souhlasu. Týká-li se </w:t>
      </w:r>
      <w:r>
        <w:rPr>
          <w:rFonts w:ascii="Arial" w:hAnsi="Arial" w:cs="Arial"/>
          <w:sz w:val="16"/>
          <w:szCs w:val="16"/>
        </w:rPr>
        <w:t xml:space="preserve">omezení dispozičních práv dlužníka nemovitostí zapsaných v katastru nemovitostí, vyrozumí o tom insolvenční správce příslušné katastrální pracoviště.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355 </w:t>
      </w:r>
      <w:hyperlink r:id="rId103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Věřitelský výbor kontroluje provádění reorganizačního plánu dlužníkem s dispozičními oprávněními způsobem stanoveným v reorganizačním plánu, jakož i na základě zpráv insolvenčního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Věřitelský výbor si může předem vyhradit, že něk</w:t>
      </w:r>
      <w:r>
        <w:rPr>
          <w:rFonts w:ascii="Arial" w:hAnsi="Arial" w:cs="Arial"/>
          <w:sz w:val="16"/>
          <w:szCs w:val="16"/>
        </w:rPr>
        <w:t xml:space="preserve">teré právní úkony, které mají zásadní význam, může dlužník s dispozičními oprávněními uskutečnit jen s jeho předběžným souhlasem, i když nejsou uvedeny v reorganizačním plánu.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Věřitelský výbor je oprávněn navrhnout insolvenčnímu soudu opatření k od</w:t>
      </w:r>
      <w:r>
        <w:rPr>
          <w:rFonts w:ascii="Arial" w:hAnsi="Arial" w:cs="Arial"/>
          <w:sz w:val="16"/>
          <w:szCs w:val="16"/>
        </w:rPr>
        <w:t xml:space="preserve">stranění nedostatků, které zjistil při své kontrolní činnosti, včetně opatření, která vedou ke skončení reorganizace.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356 </w:t>
      </w:r>
      <w:hyperlink r:id="rId103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tímto zákonem</w:t>
      </w:r>
      <w:r>
        <w:rPr>
          <w:rFonts w:ascii="Arial" w:hAnsi="Arial" w:cs="Arial"/>
          <w:sz w:val="16"/>
          <w:szCs w:val="16"/>
        </w:rPr>
        <w:t xml:space="preserve"> nebo reorganizačním plánem stanoveno jinak, zanikají účinností tohoto plánu práva všech věřitelů vůči dlužníkovi, a to i v případě, že svou pohledávku do insolvenčního řízení nepřihlásili; za věřitele dlužníka se považují osoby uvedené v reorganizačním pl</w:t>
      </w:r>
      <w:r>
        <w:rPr>
          <w:rFonts w:ascii="Arial" w:hAnsi="Arial" w:cs="Arial"/>
          <w:sz w:val="16"/>
          <w:szCs w:val="16"/>
        </w:rPr>
        <w:t xml:space="preserve">ánu za podmínek v něm stanovených, včetně rozsahu jejich práv.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Účinností reorganizačního plánu zanikají práva třetích osob k majetku, který náleží do majetkové podstaty, a tato práva vznikají osobám uvedeným v reorganizačním plánu za podmínek v něm</w:t>
      </w:r>
      <w:r>
        <w:rPr>
          <w:rFonts w:ascii="Arial" w:hAnsi="Arial" w:cs="Arial"/>
          <w:sz w:val="16"/>
          <w:szCs w:val="16"/>
        </w:rPr>
        <w:t xml:space="preserve"> stanovených, není-li v tomto zákoně nebo v reorganizačním plánu stanoveno jinak. To platí i pro majetek, který podle reorganizačního plánu má připadnout osobě odlišné od dlužníka. Právo třetích osob na vyloučení věci nebo jiné majetkové hodnoty z majetkov</w:t>
      </w:r>
      <w:r>
        <w:rPr>
          <w:rFonts w:ascii="Arial" w:hAnsi="Arial" w:cs="Arial"/>
          <w:sz w:val="16"/>
          <w:szCs w:val="16"/>
        </w:rPr>
        <w:t xml:space="preserve">é podstaty tím není dotčeno.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Práva věřitelů vůči spoludlužníkům a ručitelům dlužníka zůstávají reorganizačním plánem nedotčena.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Má-li účinností reorganizačního plánu dojít ke vzniku, změně nebo zániku práv k majetku v majetkové podstatě</w:t>
      </w:r>
      <w:r>
        <w:rPr>
          <w:rFonts w:ascii="Arial" w:hAnsi="Arial" w:cs="Arial"/>
          <w:sz w:val="16"/>
          <w:szCs w:val="16"/>
        </w:rPr>
        <w:t>, lze potřebné projevy vůle jednajících osob zahrnout do reorganizačního plánu. Jsou-li reorganizačním plánem dotčena práva, která se zapisují do katastru nemovitostí nebo do jiného seznamu podle zvláštních právních předpisů, musí být tato práva v reorgani</w:t>
      </w:r>
      <w:r>
        <w:rPr>
          <w:rFonts w:ascii="Arial" w:hAnsi="Arial" w:cs="Arial"/>
          <w:sz w:val="16"/>
          <w:szCs w:val="16"/>
        </w:rPr>
        <w:t xml:space="preserve">začním plánu přesně označena.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357 </w:t>
      </w:r>
      <w:hyperlink r:id="rId103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Pohledávka věřitele z úvěrového financování, kterou přijal dlužník s dispozičními oprávněními nebo insolvenčn</w:t>
      </w:r>
      <w:r>
        <w:rPr>
          <w:rFonts w:ascii="Arial" w:hAnsi="Arial" w:cs="Arial"/>
          <w:sz w:val="16"/>
          <w:szCs w:val="16"/>
        </w:rPr>
        <w:t xml:space="preserve">í správce po povolení reorganizace k dosažení jejího účelu, je pohledávkou za majetkovou podstatou, která se uspokojí před všemi jinými pohledávkami, s výjimkou výdajů a odměny insolvenčního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věřitelem z úvěrového financování osoba, k</w:t>
      </w:r>
      <w:r>
        <w:rPr>
          <w:rFonts w:ascii="Arial" w:hAnsi="Arial" w:cs="Arial"/>
          <w:sz w:val="16"/>
          <w:szCs w:val="16"/>
        </w:rPr>
        <w:t xml:space="preserve">terá neměla přednostní právo k jeho poskytnutí podle </w:t>
      </w:r>
      <w:hyperlink r:id="rId1035" w:history="1">
        <w:r>
          <w:rPr>
            <w:rFonts w:ascii="Arial" w:hAnsi="Arial" w:cs="Arial"/>
            <w:color w:val="0000FF"/>
            <w:sz w:val="16"/>
            <w:szCs w:val="16"/>
            <w:u w:val="single"/>
          </w:rPr>
          <w:t>§ 41 odst. 2</w:t>
        </w:r>
      </w:hyperlink>
      <w:r>
        <w:rPr>
          <w:rFonts w:ascii="Arial" w:hAnsi="Arial" w:cs="Arial"/>
          <w:sz w:val="16"/>
          <w:szCs w:val="16"/>
        </w:rPr>
        <w:t>, má její pohledávka z úvěrového financování stejné pořadí jako pohledávky zajištěných věřitelů, kteří s</w:t>
      </w:r>
      <w:r>
        <w:rPr>
          <w:rFonts w:ascii="Arial" w:hAnsi="Arial" w:cs="Arial"/>
          <w:sz w:val="16"/>
          <w:szCs w:val="16"/>
        </w:rPr>
        <w:t xml:space="preserve">vého práva podle </w:t>
      </w:r>
      <w:hyperlink r:id="rId1036" w:history="1">
        <w:r>
          <w:rPr>
            <w:rFonts w:ascii="Arial" w:hAnsi="Arial" w:cs="Arial"/>
            <w:color w:val="0000FF"/>
            <w:sz w:val="16"/>
            <w:szCs w:val="16"/>
            <w:u w:val="single"/>
          </w:rPr>
          <w:t>§ 41 odst. 2</w:t>
        </w:r>
      </w:hyperlink>
      <w:r>
        <w:rPr>
          <w:rFonts w:ascii="Arial" w:hAnsi="Arial" w:cs="Arial"/>
          <w:sz w:val="16"/>
          <w:szCs w:val="16"/>
        </w:rPr>
        <w:t xml:space="preserve"> nevyužili. Mezi zajištěné věřitele, kteří svého práva podle </w:t>
      </w:r>
      <w:hyperlink r:id="rId1037" w:history="1">
        <w:r>
          <w:rPr>
            <w:rFonts w:ascii="Arial" w:hAnsi="Arial" w:cs="Arial"/>
            <w:color w:val="0000FF"/>
            <w:sz w:val="16"/>
            <w:szCs w:val="16"/>
            <w:u w:val="single"/>
          </w:rPr>
          <w:t>§ 41 odst. 2</w:t>
        </w:r>
      </w:hyperlink>
      <w:r>
        <w:rPr>
          <w:rFonts w:ascii="Arial" w:hAnsi="Arial" w:cs="Arial"/>
          <w:sz w:val="16"/>
          <w:szCs w:val="16"/>
        </w:rPr>
        <w:t xml:space="preserve"> nevyužili, se pohledávka věřitele z úvěrového financování rozdělí v poměru, v němž jsou ke dni poskytnutí úvěrového financování k sobě navzájem hodnoty věcí, práv a pohledávek sloužících k zajištění pohledávek zajištěných věřitelů, sta</w:t>
      </w:r>
      <w:r>
        <w:rPr>
          <w:rFonts w:ascii="Arial" w:hAnsi="Arial" w:cs="Arial"/>
          <w:sz w:val="16"/>
          <w:szCs w:val="16"/>
        </w:rPr>
        <w:t xml:space="preserve">novené znaleckým posudkem.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Pohledávky podle </w:t>
      </w:r>
      <w:hyperlink r:id="rId1038" w:history="1">
        <w:r>
          <w:rPr>
            <w:rFonts w:ascii="Arial" w:hAnsi="Arial" w:cs="Arial"/>
            <w:color w:val="0000FF"/>
            <w:sz w:val="16"/>
            <w:szCs w:val="16"/>
            <w:u w:val="single"/>
          </w:rPr>
          <w:t>odstavce 1</w:t>
        </w:r>
      </w:hyperlink>
      <w:r>
        <w:rPr>
          <w:rFonts w:ascii="Arial" w:hAnsi="Arial" w:cs="Arial"/>
          <w:sz w:val="16"/>
          <w:szCs w:val="16"/>
        </w:rPr>
        <w:t>, které podle reorganizačního plánu měly být uhrazeny až po skončení reorganizace, a k jejichž úhradě nedo</w:t>
      </w:r>
      <w:r>
        <w:rPr>
          <w:rFonts w:ascii="Arial" w:hAnsi="Arial" w:cs="Arial"/>
          <w:sz w:val="16"/>
          <w:szCs w:val="16"/>
        </w:rPr>
        <w:t xml:space="preserve">šlo pro opětovný úpadek dlužníka, který nastal do 2 let po skončení reorganizace, mají v novém insolvenčním řízení stejné postavení jako v původním insolvenčním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358 </w:t>
      </w:r>
      <w:hyperlink r:id="rId103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Vydání cenných papírů na základě schváleného reorganizačního plánu není veřejnou nabídkou cenných papírů.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vedoucí evidenci zaknihovaných cenných papírů provede příslušné změny v této evidenci na základě schválené</w:t>
      </w:r>
      <w:r>
        <w:rPr>
          <w:rFonts w:ascii="Arial" w:hAnsi="Arial" w:cs="Arial"/>
          <w:sz w:val="16"/>
          <w:szCs w:val="16"/>
        </w:rPr>
        <w:t xml:space="preserve">ho reorganizačního plánu, a to na základě žádosti dlužníka nebo jiné osoby, které se taková změna týká.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359 </w:t>
      </w:r>
      <w:hyperlink r:id="rId104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Pohledávky, které se v insolvenčním říz</w:t>
      </w:r>
      <w:r>
        <w:rPr>
          <w:rFonts w:ascii="Arial" w:hAnsi="Arial" w:cs="Arial"/>
          <w:sz w:val="16"/>
          <w:szCs w:val="16"/>
        </w:rPr>
        <w:t>ení neuspokojují (</w:t>
      </w:r>
      <w:hyperlink r:id="rId1041" w:history="1">
        <w:r>
          <w:rPr>
            <w:rFonts w:ascii="Arial" w:hAnsi="Arial" w:cs="Arial"/>
            <w:color w:val="0000FF"/>
            <w:sz w:val="16"/>
            <w:szCs w:val="16"/>
            <w:u w:val="single"/>
          </w:rPr>
          <w:t>§ 170</w:t>
        </w:r>
      </w:hyperlink>
      <w:r>
        <w:rPr>
          <w:rFonts w:ascii="Arial" w:hAnsi="Arial" w:cs="Arial"/>
          <w:sz w:val="16"/>
          <w:szCs w:val="16"/>
        </w:rPr>
        <w:t>), přijetím reorganizačního plánu zanikají, nejde-li o mimosmluvní sankce postihující majetek dlužníka nebo není-li v reorganizačním plánu uveden</w:t>
      </w:r>
      <w:r>
        <w:rPr>
          <w:rFonts w:ascii="Arial" w:hAnsi="Arial" w:cs="Arial"/>
          <w:sz w:val="16"/>
          <w:szCs w:val="16"/>
        </w:rPr>
        <w:t>o jinak. Odchylná úprava pohledávek podle věty první v reorganizačním plánu se může týkat krácení jejich výše, odkladu jejich splatnosti nebo jiného zásahu do práv věřitelů; odchylná úprava těchto pohledávek musí být v reorganizačním plánu uvedena výslovně</w:t>
      </w:r>
      <w:r>
        <w:rPr>
          <w:rFonts w:ascii="Arial" w:hAnsi="Arial" w:cs="Arial"/>
          <w:sz w:val="16"/>
          <w:szCs w:val="16"/>
        </w:rPr>
        <w:t xml:space="preserve">, s přesným vymezením rozsahu a podmínek jejich uspokojení.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360 </w:t>
      </w:r>
      <w:hyperlink r:id="rId104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účinnosti reorganizačního plánu lze proti dlužníku nařídit a provést vý</w:t>
      </w:r>
      <w:r>
        <w:rPr>
          <w:rFonts w:ascii="Arial" w:hAnsi="Arial" w:cs="Arial"/>
          <w:sz w:val="16"/>
          <w:szCs w:val="16"/>
        </w:rPr>
        <w:t>kon rozhodnutí nebo exekuci k vymožení pohledávky, stanovené reorganizačním plánem. Byla-li však tato pohledávka popřena, lze výkon rozhodnutí nebo exekuci vést pouze v případě právní moci rozhodnutí insolvenčního soudu o zjištění této pohledávky; toto roz</w:t>
      </w:r>
      <w:r>
        <w:rPr>
          <w:rFonts w:ascii="Arial" w:hAnsi="Arial" w:cs="Arial"/>
          <w:sz w:val="16"/>
          <w:szCs w:val="16"/>
        </w:rPr>
        <w:t xml:space="preserve">hodnutí musí být k návrhu přiloženo.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043" w:history="1">
        <w:r>
          <w:rPr>
            <w:rFonts w:ascii="Arial" w:hAnsi="Arial" w:cs="Arial"/>
            <w:color w:val="0000FF"/>
            <w:sz w:val="16"/>
            <w:szCs w:val="16"/>
            <w:u w:val="single"/>
          </w:rPr>
          <w:t>odstavce 1</w:t>
        </w:r>
      </w:hyperlink>
      <w:r>
        <w:rPr>
          <w:rFonts w:ascii="Arial" w:hAnsi="Arial" w:cs="Arial"/>
          <w:sz w:val="16"/>
          <w:szCs w:val="16"/>
        </w:rPr>
        <w:t xml:space="preserve"> platí i pro výkon rozhodnutí nebo exekuci proti třetí osobě, která převzala na základě reorganizační</w:t>
      </w:r>
      <w:r>
        <w:rPr>
          <w:rFonts w:ascii="Arial" w:hAnsi="Arial" w:cs="Arial"/>
          <w:sz w:val="16"/>
          <w:szCs w:val="16"/>
        </w:rPr>
        <w:t xml:space="preserve">ho plánu povinnost za dlužníka nebo vedle něho.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361 </w:t>
      </w:r>
      <w:hyperlink r:id="rId104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Navrhovatel reorganizačního plánu může navrhnout jeho změnu, v jejímž důsledku má být účel </w:t>
      </w:r>
      <w:r>
        <w:rPr>
          <w:rFonts w:ascii="Arial" w:hAnsi="Arial" w:cs="Arial"/>
          <w:sz w:val="16"/>
          <w:szCs w:val="16"/>
        </w:rPr>
        <w:t xml:space="preserve">reorganizace lépe splnitelný. V návrhu popíše účel změny, navrhovaný způsob jejího provedení a dopady změny na jednotlivé skupiny původních věřitelů a na nové věřitele.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Návrh změny reorganizačního plánu zveřejní insolvenční soud v insolvenčním rejs</w:t>
      </w:r>
      <w:r>
        <w:rPr>
          <w:rFonts w:ascii="Arial" w:hAnsi="Arial" w:cs="Arial"/>
          <w:sz w:val="16"/>
          <w:szCs w:val="16"/>
        </w:rPr>
        <w:t xml:space="preserve">tříku a na náklady navrhovatele jej doručí zvlášť původním i novým věřitelům. Současně stanoví věřitelům lhůtu, ve které mohou změněný plán odmítnout. Tato lhůta nesmí být kratší než 30 dnů ode dne doručení návrhu změn.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 projednání návrhu změny re</w:t>
      </w:r>
      <w:r>
        <w:rPr>
          <w:rFonts w:ascii="Arial" w:hAnsi="Arial" w:cs="Arial"/>
          <w:sz w:val="16"/>
          <w:szCs w:val="16"/>
        </w:rPr>
        <w:t xml:space="preserve">organizačního plánu nařídí insolvenční soud jednání, a to tak, aby se konalo nejpozději do 15 dnů po uplynutí lhůty podle </w:t>
      </w:r>
      <w:hyperlink r:id="rId1045" w:history="1">
        <w:r>
          <w:rPr>
            <w:rFonts w:ascii="Arial" w:hAnsi="Arial" w:cs="Arial"/>
            <w:color w:val="0000FF"/>
            <w:sz w:val="16"/>
            <w:szCs w:val="16"/>
            <w:u w:val="single"/>
          </w:rPr>
          <w:t>odstavce 2</w:t>
        </w:r>
      </w:hyperlink>
      <w:r>
        <w:rPr>
          <w:rFonts w:ascii="Arial" w:hAnsi="Arial" w:cs="Arial"/>
          <w:sz w:val="16"/>
          <w:szCs w:val="16"/>
        </w:rPr>
        <w:t>, ne však dříve než v den následujíc</w:t>
      </w:r>
      <w:r>
        <w:rPr>
          <w:rFonts w:ascii="Arial" w:hAnsi="Arial" w:cs="Arial"/>
          <w:sz w:val="16"/>
          <w:szCs w:val="16"/>
        </w:rPr>
        <w:t xml:space="preserve">í po uplynutí této lhůty.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Ke schválení změny reorganizačního plánu se vyžaduje souhlas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všech skupin původních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většiny nových věřitelů, jejichž pohledávky jsou podle reorganizačního plánu zajištěny,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většiny nových věřitel</w:t>
      </w:r>
      <w:r>
        <w:rPr>
          <w:rFonts w:ascii="Arial" w:hAnsi="Arial" w:cs="Arial"/>
          <w:sz w:val="16"/>
          <w:szCs w:val="16"/>
        </w:rPr>
        <w:t xml:space="preserve">ů, jejichž pohledávky podle reorganizačního plánu nejsou zajištěny, 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většiny společníků dlužníka nebo jiné právnické osoby, na kterou podle reorganizačního plánu přešel majetek dlužníka.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Ustanovení </w:t>
      </w:r>
      <w:hyperlink r:id="rId1046" w:history="1">
        <w:r>
          <w:rPr>
            <w:rFonts w:ascii="Arial" w:hAnsi="Arial" w:cs="Arial"/>
            <w:color w:val="0000FF"/>
            <w:sz w:val="16"/>
            <w:szCs w:val="16"/>
            <w:u w:val="single"/>
          </w:rPr>
          <w:t>§ 347</w:t>
        </w:r>
      </w:hyperlink>
      <w:r>
        <w:rPr>
          <w:rFonts w:ascii="Arial" w:hAnsi="Arial" w:cs="Arial"/>
          <w:sz w:val="16"/>
          <w:szCs w:val="16"/>
        </w:rPr>
        <w:t xml:space="preserve"> se použije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Platí, že věřitelé, kteří ve lhůtě podle </w:t>
      </w:r>
      <w:hyperlink r:id="rId1047" w:history="1">
        <w:r>
          <w:rPr>
            <w:rFonts w:ascii="Arial" w:hAnsi="Arial" w:cs="Arial"/>
            <w:color w:val="0000FF"/>
            <w:sz w:val="16"/>
            <w:szCs w:val="16"/>
            <w:u w:val="single"/>
          </w:rPr>
          <w:t>odstavce 2</w:t>
        </w:r>
      </w:hyperlink>
      <w:r>
        <w:rPr>
          <w:rFonts w:ascii="Arial" w:hAnsi="Arial" w:cs="Arial"/>
          <w:sz w:val="16"/>
          <w:szCs w:val="16"/>
        </w:rPr>
        <w:t xml:space="preserve"> ani při jednání podle </w:t>
      </w:r>
      <w:hyperlink r:id="rId1048" w:history="1">
        <w:r>
          <w:rPr>
            <w:rFonts w:ascii="Arial" w:hAnsi="Arial" w:cs="Arial"/>
            <w:color w:val="0000FF"/>
            <w:sz w:val="16"/>
            <w:szCs w:val="16"/>
            <w:u w:val="single"/>
          </w:rPr>
          <w:t>odstavce 3</w:t>
        </w:r>
      </w:hyperlink>
      <w:r>
        <w:rPr>
          <w:rFonts w:ascii="Arial" w:hAnsi="Arial" w:cs="Arial"/>
          <w:sz w:val="16"/>
          <w:szCs w:val="16"/>
        </w:rPr>
        <w:t xml:space="preserve"> nevyjádřili nesouhlas s navrhovanou změnou plánu, se změnou souhlasí.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Změněný reorganizační plán insolvenční soud schválí, jestliže jej schválili věř</w:t>
      </w:r>
      <w:r>
        <w:rPr>
          <w:rFonts w:ascii="Arial" w:hAnsi="Arial" w:cs="Arial"/>
          <w:sz w:val="16"/>
          <w:szCs w:val="16"/>
        </w:rPr>
        <w:t xml:space="preserve">itelé podle </w:t>
      </w:r>
      <w:hyperlink r:id="rId1049" w:history="1">
        <w:r>
          <w:rPr>
            <w:rFonts w:ascii="Arial" w:hAnsi="Arial" w:cs="Arial"/>
            <w:color w:val="0000FF"/>
            <w:sz w:val="16"/>
            <w:szCs w:val="16"/>
            <w:u w:val="single"/>
          </w:rPr>
          <w:t>odstavce 4</w:t>
        </w:r>
      </w:hyperlink>
      <w:r>
        <w:rPr>
          <w:rFonts w:ascii="Arial" w:hAnsi="Arial" w:cs="Arial"/>
          <w:sz w:val="16"/>
          <w:szCs w:val="16"/>
        </w:rPr>
        <w:t xml:space="preserve"> nebo platí-li, že byl schválen podle </w:t>
      </w:r>
      <w:hyperlink r:id="rId1050" w:history="1">
        <w:r>
          <w:rPr>
            <w:rFonts w:ascii="Arial" w:hAnsi="Arial" w:cs="Arial"/>
            <w:color w:val="0000FF"/>
            <w:sz w:val="16"/>
            <w:szCs w:val="16"/>
            <w:u w:val="single"/>
          </w:rPr>
          <w:t>odstavce 5</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r>
        <w:rPr>
          <w:rFonts w:ascii="Arial" w:hAnsi="Arial" w:cs="Arial"/>
          <w:sz w:val="16"/>
          <w:szCs w:val="16"/>
        </w:rPr>
        <w:t xml:space="preserve">Jestliže insolvenční soud změněný insolvenční plán neschválí, zůstává účinný dříve schválený reorganizační plán.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Skončení reorganizace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362 </w:t>
      </w:r>
      <w:hyperlink r:id="rId105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soud zruší rozhodnutí o schválení reorganizačního plánu do 6 měsíců od jeho účinnosti, zjistí-li, že některému věřiteli byly poskytnuty zvláštní výhody, aniž s tím ostatní věřitelé stejné skupiny souhlasili, nebo že schválení reorg</w:t>
      </w:r>
      <w:r>
        <w:rPr>
          <w:rFonts w:ascii="Arial" w:hAnsi="Arial" w:cs="Arial"/>
          <w:sz w:val="16"/>
          <w:szCs w:val="16"/>
        </w:rPr>
        <w:t xml:space="preserve">anizačního plánu bylo dosaženo podvodným způsobem.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soud zruší rozhodnutí o schválení reorganizačního plánu do 3 let od jeho účinnosti, pokud byl dlužník, jeho statutární orgán nebo člen statutárního orgánu pravomocně odsouzen pro úmysln</w:t>
      </w:r>
      <w:r>
        <w:rPr>
          <w:rFonts w:ascii="Arial" w:hAnsi="Arial" w:cs="Arial"/>
          <w:sz w:val="16"/>
          <w:szCs w:val="16"/>
        </w:rPr>
        <w:t xml:space="preserve">ý trestný čin, kterým dosáhl schválení reorganizačního plánu nebo podstatně zkrátil věřitele.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Rozhodne-li insolvenční soud o zrušení reorganizačního plánu, mohou věřitelé bez dalšího požadovat uspokojení pohledávek a jiných práv, která měli před je</w:t>
      </w:r>
      <w:r>
        <w:rPr>
          <w:rFonts w:ascii="Arial" w:hAnsi="Arial" w:cs="Arial"/>
          <w:sz w:val="16"/>
          <w:szCs w:val="16"/>
        </w:rPr>
        <w:t xml:space="preserve">ho schválením. Práva věřitelů a třetích osob založená reorganizačním plánem nejsou dotčena; je-li to nutné, přijme insolvenční soud opatření k ochraně oprávněných zájmů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363 </w:t>
      </w:r>
      <w:hyperlink r:id="rId105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soud rozhodne o přeměně reorganizace v konkurs, jestliže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reorganizace byla povolena na návrh dlužníka a ten její přeměnu v konkurs po tomto povolení navrhl,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oprávněná osoba nebo osoba určená</w:t>
      </w:r>
      <w:r>
        <w:rPr>
          <w:rFonts w:ascii="Arial" w:hAnsi="Arial" w:cs="Arial"/>
          <w:sz w:val="16"/>
          <w:szCs w:val="16"/>
        </w:rPr>
        <w:t xml:space="preserve"> schůzí věřitelů nesestaví ve stanovené lhůtě reorganizační plán ani po jejím případném prodloužení insolvenčním soudem nebo předložený reorganizační plán vezme zpět, a do 30 dnů poté nebude podán návrh na svolání schůze věřitelů za účelem rozhodnutí o tom</w:t>
      </w:r>
      <w:r>
        <w:rPr>
          <w:rFonts w:ascii="Arial" w:hAnsi="Arial" w:cs="Arial"/>
          <w:sz w:val="16"/>
          <w:szCs w:val="16"/>
        </w:rPr>
        <w:t xml:space="preserve">, která jiná osoba má přednostní právo sestavit reorganizační plán, anebo tato jiná osoba nesestaví ve stanovené lhůtě reorganizační plán nebo jej vezme zpět,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insolvenční soud neschválil reorganizační plán a oprávněným osobám uplynula lhůta k jeho př</w:t>
      </w:r>
      <w:r>
        <w:rPr>
          <w:rFonts w:ascii="Arial" w:hAnsi="Arial" w:cs="Arial"/>
          <w:sz w:val="16"/>
          <w:szCs w:val="16"/>
        </w:rPr>
        <w:t xml:space="preserve">edložení,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průběhu provádění reorganizačního plánu dlužník neplní své podstatné povinnosti stanovené tímto plánem nebo ukáže-li se, že podstatnou část tohoto plánu nebude možné plnit,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dlužník neplatí řádně a včas úroky podle </w:t>
      </w:r>
      <w:hyperlink r:id="rId1053" w:history="1">
        <w:r>
          <w:rPr>
            <w:rFonts w:ascii="Arial" w:hAnsi="Arial" w:cs="Arial"/>
            <w:color w:val="0000FF"/>
            <w:sz w:val="16"/>
            <w:szCs w:val="16"/>
            <w:u w:val="single"/>
          </w:rPr>
          <w:t>§ 171 odst. 4</w:t>
        </w:r>
      </w:hyperlink>
      <w:r>
        <w:rPr>
          <w:rFonts w:ascii="Arial" w:hAnsi="Arial" w:cs="Arial"/>
          <w:sz w:val="16"/>
          <w:szCs w:val="16"/>
        </w:rPr>
        <w:t xml:space="preserve">, nebo v podstatném rozsahu neplní své jiné splatné peněžité závazky,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dlužník po schválení reorganizačního plánu přestal podnikat, ačkoli podle reorganizačního plánu p</w:t>
      </w:r>
      <w:r>
        <w:rPr>
          <w:rFonts w:ascii="Arial" w:hAnsi="Arial" w:cs="Arial"/>
          <w:sz w:val="16"/>
          <w:szCs w:val="16"/>
        </w:rPr>
        <w:t xml:space="preserve">odnikat měl,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dlužník po schválení reorganizačního plánu neuhradil pohledávky za majetkovou podstatou a pohledávky postavené jim na roveň podle </w:t>
      </w:r>
      <w:hyperlink r:id="rId1054" w:history="1">
        <w:r>
          <w:rPr>
            <w:rFonts w:ascii="Arial" w:hAnsi="Arial" w:cs="Arial"/>
            <w:color w:val="0000FF"/>
            <w:sz w:val="16"/>
            <w:szCs w:val="16"/>
            <w:u w:val="single"/>
          </w:rPr>
          <w:t>§ 348 odst. 1 pís</w:t>
        </w:r>
        <w:r>
          <w:rPr>
            <w:rFonts w:ascii="Arial" w:hAnsi="Arial" w:cs="Arial"/>
            <w:color w:val="0000FF"/>
            <w:sz w:val="16"/>
            <w:szCs w:val="16"/>
            <w:u w:val="single"/>
          </w:rPr>
          <w:t>m. e)</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přeměně reorganizace v konkurs v případech uvedených v </w:t>
      </w:r>
      <w:hyperlink r:id="rId1055" w:history="1">
        <w:r>
          <w:rPr>
            <w:rFonts w:ascii="Arial" w:hAnsi="Arial" w:cs="Arial"/>
            <w:color w:val="0000FF"/>
            <w:sz w:val="16"/>
            <w:szCs w:val="16"/>
            <w:u w:val="single"/>
          </w:rPr>
          <w:t>odstavci 1 písm. a) až c)</w:t>
        </w:r>
      </w:hyperlink>
      <w:r>
        <w:rPr>
          <w:rFonts w:ascii="Arial" w:hAnsi="Arial" w:cs="Arial"/>
          <w:sz w:val="16"/>
          <w:szCs w:val="16"/>
        </w:rPr>
        <w:t xml:space="preserve"> rozhodne insolvenční soud bez jednání. Své rozhodnutí doručí zvlášť</w:t>
      </w:r>
      <w:r>
        <w:rPr>
          <w:rFonts w:ascii="Arial" w:hAnsi="Arial" w:cs="Arial"/>
          <w:sz w:val="16"/>
          <w:szCs w:val="16"/>
        </w:rPr>
        <w:t xml:space="preserve"> dlužníku, navrhovateli reorganizace, insolvenčnímu správci a věřitelskému výboru; tyto osoby mohou proti tomuto rozhodnutí podat odvolání.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přeměně reorganizace v konkurs podle </w:t>
      </w:r>
      <w:hyperlink r:id="rId1056" w:history="1">
        <w:r>
          <w:rPr>
            <w:rFonts w:ascii="Arial" w:hAnsi="Arial" w:cs="Arial"/>
            <w:color w:val="0000FF"/>
            <w:sz w:val="16"/>
            <w:szCs w:val="16"/>
            <w:u w:val="single"/>
          </w:rPr>
          <w:t>odstavce 1 písm. d) až g)</w:t>
        </w:r>
      </w:hyperlink>
      <w:r>
        <w:rPr>
          <w:rFonts w:ascii="Arial" w:hAnsi="Arial" w:cs="Arial"/>
          <w:sz w:val="16"/>
          <w:szCs w:val="16"/>
        </w:rPr>
        <w:t xml:space="preserve"> rozhodne insolvenční soud po jednání, k němuž předvolá všechny osoby uvedené v </w:t>
      </w:r>
      <w:hyperlink r:id="rId1057" w:history="1">
        <w:r>
          <w:rPr>
            <w:rFonts w:ascii="Arial" w:hAnsi="Arial" w:cs="Arial"/>
            <w:color w:val="0000FF"/>
            <w:sz w:val="16"/>
            <w:szCs w:val="16"/>
            <w:u w:val="single"/>
          </w:rPr>
          <w:t>odstavci 2</w:t>
        </w:r>
      </w:hyperlink>
      <w:r>
        <w:rPr>
          <w:rFonts w:ascii="Arial" w:hAnsi="Arial" w:cs="Arial"/>
          <w:sz w:val="16"/>
          <w:szCs w:val="16"/>
        </w:rPr>
        <w:t>; těmto osobám se rozhodnutí insol</w:t>
      </w:r>
      <w:r>
        <w:rPr>
          <w:rFonts w:ascii="Arial" w:hAnsi="Arial" w:cs="Arial"/>
          <w:sz w:val="16"/>
          <w:szCs w:val="16"/>
        </w:rPr>
        <w:t xml:space="preserve">venčního soudu doručuje zvlášť a mohou proti němu podat odvolání.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přeměně reorganizace v konkurs nemůže insolvenční soud rozhodnout, jestliže reorganizační plán byl v podstatných bodech splněn.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Rozhodnutím insolvenčního soudu o přeměně re</w:t>
      </w:r>
      <w:r>
        <w:rPr>
          <w:rFonts w:ascii="Arial" w:hAnsi="Arial" w:cs="Arial"/>
          <w:sz w:val="16"/>
          <w:szCs w:val="16"/>
        </w:rPr>
        <w:t xml:space="preserve">organizace v konkurs nastávají účinky spojené s prohlášením konkursu, pokud insolvenční soud ve svém rozhodnutí nestanoví podmínky této přeměny jinak. Tímto rozhodnutím se rovněž ruší zákaz započtení pohledávek uvedený v </w:t>
      </w:r>
      <w:hyperlink r:id="rId1058" w:history="1">
        <w:r>
          <w:rPr>
            <w:rFonts w:ascii="Arial" w:hAnsi="Arial" w:cs="Arial"/>
            <w:color w:val="0000FF"/>
            <w:sz w:val="16"/>
            <w:szCs w:val="16"/>
            <w:u w:val="single"/>
          </w:rPr>
          <w:t>§ 324 odst. 3</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364 </w:t>
      </w:r>
      <w:hyperlink r:id="rId105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průběhu provádění reorganizačního plánu insolvenční soud bere na vě</w:t>
      </w:r>
      <w:r>
        <w:rPr>
          <w:rFonts w:ascii="Arial" w:hAnsi="Arial" w:cs="Arial"/>
          <w:sz w:val="16"/>
          <w:szCs w:val="16"/>
        </w:rPr>
        <w:t xml:space="preserve">domí nebo projedná zprávy insolvenčního správce a věřitelského výboru o jeho plnění. Jiná opatření, zejména opatření k zajištění dodržování reorganizačního plánu, provádí jen tehdy, jsou-li navrhována.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Zprávy o plnění reorganizačního plánu se předk</w:t>
      </w:r>
      <w:r>
        <w:rPr>
          <w:rFonts w:ascii="Arial" w:hAnsi="Arial" w:cs="Arial"/>
          <w:sz w:val="16"/>
          <w:szCs w:val="16"/>
        </w:rPr>
        <w:t xml:space="preserve">ládají na elektronickém formuláři, jehož náležitosti a formát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Splnění reorganizačního plánu nebo jeho podstatných částí vezme insolvenční soud na vědomí rozhodnutím, kterým reorganizace končí; proti tomuto rozhodnu</w:t>
      </w:r>
      <w:r>
        <w:rPr>
          <w:rFonts w:ascii="Arial" w:hAnsi="Arial" w:cs="Arial"/>
          <w:sz w:val="16"/>
          <w:szCs w:val="16"/>
        </w:rPr>
        <w:t xml:space="preserve">tí není odvolání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skončení reorganizace rozhodne insolvenční soud o odměně insolvenčního správce a jeho nákladech.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ustanovení o vyloučení účinků zákona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365 </w:t>
      </w:r>
      <w:hyperlink r:id="rId106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Ustanovení tohoto zákona nemají vliv na platnost, účinnost či vymahatelnost závazků dlužníka, který je účastníkem platebního systému s neodvolatelností zúčtování nebo účastníkem zahraničního plat</w:t>
      </w:r>
      <w:r>
        <w:rPr>
          <w:rFonts w:ascii="Arial" w:hAnsi="Arial" w:cs="Arial"/>
          <w:sz w:val="16"/>
          <w:szCs w:val="16"/>
        </w:rPr>
        <w:t xml:space="preserve">ebního systému s neodvolatelností zúčtování, za podmínek stanovených </w:t>
      </w:r>
      <w:hyperlink r:id="rId1061" w:history="1">
        <w:r>
          <w:rPr>
            <w:rFonts w:ascii="Arial" w:hAnsi="Arial" w:cs="Arial"/>
            <w:color w:val="0000FF"/>
            <w:sz w:val="16"/>
            <w:szCs w:val="16"/>
            <w:u w:val="single"/>
          </w:rPr>
          <w:t>zákonem upravujícím platební styk</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tohoto zákona nemají vliv na platnost, účinnost </w:t>
      </w:r>
      <w:r>
        <w:rPr>
          <w:rFonts w:ascii="Arial" w:hAnsi="Arial" w:cs="Arial"/>
          <w:sz w:val="16"/>
          <w:szCs w:val="16"/>
        </w:rPr>
        <w:t xml:space="preserve">či vymahatelnost závazků dlužníka, který je účastníkem vypořádacího systému s neodvolatelností vypořádání nebo účastníkem zahraničního vypořádacího systému s neodvolatelností vypořádání, za podmínek stanovených </w:t>
      </w:r>
      <w:hyperlink r:id="rId1062" w:history="1">
        <w:r>
          <w:rPr>
            <w:rFonts w:ascii="Arial" w:hAnsi="Arial" w:cs="Arial"/>
            <w:color w:val="0000FF"/>
            <w:sz w:val="16"/>
            <w:szCs w:val="16"/>
            <w:u w:val="single"/>
          </w:rPr>
          <w:t>zákonem upravujícím podnikání na kapitálovém trhu</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366 </w:t>
      </w:r>
      <w:hyperlink r:id="rId106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tohoto zákona nemají vliv na právo na </w:t>
      </w:r>
      <w:r>
        <w:rPr>
          <w:rFonts w:ascii="Arial" w:hAnsi="Arial" w:cs="Arial"/>
          <w:sz w:val="16"/>
          <w:szCs w:val="16"/>
        </w:rPr>
        <w:t xml:space="preserve">zajištění, které dlužník poskytl, jde-li 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zajištění poskytnuté České národní bance, Evropské centrální bance, centrální bance členského státu Evropské unie nebo centrální bance státu patřícího do Evropského hospodářského prostoru,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finanční</w:t>
      </w:r>
      <w:r>
        <w:rPr>
          <w:rFonts w:ascii="Arial" w:hAnsi="Arial" w:cs="Arial"/>
          <w:sz w:val="16"/>
          <w:szCs w:val="16"/>
        </w:rPr>
        <w:t xml:space="preserve"> zajištění podle zákona upravujícího finanční zajištění nebo srovnatelného zahraničního právního předpisu, jestliže finanční zajištění bylo sjednáno a vzniklo před zahájením insolvenčního řízení, a to i v případě, že finanční zajištění bylo sjednáno nebo v</w:t>
      </w:r>
      <w:r>
        <w:rPr>
          <w:rFonts w:ascii="Arial" w:hAnsi="Arial" w:cs="Arial"/>
          <w:sz w:val="16"/>
          <w:szCs w:val="16"/>
        </w:rPr>
        <w:t>zniklo v den zahájení insolvenčního řízení, avšak až poté, co tato skutečnost nastala, ledaže příjemce finančního kolaterálu o takové skutečnosti věděl nebo vědět měl a mohl; skutečnost, že zahájení insolvenčního řízení bylo zveřejněno v insolvenčním rejst</w:t>
      </w:r>
      <w:r>
        <w:rPr>
          <w:rFonts w:ascii="Arial" w:hAnsi="Arial" w:cs="Arial"/>
          <w:sz w:val="16"/>
          <w:szCs w:val="16"/>
        </w:rPr>
        <w:t xml:space="preserve">říku, sama o sobě neznamená, že o zahájení insolvenčního řízení příjemce finančního kolaterálu věděl nebo vědět měl a mohl.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tohoto zákona nemají vliv na závěrečné vyrovnání podle </w:t>
      </w:r>
      <w:hyperlink r:id="rId1064" w:history="1">
        <w:r>
          <w:rPr>
            <w:rFonts w:ascii="Arial" w:hAnsi="Arial" w:cs="Arial"/>
            <w:color w:val="0000FF"/>
            <w:sz w:val="16"/>
            <w:szCs w:val="16"/>
            <w:u w:val="single"/>
          </w:rPr>
          <w:t>zákona upravujícího podnikání na kapitálovém trhu</w:t>
        </w:r>
      </w:hyperlink>
      <w:r>
        <w:rPr>
          <w:rFonts w:ascii="Arial" w:hAnsi="Arial" w:cs="Arial"/>
          <w:sz w:val="16"/>
          <w:szCs w:val="16"/>
        </w:rPr>
        <w:t xml:space="preserve">50), jestliže závěrečné vyrovnání bylo uzavřeno před zahájením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Odstavcem 1 písm. d) a </w:t>
      </w:r>
      <w:hyperlink r:id="rId1065" w:history="1">
        <w:r>
          <w:rPr>
            <w:rFonts w:ascii="Arial" w:hAnsi="Arial" w:cs="Arial"/>
            <w:color w:val="0000FF"/>
            <w:sz w:val="16"/>
            <w:szCs w:val="16"/>
            <w:u w:val="single"/>
          </w:rPr>
          <w:t>odstavcem 2</w:t>
        </w:r>
      </w:hyperlink>
      <w:r>
        <w:rPr>
          <w:rFonts w:ascii="Arial" w:hAnsi="Arial" w:cs="Arial"/>
          <w:sz w:val="16"/>
          <w:szCs w:val="16"/>
        </w:rPr>
        <w:t xml:space="preserve"> nejsou dotčena ustanovení tohoto zákona o neplatnosti právních úkonů a o neúčinnosti právních úkonů bez přiměřeného protiplnění, právních úkonů úmyslně zkra</w:t>
      </w:r>
      <w:r>
        <w:rPr>
          <w:rFonts w:ascii="Arial" w:hAnsi="Arial" w:cs="Arial"/>
          <w:sz w:val="16"/>
          <w:szCs w:val="16"/>
        </w:rPr>
        <w:t xml:space="preserve">cujících, právních úkonů zvýhodňujících a právních úkonů dlužníka, které učinil v rozporu s omezeními stanovenými v důsledku účinků spojených se zahájením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Úpadek finančních institucí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Úpadek bank, spořitelních</w:t>
      </w:r>
      <w:r>
        <w:rPr>
          <w:rFonts w:ascii="Arial" w:hAnsi="Arial" w:cs="Arial"/>
          <w:b/>
          <w:bCs/>
          <w:sz w:val="16"/>
          <w:szCs w:val="16"/>
        </w:rPr>
        <w:t xml:space="preserve"> a úvěrních družstev, některých zahraničních bank, obchodníků s cennými papíry a jiných osob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367 </w:t>
      </w:r>
      <w:hyperlink r:id="rId106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Ustanovení</w:t>
      </w:r>
      <w:r>
        <w:rPr>
          <w:rFonts w:ascii="Arial" w:hAnsi="Arial" w:cs="Arial"/>
          <w:sz w:val="16"/>
          <w:szCs w:val="16"/>
        </w:rPr>
        <w:t xml:space="preserve"> tohoto dílu zapracovávají příslušné předpisy Evropských společenství</w:t>
      </w:r>
      <w:r>
        <w:rPr>
          <w:rFonts w:ascii="Arial" w:hAnsi="Arial" w:cs="Arial"/>
          <w:sz w:val="16"/>
          <w:szCs w:val="16"/>
          <w:vertAlign w:val="superscript"/>
        </w:rPr>
        <w:t>51)</w:t>
      </w:r>
      <w:r>
        <w:rPr>
          <w:rFonts w:ascii="Arial" w:hAnsi="Arial" w:cs="Arial"/>
          <w:sz w:val="16"/>
          <w:szCs w:val="16"/>
        </w:rPr>
        <w:t xml:space="preserve"> a použijí se na úpadek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banky a spořitelního a úvěrového družstva poté, kdy zanikla licence nebo povolení podle zvláštních právních předpisů upravujících jejich činnosti,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zahraniční banky podnikající na území České republiky na základě jednotné licence podle zvláštního právního předpisu</w:t>
      </w:r>
      <w:r>
        <w:rPr>
          <w:rFonts w:ascii="Arial" w:hAnsi="Arial" w:cs="Arial"/>
          <w:sz w:val="16"/>
          <w:szCs w:val="16"/>
          <w:vertAlign w:val="superscript"/>
        </w:rPr>
        <w:t>52)</w:t>
      </w:r>
      <w:r>
        <w:rPr>
          <w:rFonts w:ascii="Arial" w:hAnsi="Arial" w:cs="Arial"/>
          <w:sz w:val="16"/>
          <w:szCs w:val="16"/>
        </w:rPr>
        <w:t xml:space="preserve"> ,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pobočky zahraniční banky jiné než uvedené v písmenu b),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obchodníka s cennými papíry,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zahraničního obchodníka s ce</w:t>
      </w:r>
      <w:r>
        <w:rPr>
          <w:rFonts w:ascii="Arial" w:hAnsi="Arial" w:cs="Arial"/>
          <w:sz w:val="16"/>
          <w:szCs w:val="16"/>
        </w:rPr>
        <w:t xml:space="preserve">nnými papíry poskytujícího investiční služby na území České republiky na základě povolení podle </w:t>
      </w:r>
      <w:hyperlink r:id="rId1067" w:history="1">
        <w:r>
          <w:rPr>
            <w:rFonts w:ascii="Arial" w:hAnsi="Arial" w:cs="Arial"/>
            <w:color w:val="0000FF"/>
            <w:sz w:val="16"/>
            <w:szCs w:val="16"/>
            <w:u w:val="single"/>
          </w:rPr>
          <w:t>zákona upravujícího podnikání na kapitálovém trhu</w:t>
        </w:r>
      </w:hyperlink>
      <w:r>
        <w:rPr>
          <w:rFonts w:ascii="Arial" w:hAnsi="Arial" w:cs="Arial"/>
          <w:sz w:val="16"/>
          <w:szCs w:val="16"/>
        </w:rPr>
        <w:t xml:space="preserve">62),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pobočky zahrani</w:t>
      </w:r>
      <w:r>
        <w:rPr>
          <w:rFonts w:ascii="Arial" w:hAnsi="Arial" w:cs="Arial"/>
          <w:sz w:val="16"/>
          <w:szCs w:val="16"/>
        </w:rPr>
        <w:t xml:space="preserve">čního obchodníka s cennými papíry jiného než uvedeného v písmenu 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povinných osob podle </w:t>
      </w:r>
      <w:hyperlink r:id="rId1068" w:history="1">
        <w:r>
          <w:rPr>
            <w:rFonts w:ascii="Arial" w:hAnsi="Arial" w:cs="Arial"/>
            <w:color w:val="0000FF"/>
            <w:sz w:val="16"/>
            <w:szCs w:val="16"/>
            <w:u w:val="single"/>
          </w:rPr>
          <w:t>§ 3 písm. b)</w:t>
        </w:r>
      </w:hyperlink>
      <w:r>
        <w:rPr>
          <w:rFonts w:ascii="Arial" w:hAnsi="Arial" w:cs="Arial"/>
          <w:sz w:val="16"/>
          <w:szCs w:val="16"/>
        </w:rPr>
        <w:t xml:space="preserve"> a </w:t>
      </w:r>
      <w:hyperlink r:id="rId1069" w:history="1">
        <w:r>
          <w:rPr>
            <w:rFonts w:ascii="Arial" w:hAnsi="Arial" w:cs="Arial"/>
            <w:color w:val="0000FF"/>
            <w:sz w:val="16"/>
            <w:szCs w:val="16"/>
            <w:u w:val="single"/>
          </w:rPr>
          <w:t>c) zákona o ozdravných postupech a řešení krize na finančním trhu</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uvedená v </w:t>
      </w:r>
      <w:hyperlink r:id="rId1070" w:history="1">
        <w:r>
          <w:rPr>
            <w:rFonts w:ascii="Arial" w:hAnsi="Arial" w:cs="Arial"/>
            <w:color w:val="0000FF"/>
            <w:sz w:val="16"/>
            <w:szCs w:val="16"/>
            <w:u w:val="single"/>
          </w:rPr>
          <w:t>odstavci 1 písm. b)</w:t>
        </w:r>
      </w:hyperlink>
      <w:r>
        <w:rPr>
          <w:rFonts w:ascii="Arial" w:hAnsi="Arial" w:cs="Arial"/>
          <w:sz w:val="16"/>
          <w:szCs w:val="16"/>
        </w:rPr>
        <w:t xml:space="preserve"> a </w:t>
      </w:r>
      <w:hyperlink r:id="rId1071" w:history="1">
        <w:r>
          <w:rPr>
            <w:rFonts w:ascii="Arial" w:hAnsi="Arial" w:cs="Arial"/>
            <w:color w:val="0000FF"/>
            <w:sz w:val="16"/>
            <w:szCs w:val="16"/>
            <w:u w:val="single"/>
          </w:rPr>
          <w:t>e)</w:t>
        </w:r>
      </w:hyperlink>
      <w:r>
        <w:rPr>
          <w:rFonts w:ascii="Arial" w:hAnsi="Arial" w:cs="Arial"/>
          <w:sz w:val="16"/>
          <w:szCs w:val="16"/>
        </w:rPr>
        <w:t xml:space="preserve"> je v úpadku, je-li prováděno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kolektivní řízení zahájené a sledované správními nebo soudními orgány členského státu Evropské unie nebo jiného státu tvořícího Evropský hospodářský prostor, </w:t>
      </w:r>
      <w:r>
        <w:rPr>
          <w:rFonts w:ascii="Arial" w:hAnsi="Arial" w:cs="Arial"/>
          <w:sz w:val="16"/>
          <w:szCs w:val="16"/>
        </w:rPr>
        <w:t xml:space="preserve">jehož cílem je prodej majetku pod dozorem nebo dohledem těchto orgánů, včetně případů, kdy jsou řízení ukončena oddlužením nebo jiným obdobným opatřením,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opatření, jehož účelem je uchovat nebo obnovit zdravou finanční situaci osoby a které může mít v</w:t>
      </w:r>
      <w:r>
        <w:rPr>
          <w:rFonts w:ascii="Arial" w:hAnsi="Arial" w:cs="Arial"/>
          <w:sz w:val="16"/>
          <w:szCs w:val="16"/>
        </w:rPr>
        <w:t xml:space="preserve">liv na již existující práva třetích osob, včetně opatření zahrnujícího možnost pozastavení plateb, pozastavení vymahatelnosti pohledávek, odložení opatření souvisejících s výkonem rozhodnutí nebo exekucí nebo krácení pohledávek.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postupu podle t</w:t>
      </w:r>
      <w:r>
        <w:rPr>
          <w:rFonts w:ascii="Arial" w:hAnsi="Arial" w:cs="Arial"/>
          <w:sz w:val="16"/>
          <w:szCs w:val="16"/>
        </w:rPr>
        <w:t xml:space="preserve">ohoto dílu se použijí, není-li stanoveno jinak a jde-li o úpadek osob podle </w:t>
      </w:r>
      <w:hyperlink r:id="rId1072" w:history="1">
        <w:r>
          <w:rPr>
            <w:rFonts w:ascii="Arial" w:hAnsi="Arial" w:cs="Arial"/>
            <w:color w:val="0000FF"/>
            <w:sz w:val="16"/>
            <w:szCs w:val="16"/>
            <w:u w:val="single"/>
          </w:rPr>
          <w:t>odstavce 1 písm. a)</w:t>
        </w:r>
      </w:hyperlink>
      <w:r>
        <w:rPr>
          <w:rFonts w:ascii="Arial" w:hAnsi="Arial" w:cs="Arial"/>
          <w:sz w:val="16"/>
          <w:szCs w:val="16"/>
        </w:rPr>
        <w:t xml:space="preserve">, </w:t>
      </w:r>
      <w:hyperlink r:id="rId1073" w:history="1">
        <w:r>
          <w:rPr>
            <w:rFonts w:ascii="Arial" w:hAnsi="Arial" w:cs="Arial"/>
            <w:color w:val="0000FF"/>
            <w:sz w:val="16"/>
            <w:szCs w:val="16"/>
            <w:u w:val="single"/>
          </w:rPr>
          <w:t>c)</w:t>
        </w:r>
      </w:hyperlink>
      <w:r>
        <w:rPr>
          <w:rFonts w:ascii="Arial" w:hAnsi="Arial" w:cs="Arial"/>
          <w:sz w:val="16"/>
          <w:szCs w:val="16"/>
        </w:rPr>
        <w:t xml:space="preserve">, </w:t>
      </w:r>
      <w:hyperlink r:id="rId1074" w:history="1">
        <w:r>
          <w:rPr>
            <w:rFonts w:ascii="Arial" w:hAnsi="Arial" w:cs="Arial"/>
            <w:color w:val="0000FF"/>
            <w:sz w:val="16"/>
            <w:szCs w:val="16"/>
            <w:u w:val="single"/>
          </w:rPr>
          <w:t>d)</w:t>
        </w:r>
      </w:hyperlink>
      <w:r>
        <w:rPr>
          <w:rFonts w:ascii="Arial" w:hAnsi="Arial" w:cs="Arial"/>
          <w:sz w:val="16"/>
          <w:szCs w:val="16"/>
        </w:rPr>
        <w:t xml:space="preserve"> a </w:t>
      </w:r>
      <w:hyperlink r:id="rId1075" w:history="1">
        <w:r>
          <w:rPr>
            <w:rFonts w:ascii="Arial" w:hAnsi="Arial" w:cs="Arial"/>
            <w:color w:val="0000FF"/>
            <w:sz w:val="16"/>
            <w:szCs w:val="16"/>
            <w:u w:val="single"/>
          </w:rPr>
          <w:t>f)</w:t>
        </w:r>
      </w:hyperlink>
      <w:r>
        <w:rPr>
          <w:rFonts w:ascii="Arial" w:hAnsi="Arial" w:cs="Arial"/>
          <w:sz w:val="16"/>
          <w:szCs w:val="16"/>
        </w:rPr>
        <w:t xml:space="preserve"> a osob podle </w:t>
      </w:r>
      <w:hyperlink r:id="rId1076" w:history="1">
        <w:r>
          <w:rPr>
            <w:rFonts w:ascii="Arial" w:hAnsi="Arial" w:cs="Arial"/>
            <w:color w:val="0000FF"/>
            <w:sz w:val="16"/>
            <w:szCs w:val="16"/>
            <w:u w:val="single"/>
          </w:rPr>
          <w:t>odstavce 1 písm. g)</w:t>
        </w:r>
      </w:hyperlink>
      <w:r>
        <w:rPr>
          <w:rFonts w:ascii="Arial" w:hAnsi="Arial" w:cs="Arial"/>
          <w:sz w:val="16"/>
          <w:szCs w:val="16"/>
        </w:rPr>
        <w:t>, bylo-li vůči nim uplatněno opatření k řešení krize podle zákona upravujícího ozdravné postupy a řešení krize na finančním trhu (dále jen „opatření k řešení krize“), též ustanovení ostat</w:t>
      </w:r>
      <w:r>
        <w:rPr>
          <w:rFonts w:ascii="Arial" w:hAnsi="Arial" w:cs="Arial"/>
          <w:sz w:val="16"/>
          <w:szCs w:val="16"/>
        </w:rPr>
        <w:t xml:space="preserve">ních částí zákona a ustanovení ostatních hlav části druhé zákona, s výjimkou ustanovení upravujících moratorium, reorganizaci a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Úpadek banky, spořitelního a úvěrního družstva po odnětí licence nebo povolení a úpadek pobočky zahran</w:t>
      </w:r>
      <w:r>
        <w:rPr>
          <w:rFonts w:ascii="Arial" w:hAnsi="Arial" w:cs="Arial"/>
          <w:b/>
          <w:bCs/>
          <w:sz w:val="16"/>
          <w:szCs w:val="16"/>
        </w:rPr>
        <w:t xml:space="preserve">iční banky uvedené v </w:t>
      </w:r>
      <w:hyperlink r:id="rId1077" w:history="1">
        <w:r>
          <w:rPr>
            <w:rFonts w:ascii="Arial" w:hAnsi="Arial" w:cs="Arial"/>
            <w:b/>
            <w:bCs/>
            <w:color w:val="0000FF"/>
            <w:sz w:val="16"/>
            <w:szCs w:val="16"/>
            <w:u w:val="single"/>
          </w:rPr>
          <w:t>§ 367 odst. 1 písm. c)</w:t>
        </w:r>
      </w:hyperlink>
      <w:r>
        <w:rPr>
          <w:rFonts w:ascii="Arial" w:hAnsi="Arial" w:cs="Arial"/>
          <w:b/>
          <w:bCs/>
          <w:sz w:val="16"/>
          <w:szCs w:val="16"/>
        </w:rPr>
        <w:t xml:space="preserve">, úpadek obchodníka s cennými papíry, pobočky zahraničního obchodníka s cennými papíry uvedené v </w:t>
      </w:r>
      <w:hyperlink r:id="rId1078" w:history="1">
        <w:r>
          <w:rPr>
            <w:rFonts w:ascii="Arial" w:hAnsi="Arial" w:cs="Arial"/>
            <w:b/>
            <w:bCs/>
            <w:color w:val="0000FF"/>
            <w:sz w:val="16"/>
            <w:szCs w:val="16"/>
            <w:u w:val="single"/>
          </w:rPr>
          <w:t>§ 367 odst. 1 písm. f)</w:t>
        </w:r>
      </w:hyperlink>
      <w:r>
        <w:rPr>
          <w:rFonts w:ascii="Arial" w:hAnsi="Arial" w:cs="Arial"/>
          <w:b/>
          <w:bCs/>
          <w:sz w:val="16"/>
          <w:szCs w:val="16"/>
        </w:rPr>
        <w:t xml:space="preserve"> nebo osoby uvedené v </w:t>
      </w:r>
      <w:hyperlink r:id="rId1079" w:history="1">
        <w:r>
          <w:rPr>
            <w:rFonts w:ascii="Arial" w:hAnsi="Arial" w:cs="Arial"/>
            <w:b/>
            <w:bCs/>
            <w:color w:val="0000FF"/>
            <w:sz w:val="16"/>
            <w:szCs w:val="16"/>
            <w:u w:val="single"/>
          </w:rPr>
          <w:t>§ 367 odst. 1 písm. g)</w:t>
        </w:r>
      </w:hyperlink>
      <w:r>
        <w:rPr>
          <w:rFonts w:ascii="Arial" w:hAnsi="Arial" w:cs="Arial"/>
          <w:b/>
          <w:bCs/>
          <w:sz w:val="16"/>
          <w:szCs w:val="16"/>
        </w:rPr>
        <w:t xml:space="preserv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368 </w:t>
      </w:r>
      <w:hyperlink r:id="rId108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Insolvenční návrh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návrh podává orgán, který je oprávněn vykonávat dozor nebo dohled nad činností osob uvedených v </w:t>
      </w:r>
      <w:hyperlink r:id="rId1081" w:history="1">
        <w:r>
          <w:rPr>
            <w:rFonts w:ascii="Arial" w:hAnsi="Arial" w:cs="Arial"/>
            <w:color w:val="0000FF"/>
            <w:sz w:val="16"/>
            <w:szCs w:val="16"/>
            <w:u w:val="single"/>
          </w:rPr>
          <w:t>§ 367 odst. 1</w:t>
        </w:r>
      </w:hyperlink>
      <w:r>
        <w:rPr>
          <w:rFonts w:ascii="Arial" w:hAnsi="Arial" w:cs="Arial"/>
          <w:sz w:val="16"/>
          <w:szCs w:val="16"/>
        </w:rPr>
        <w:t xml:space="preserve"> (dále jen "orgán dozoru nebo dohledu"). Tím není dotčeno ustanovení </w:t>
      </w:r>
      <w:hyperlink r:id="rId1082" w:history="1">
        <w:r>
          <w:rPr>
            <w:rFonts w:ascii="Arial" w:hAnsi="Arial" w:cs="Arial"/>
            <w:color w:val="0000FF"/>
            <w:sz w:val="16"/>
            <w:szCs w:val="16"/>
            <w:u w:val="single"/>
          </w:rPr>
          <w:t>§ 97</w:t>
        </w:r>
      </w:hyperlink>
      <w:r>
        <w:rPr>
          <w:rFonts w:ascii="Arial" w:hAnsi="Arial" w:cs="Arial"/>
          <w:sz w:val="16"/>
          <w:szCs w:val="16"/>
        </w:rPr>
        <w:t>. V návrhu orgá</w:t>
      </w:r>
      <w:r>
        <w:rPr>
          <w:rFonts w:ascii="Arial" w:hAnsi="Arial" w:cs="Arial"/>
          <w:sz w:val="16"/>
          <w:szCs w:val="16"/>
        </w:rPr>
        <w:t xml:space="preserve">n dozoru nebo dohledu uvede rozhodující skutečnosti, které osvědčují úpadek dlužníka, a k návrhu připojí listiny k doložení svých tvrzení.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Záloha na náklady insolvenčního řízení se orgánu dozoru nebo dohledu neukládá.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Úpadek banky, spořitel</w:t>
      </w:r>
      <w:r>
        <w:rPr>
          <w:rFonts w:ascii="Arial" w:hAnsi="Arial" w:cs="Arial"/>
          <w:sz w:val="16"/>
          <w:szCs w:val="16"/>
        </w:rPr>
        <w:t xml:space="preserve">ního a úvěrního družstva, úpadek pobočky zahraniční banky uvedené v </w:t>
      </w:r>
      <w:hyperlink r:id="rId1083" w:history="1">
        <w:r>
          <w:rPr>
            <w:rFonts w:ascii="Arial" w:hAnsi="Arial" w:cs="Arial"/>
            <w:color w:val="0000FF"/>
            <w:sz w:val="16"/>
            <w:szCs w:val="16"/>
            <w:u w:val="single"/>
          </w:rPr>
          <w:t>§ 367 odst. 1 písm. c)</w:t>
        </w:r>
      </w:hyperlink>
      <w:r>
        <w:rPr>
          <w:rFonts w:ascii="Arial" w:hAnsi="Arial" w:cs="Arial"/>
          <w:sz w:val="16"/>
          <w:szCs w:val="16"/>
        </w:rPr>
        <w:t>, obchodníka s cennými papíry, pobočky zahraničního obchodníka s cennými papír</w:t>
      </w:r>
      <w:r>
        <w:rPr>
          <w:rFonts w:ascii="Arial" w:hAnsi="Arial" w:cs="Arial"/>
          <w:sz w:val="16"/>
          <w:szCs w:val="16"/>
        </w:rPr>
        <w:t xml:space="preserve">y uvedené v </w:t>
      </w:r>
      <w:hyperlink r:id="rId1084" w:history="1">
        <w:r>
          <w:rPr>
            <w:rFonts w:ascii="Arial" w:hAnsi="Arial" w:cs="Arial"/>
            <w:color w:val="0000FF"/>
            <w:sz w:val="16"/>
            <w:szCs w:val="16"/>
            <w:u w:val="single"/>
          </w:rPr>
          <w:t>§ 367 odst. 1 písm. f)</w:t>
        </w:r>
      </w:hyperlink>
      <w:r>
        <w:rPr>
          <w:rFonts w:ascii="Arial" w:hAnsi="Arial" w:cs="Arial"/>
          <w:sz w:val="16"/>
          <w:szCs w:val="16"/>
        </w:rPr>
        <w:t xml:space="preserve"> a osoby </w:t>
      </w:r>
      <w:r>
        <w:rPr>
          <w:rFonts w:ascii="Arial" w:hAnsi="Arial" w:cs="Arial"/>
          <w:sz w:val="16"/>
          <w:szCs w:val="16"/>
        </w:rPr>
        <w:lastRenderedPageBreak/>
        <w:t xml:space="preserve">uvedené v </w:t>
      </w:r>
      <w:hyperlink r:id="rId1085" w:history="1">
        <w:r>
          <w:rPr>
            <w:rFonts w:ascii="Arial" w:hAnsi="Arial" w:cs="Arial"/>
            <w:color w:val="0000FF"/>
            <w:sz w:val="16"/>
            <w:szCs w:val="16"/>
            <w:u w:val="single"/>
          </w:rPr>
          <w:t>§ 367 odst. 1 písm. g)</w:t>
        </w:r>
      </w:hyperlink>
      <w:r>
        <w:rPr>
          <w:rFonts w:ascii="Arial" w:hAnsi="Arial" w:cs="Arial"/>
          <w:sz w:val="16"/>
          <w:szCs w:val="16"/>
        </w:rPr>
        <w:t>, byl</w:t>
      </w:r>
      <w:r>
        <w:rPr>
          <w:rFonts w:ascii="Arial" w:hAnsi="Arial" w:cs="Arial"/>
          <w:sz w:val="16"/>
          <w:szCs w:val="16"/>
        </w:rPr>
        <w:t xml:space="preserve">o-li vůči nim uplatněno opatření k řešení krize, lze řešit pouze konkursem.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368a </w:t>
      </w:r>
      <w:hyperlink r:id="rId108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insolvenční řízení vůči dlužníkovi, který je obchodníkem s cen</w:t>
      </w:r>
      <w:r>
        <w:rPr>
          <w:rFonts w:ascii="Arial" w:hAnsi="Arial" w:cs="Arial"/>
          <w:sz w:val="16"/>
          <w:szCs w:val="16"/>
        </w:rPr>
        <w:t xml:space="preserve">nými papíry, který je povinnou osobou podle </w:t>
      </w:r>
      <w:hyperlink r:id="rId1087" w:history="1">
        <w:r>
          <w:rPr>
            <w:rFonts w:ascii="Arial" w:hAnsi="Arial" w:cs="Arial"/>
            <w:color w:val="0000FF"/>
            <w:sz w:val="16"/>
            <w:szCs w:val="16"/>
            <w:u w:val="single"/>
          </w:rPr>
          <w:t>§ 3 písm. a)</w:t>
        </w:r>
      </w:hyperlink>
      <w:r>
        <w:rPr>
          <w:rFonts w:ascii="Arial" w:hAnsi="Arial" w:cs="Arial"/>
          <w:sz w:val="16"/>
          <w:szCs w:val="16"/>
        </w:rPr>
        <w:t xml:space="preserve"> zákona o ozdravených postupech a řešení krize na finančním trhu (dále jen „obchodník s cennými papíry s počáteční</w:t>
      </w:r>
      <w:r>
        <w:rPr>
          <w:rFonts w:ascii="Arial" w:hAnsi="Arial" w:cs="Arial"/>
          <w:sz w:val="16"/>
          <w:szCs w:val="16"/>
        </w:rPr>
        <w:t xml:space="preserve">m kapitálem 730 000 EUR“) nebo osobou podle </w:t>
      </w:r>
      <w:hyperlink r:id="rId1088" w:history="1">
        <w:r>
          <w:rPr>
            <w:rFonts w:ascii="Arial" w:hAnsi="Arial" w:cs="Arial"/>
            <w:color w:val="0000FF"/>
            <w:sz w:val="16"/>
            <w:szCs w:val="16"/>
            <w:u w:val="single"/>
          </w:rPr>
          <w:t>§ 367 odst. 1 písm. g)</w:t>
        </w:r>
      </w:hyperlink>
      <w:r>
        <w:rPr>
          <w:rFonts w:ascii="Arial" w:hAnsi="Arial" w:cs="Arial"/>
          <w:sz w:val="16"/>
          <w:szCs w:val="16"/>
        </w:rPr>
        <w:t xml:space="preserve"> se </w:t>
      </w:r>
      <w:hyperlink r:id="rId1089" w:history="1">
        <w:r>
          <w:rPr>
            <w:rFonts w:ascii="Arial" w:hAnsi="Arial" w:cs="Arial"/>
            <w:color w:val="0000FF"/>
            <w:sz w:val="16"/>
            <w:szCs w:val="16"/>
            <w:u w:val="single"/>
          </w:rPr>
          <w:t>§ 97 odst. 1</w:t>
        </w:r>
      </w:hyperlink>
      <w:r>
        <w:rPr>
          <w:rFonts w:ascii="Arial" w:hAnsi="Arial" w:cs="Arial"/>
          <w:sz w:val="16"/>
          <w:szCs w:val="16"/>
        </w:rPr>
        <w:t xml:space="preserve"> část věty za středníkem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368b </w:t>
      </w:r>
      <w:hyperlink r:id="rId109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podán insolvenční návrh vůči dlužníkovi, který je obchodníkem s cennými papíry s počátečním kapitá</w:t>
      </w:r>
      <w:r>
        <w:rPr>
          <w:rFonts w:ascii="Arial" w:hAnsi="Arial" w:cs="Arial"/>
          <w:sz w:val="16"/>
          <w:szCs w:val="16"/>
        </w:rPr>
        <w:t xml:space="preserve">lem 730 000 EUR nebo osobou podle </w:t>
      </w:r>
      <w:hyperlink r:id="rId1091" w:history="1">
        <w:r>
          <w:rPr>
            <w:rFonts w:ascii="Arial" w:hAnsi="Arial" w:cs="Arial"/>
            <w:color w:val="0000FF"/>
            <w:sz w:val="16"/>
            <w:szCs w:val="16"/>
            <w:u w:val="single"/>
          </w:rPr>
          <w:t>§ 367 odst. 1 písm. g)</w:t>
        </w:r>
      </w:hyperlink>
      <w:r>
        <w:rPr>
          <w:rFonts w:ascii="Arial" w:hAnsi="Arial" w:cs="Arial"/>
          <w:sz w:val="16"/>
          <w:szCs w:val="16"/>
        </w:rPr>
        <w:t>, insolvenční soud o této skutečnosti vyrozumí orgán příslušný k řešení krize podle zákona upravujícího ozdravné</w:t>
      </w:r>
      <w:r>
        <w:rPr>
          <w:rFonts w:ascii="Arial" w:hAnsi="Arial" w:cs="Arial"/>
          <w:sz w:val="16"/>
          <w:szCs w:val="16"/>
        </w:rPr>
        <w:t xml:space="preserve"> postupy a řešení krize na finančním trhu (dále jen „orgán příslušný k řešení krize“) a orgán, který je oprávněn vykonávat dozor nebo dohled nad činností osob uvedených v </w:t>
      </w:r>
      <w:hyperlink r:id="rId1092" w:history="1">
        <w:r>
          <w:rPr>
            <w:rFonts w:ascii="Arial" w:hAnsi="Arial" w:cs="Arial"/>
            <w:color w:val="0000FF"/>
            <w:sz w:val="16"/>
            <w:szCs w:val="16"/>
            <w:u w:val="single"/>
          </w:rPr>
          <w:t>§ 367 odst. 1</w:t>
        </w:r>
      </w:hyperlink>
      <w:r>
        <w:rPr>
          <w:rFonts w:ascii="Arial" w:hAnsi="Arial" w:cs="Arial"/>
          <w:sz w:val="16"/>
          <w:szCs w:val="16"/>
        </w:rPr>
        <w:t xml:space="preserve"> nejpozději do 2 hodin poté, kdy mu došel insolvenční návrh. Jestliže insolvenční návrh dojde insolvenčnímu soudu v době, kdy do skončení úředních hodin insolvenčního soudu zbývají méně než 2 hodiny, nebo ve dnech pracovního klidu, insolven</w:t>
      </w:r>
      <w:r>
        <w:rPr>
          <w:rFonts w:ascii="Arial" w:hAnsi="Arial" w:cs="Arial"/>
          <w:sz w:val="16"/>
          <w:szCs w:val="16"/>
        </w:rPr>
        <w:t xml:space="preserve">ční soud o této skutečnosti vyrozumí orgán příslušný k řešení krize a orgán dozoru nebo dohledu nejpozději do 2 hodin po zahájení úředních hodin nejbližšího pracovního dne insolvenčního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368c </w:t>
      </w:r>
      <w:hyperlink r:id="rId109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 příslušný k řešení krize insolvenčnímu soudu ve lhůtě 7 dní ode dne vyrozumění podle </w:t>
      </w:r>
      <w:hyperlink r:id="rId1094" w:history="1">
        <w:r>
          <w:rPr>
            <w:rFonts w:ascii="Arial" w:hAnsi="Arial" w:cs="Arial"/>
            <w:color w:val="0000FF"/>
            <w:sz w:val="16"/>
            <w:szCs w:val="16"/>
            <w:u w:val="single"/>
          </w:rPr>
          <w:t>§ 368b</w:t>
        </w:r>
      </w:hyperlink>
      <w:r>
        <w:rPr>
          <w:rFonts w:ascii="Arial" w:hAnsi="Arial" w:cs="Arial"/>
          <w:sz w:val="16"/>
          <w:szCs w:val="16"/>
        </w:rPr>
        <w:t xml:space="preserve"> písemně sdělí, zd</w:t>
      </w:r>
      <w:r>
        <w:rPr>
          <w:rFonts w:ascii="Arial" w:hAnsi="Arial" w:cs="Arial"/>
          <w:sz w:val="16"/>
          <w:szCs w:val="16"/>
        </w:rPr>
        <w:t xml:space="preserve">a dlužník, který je obchodníkem s cennými papíry s počátečním kapitálem 730 000 EUR nebo osobou podle </w:t>
      </w:r>
      <w:hyperlink r:id="rId1095" w:history="1">
        <w:r>
          <w:rPr>
            <w:rFonts w:ascii="Arial" w:hAnsi="Arial" w:cs="Arial"/>
            <w:color w:val="0000FF"/>
            <w:sz w:val="16"/>
            <w:szCs w:val="16"/>
            <w:u w:val="single"/>
          </w:rPr>
          <w:t>§ 367 odst. 1 písm. g)</w:t>
        </w:r>
      </w:hyperlink>
      <w:r>
        <w:rPr>
          <w:rFonts w:ascii="Arial" w:hAnsi="Arial" w:cs="Arial"/>
          <w:sz w:val="16"/>
          <w:szCs w:val="16"/>
        </w:rPr>
        <w:t xml:space="preserve"> splňuje podmínky pro uplatnění opatření k ř</w:t>
      </w:r>
      <w:r>
        <w:rPr>
          <w:rFonts w:ascii="Arial" w:hAnsi="Arial" w:cs="Arial"/>
          <w:sz w:val="16"/>
          <w:szCs w:val="16"/>
        </w:rPr>
        <w:t xml:space="preserve">ešení krize. Insolvenční soud o tomto dlužníka neprodleně vyrozumí.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368d </w:t>
      </w:r>
      <w:hyperlink r:id="rId109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Insolvenční řízení vůči dlužníkovi, který je obchodníkem s cennými papí</w:t>
      </w:r>
      <w:r>
        <w:rPr>
          <w:rFonts w:ascii="Arial" w:hAnsi="Arial" w:cs="Arial"/>
          <w:sz w:val="16"/>
          <w:szCs w:val="16"/>
        </w:rPr>
        <w:t xml:space="preserve">ry s počátečním kapitálem 730 000 EUR nebo osobou podle </w:t>
      </w:r>
      <w:hyperlink r:id="rId1097" w:history="1">
        <w:r>
          <w:rPr>
            <w:rFonts w:ascii="Arial" w:hAnsi="Arial" w:cs="Arial"/>
            <w:color w:val="0000FF"/>
            <w:sz w:val="16"/>
            <w:szCs w:val="16"/>
            <w:u w:val="single"/>
          </w:rPr>
          <w:t>§ 367 odst. 1 písm. g)</w:t>
        </w:r>
      </w:hyperlink>
      <w:r>
        <w:rPr>
          <w:rFonts w:ascii="Arial" w:hAnsi="Arial" w:cs="Arial"/>
          <w:sz w:val="16"/>
          <w:szCs w:val="16"/>
        </w:rPr>
        <w:t xml:space="preserve">, se zahajuje dnem, kdy insolvenční návrh dojde věcně příslušnému soudu 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orgán pří</w:t>
      </w:r>
      <w:r>
        <w:rPr>
          <w:rFonts w:ascii="Arial" w:hAnsi="Arial" w:cs="Arial"/>
          <w:sz w:val="16"/>
          <w:szCs w:val="16"/>
        </w:rPr>
        <w:t xml:space="preserve">slušný k řešení krize soudu podle </w:t>
      </w:r>
      <w:hyperlink r:id="rId1098" w:history="1">
        <w:r>
          <w:rPr>
            <w:rFonts w:ascii="Arial" w:hAnsi="Arial" w:cs="Arial"/>
            <w:color w:val="0000FF"/>
            <w:sz w:val="16"/>
            <w:szCs w:val="16"/>
            <w:u w:val="single"/>
          </w:rPr>
          <w:t>§ 368c</w:t>
        </w:r>
      </w:hyperlink>
      <w:r>
        <w:rPr>
          <w:rFonts w:ascii="Arial" w:hAnsi="Arial" w:cs="Arial"/>
          <w:sz w:val="16"/>
          <w:szCs w:val="16"/>
        </w:rPr>
        <w:t xml:space="preserve"> sdělí, že dlužník, který je obchodníkem s cennými papíry s počátečním kapitálem 730 000 EUR nebo osobou podle </w:t>
      </w:r>
      <w:hyperlink r:id="rId1099" w:history="1">
        <w:r>
          <w:rPr>
            <w:rFonts w:ascii="Arial" w:hAnsi="Arial" w:cs="Arial"/>
            <w:color w:val="0000FF"/>
            <w:sz w:val="16"/>
            <w:szCs w:val="16"/>
            <w:u w:val="single"/>
          </w:rPr>
          <w:t>§ 367 odst. 1 písm. g)</w:t>
        </w:r>
      </w:hyperlink>
      <w:r>
        <w:rPr>
          <w:rFonts w:ascii="Arial" w:hAnsi="Arial" w:cs="Arial"/>
          <w:sz w:val="16"/>
          <w:szCs w:val="16"/>
        </w:rPr>
        <w:t xml:space="preserve">, nesplňuje podmínky pro uplatnění opatření k řešení krize,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uplynula-li lhůta 7 dní ode dne vyrozumění podle </w:t>
      </w:r>
      <w:hyperlink r:id="rId1100" w:history="1">
        <w:r>
          <w:rPr>
            <w:rFonts w:ascii="Arial" w:hAnsi="Arial" w:cs="Arial"/>
            <w:color w:val="0000FF"/>
            <w:sz w:val="16"/>
            <w:szCs w:val="16"/>
            <w:u w:val="single"/>
          </w:rPr>
          <w:t>§ 368b</w:t>
        </w:r>
      </w:hyperlink>
      <w:r>
        <w:rPr>
          <w:rFonts w:ascii="Arial" w:hAnsi="Arial" w:cs="Arial"/>
          <w:sz w:val="16"/>
          <w:szCs w:val="16"/>
        </w:rPr>
        <w:t xml:space="preserve"> a orgán příslušný k řešení krize se v této lhůtě nevyjádřil.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368e </w:t>
      </w:r>
      <w:hyperlink r:id="rId110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Zahájení insolvenčního</w:t>
      </w:r>
      <w:r>
        <w:rPr>
          <w:rFonts w:ascii="Arial" w:hAnsi="Arial" w:cs="Arial"/>
          <w:sz w:val="16"/>
          <w:szCs w:val="16"/>
        </w:rPr>
        <w:t xml:space="preserve"> řízení oznámí insolvenční soud vyhláškou, kterou zveřejní neprodleně, nejpozději do konce nejblíže následujícího pracovního dne po zahájení insolvenčního řízení. Vyhláška musí splňovat náležitosti podle </w:t>
      </w:r>
      <w:hyperlink r:id="rId1102" w:history="1">
        <w:r>
          <w:rPr>
            <w:rFonts w:ascii="Arial" w:hAnsi="Arial" w:cs="Arial"/>
            <w:color w:val="0000FF"/>
            <w:sz w:val="16"/>
            <w:szCs w:val="16"/>
            <w:u w:val="single"/>
          </w:rPr>
          <w:t>§ 101 písm. a) až f)</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Vyhláška podle </w:t>
      </w:r>
      <w:hyperlink r:id="rId1103" w:history="1">
        <w:r>
          <w:rPr>
            <w:rFonts w:ascii="Arial" w:hAnsi="Arial" w:cs="Arial"/>
            <w:color w:val="0000FF"/>
            <w:sz w:val="16"/>
            <w:szCs w:val="16"/>
            <w:u w:val="single"/>
          </w:rPr>
          <w:t>odstavce 1</w:t>
        </w:r>
      </w:hyperlink>
      <w:r>
        <w:rPr>
          <w:rFonts w:ascii="Arial" w:hAnsi="Arial" w:cs="Arial"/>
          <w:sz w:val="16"/>
          <w:szCs w:val="16"/>
        </w:rPr>
        <w:t xml:space="preserve"> se doručuje účastníkům insolvenčního řízení; odvolání proti ní není přípust</w:t>
      </w:r>
      <w:r>
        <w:rPr>
          <w:rFonts w:ascii="Arial" w:hAnsi="Arial" w:cs="Arial"/>
          <w:sz w:val="16"/>
          <w:szCs w:val="16"/>
        </w:rPr>
        <w:t xml:space="preserve">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369 </w:t>
      </w:r>
      <w:hyperlink r:id="rId110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řízení nemá vliv na věcná práva věřitelů nebo třetích osob k hmotnému či nehmotnému, movitému či nemovitému majetku patří</w:t>
      </w:r>
      <w:r>
        <w:rPr>
          <w:rFonts w:ascii="Arial" w:hAnsi="Arial" w:cs="Arial"/>
          <w:sz w:val="16"/>
          <w:szCs w:val="16"/>
        </w:rPr>
        <w:t>címu dlužníku, včetně souborů přesně neurčených majetkových hodnot, jejichž složení se postupem doby mění, který se v okamžiku rozhodnutí o úpadku nachází na území jiného členského státu Evropské unie nebo dalšího státu tvořícího Evropský hospodářský prost</w:t>
      </w:r>
      <w:r>
        <w:rPr>
          <w:rFonts w:ascii="Arial" w:hAnsi="Arial" w:cs="Arial"/>
          <w:sz w:val="16"/>
          <w:szCs w:val="16"/>
        </w:rPr>
        <w:t xml:space="preserve">or; zejména není dotčeno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právo zpeněžit majetek nebo nechat jej zpeněžit a uspokojit se z výnosu nebo příjmu plynoucího z tohoto majetku, zejména na základě zástavního práva,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výhradní právo na plnění, zejména při zajištění zástavním právem k po</w:t>
      </w:r>
      <w:r>
        <w:rPr>
          <w:rFonts w:ascii="Arial" w:hAnsi="Arial" w:cs="Arial"/>
          <w:sz w:val="16"/>
          <w:szCs w:val="16"/>
        </w:rPr>
        <w:t xml:space="preserve">hledávce nebo postoupením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právo požadovat vydání majetkové hodnoty nebo náhrady od kohokoli, kdo majetkovou hodnotu drží nebo užívá proti vůli oprávněné osoby,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právo požívat plody.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Insolvenční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nemá vliv na prá</w:t>
      </w:r>
      <w:r>
        <w:rPr>
          <w:rFonts w:ascii="Arial" w:hAnsi="Arial" w:cs="Arial"/>
          <w:sz w:val="16"/>
          <w:szCs w:val="16"/>
        </w:rPr>
        <w:t xml:space="preserve">va prodávajícího plynoucí z výhrady vlastnického práva vůči dlužníkovi jako kupujícímu, pokud se v okamžiku prohlášení konkursu majetek, jehož se výhrada týká, nachází na území jiného členského státu Evropské unie nebo státu tvořícího Evropský hospodářský </w:t>
      </w:r>
      <w:r>
        <w:rPr>
          <w:rFonts w:ascii="Arial" w:hAnsi="Arial" w:cs="Arial"/>
          <w:sz w:val="16"/>
          <w:szCs w:val="16"/>
        </w:rPr>
        <w:t xml:space="preserve">prostor,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není důvodem pro odstoupení od kupní smlouvy, u níž je dlužník prodávajícím a zboží již bylo dodáno kupujícímu, nebo pro ukončení takové kupní smlouvy, a nebrání kupujícímu v nabytí vlastnického práva, pokud se v okamžiku prohlášení konkursu</w:t>
      </w:r>
      <w:r>
        <w:rPr>
          <w:rFonts w:ascii="Arial" w:hAnsi="Arial" w:cs="Arial"/>
          <w:sz w:val="16"/>
          <w:szCs w:val="16"/>
        </w:rPr>
        <w:t xml:space="preserve"> na majetek, který je předmětem prodeje, nachází na území jiného členského státu Evropské unie nebo dalšího státu tvořícího Evropský hospodářský prostor,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nemá vliv na právo věřitele požadovat započtení proti pohledávce dlužníka, pokud toto započtení </w:t>
      </w:r>
      <w:r>
        <w:rPr>
          <w:rFonts w:ascii="Arial" w:hAnsi="Arial" w:cs="Arial"/>
          <w:sz w:val="16"/>
          <w:szCs w:val="16"/>
        </w:rPr>
        <w:t xml:space="preserve">povoluje právo, kterým se řídí pohledávka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Ustanovením </w:t>
      </w:r>
      <w:hyperlink r:id="rId1105" w:history="1">
        <w:r>
          <w:rPr>
            <w:rFonts w:ascii="Arial" w:hAnsi="Arial" w:cs="Arial"/>
            <w:color w:val="0000FF"/>
            <w:sz w:val="16"/>
            <w:szCs w:val="16"/>
            <w:u w:val="single"/>
          </w:rPr>
          <w:t>odstavce 1</w:t>
        </w:r>
      </w:hyperlink>
      <w:r>
        <w:rPr>
          <w:rFonts w:ascii="Arial" w:hAnsi="Arial" w:cs="Arial"/>
          <w:sz w:val="16"/>
          <w:szCs w:val="16"/>
        </w:rPr>
        <w:t xml:space="preserve"> není dotčeno právo podat z důvodů poškozování věřitelů žalobu o určení neplatnosti </w:t>
      </w:r>
      <w:r>
        <w:rPr>
          <w:rFonts w:ascii="Arial" w:hAnsi="Arial" w:cs="Arial"/>
          <w:sz w:val="16"/>
          <w:szCs w:val="16"/>
        </w:rPr>
        <w:lastRenderedPageBreak/>
        <w:t>ne</w:t>
      </w:r>
      <w:r>
        <w:rPr>
          <w:rFonts w:ascii="Arial" w:hAnsi="Arial" w:cs="Arial"/>
          <w:sz w:val="16"/>
          <w:szCs w:val="16"/>
        </w:rPr>
        <w:t xml:space="preserve">bo neúčinnosti právního úkonu ani právo odporovat právnímu úkonu.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účely ustanovení </w:t>
      </w:r>
      <w:hyperlink r:id="rId1106" w:history="1">
        <w:r>
          <w:rPr>
            <w:rFonts w:ascii="Arial" w:hAnsi="Arial" w:cs="Arial"/>
            <w:color w:val="0000FF"/>
            <w:sz w:val="16"/>
            <w:szCs w:val="16"/>
            <w:u w:val="single"/>
          </w:rPr>
          <w:t>odstavce 1</w:t>
        </w:r>
      </w:hyperlink>
      <w:r>
        <w:rPr>
          <w:rFonts w:ascii="Arial" w:hAnsi="Arial" w:cs="Arial"/>
          <w:sz w:val="16"/>
          <w:szCs w:val="16"/>
        </w:rPr>
        <w:t xml:space="preserve"> se za věcné právo považuje právo zapsané ve veřejném seznamu, </w:t>
      </w:r>
      <w:r>
        <w:rPr>
          <w:rFonts w:ascii="Arial" w:hAnsi="Arial" w:cs="Arial"/>
          <w:sz w:val="16"/>
          <w:szCs w:val="16"/>
        </w:rPr>
        <w:t xml:space="preserve">který podle zvláštního právního předpisu osvědčuje existenci tohoto práva, a účinné vůči třetím osobám.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370 </w:t>
      </w:r>
      <w:hyperlink r:id="rId110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Informování orgánů dozoru nebo dohledu </w:t>
      </w:r>
      <w:r>
        <w:rPr>
          <w:rFonts w:ascii="Arial" w:hAnsi="Arial" w:cs="Arial"/>
          <w:b/>
          <w:bCs/>
          <w:sz w:val="16"/>
          <w:szCs w:val="16"/>
        </w:rPr>
        <w:t xml:space="preserve">a veřejnosti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soud prostřednictvím orgánu dozoru nebo dohledu informuje o vydání rozhodnutí o úpadku a o prohlášení konkursu na majetek banky, spořitelního a úvěrního družstva, obchodníka s cennými papíry nebo osoby uvedené v </w:t>
      </w:r>
      <w:hyperlink r:id="rId1108" w:history="1">
        <w:r>
          <w:rPr>
            <w:rFonts w:ascii="Arial" w:hAnsi="Arial" w:cs="Arial"/>
            <w:color w:val="0000FF"/>
            <w:sz w:val="16"/>
            <w:szCs w:val="16"/>
            <w:u w:val="single"/>
          </w:rPr>
          <w:t>§ 367 odst. 1 písm. g)</w:t>
        </w:r>
      </w:hyperlink>
      <w:r>
        <w:rPr>
          <w:rFonts w:ascii="Arial" w:hAnsi="Arial" w:cs="Arial"/>
          <w:sz w:val="16"/>
          <w:szCs w:val="16"/>
        </w:rPr>
        <w:t xml:space="preserve">, bylo-li vůči ní uplatněno opatření k řešení krize, orgán dozoru nebo dohledu ve státech, ve kterých tento dlužník vykonává svou činnost na základě jednotné </w:t>
      </w:r>
      <w:r>
        <w:rPr>
          <w:rFonts w:ascii="Arial" w:hAnsi="Arial" w:cs="Arial"/>
          <w:sz w:val="16"/>
          <w:szCs w:val="16"/>
        </w:rPr>
        <w:t>licence podle zvláštního právního předpisu</w:t>
      </w:r>
      <w:r>
        <w:rPr>
          <w:rFonts w:ascii="Arial" w:hAnsi="Arial" w:cs="Arial"/>
          <w:sz w:val="16"/>
          <w:szCs w:val="16"/>
          <w:vertAlign w:val="superscript"/>
        </w:rPr>
        <w:t>53)</w:t>
      </w:r>
      <w:r>
        <w:rPr>
          <w:rFonts w:ascii="Arial" w:hAnsi="Arial" w:cs="Arial"/>
          <w:sz w:val="16"/>
          <w:szCs w:val="16"/>
        </w:rPr>
        <w:t xml:space="preserve">, a to před zveřejněním rozhodnutí o úpadku a o prohlášení konkursu v insolvenčním rejstříku, a není-li to možné, neprodleně poté. Informace musí obsahovat i upozornění na možné důsledky rozhodnutí o úpadku a o </w:t>
      </w:r>
      <w:r>
        <w:rPr>
          <w:rFonts w:ascii="Arial" w:hAnsi="Arial" w:cs="Arial"/>
          <w:sz w:val="16"/>
          <w:szCs w:val="16"/>
        </w:rPr>
        <w:t>prohlášení konkursu. Insolvenční správce bez zbytečného odkladu zajistí zveřejnění podstatných částí rozhodnutí o úpadku a o prohlášení konkursu (dále jen "výtah") v Úředním věstníku Evropské unie a nejméně ve 2 celostátních denících v každém státě, na jeh</w:t>
      </w:r>
      <w:r>
        <w:rPr>
          <w:rFonts w:ascii="Arial" w:hAnsi="Arial" w:cs="Arial"/>
          <w:sz w:val="16"/>
          <w:szCs w:val="16"/>
        </w:rPr>
        <w:t>ož území dlužník podnikal nebo vykonával svou činnost prostřednictvím pobočky nebo na základě jednotné licence podle zvláštního právního předpisu</w:t>
      </w:r>
      <w:r>
        <w:rPr>
          <w:rFonts w:ascii="Arial" w:hAnsi="Arial" w:cs="Arial"/>
          <w:sz w:val="16"/>
          <w:szCs w:val="16"/>
          <w:vertAlign w:val="superscript"/>
        </w:rPr>
        <w:t>51)</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Výtah obsahuje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dlužníka údaji potřebnými k jeho identifikaci,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informaci o tom</w:t>
      </w:r>
      <w:r>
        <w:rPr>
          <w:rFonts w:ascii="Arial" w:hAnsi="Arial" w:cs="Arial"/>
          <w:sz w:val="16"/>
          <w:szCs w:val="16"/>
        </w:rPr>
        <w:t xml:space="preserve">, že insolvenční soud podle českého práva zjistil úpadek dlužníka a prohlásil konkurs na majetek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den vydání rozhodnutí o úpadku a o prohlášení konkursu,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případě úpadku banky nebo spořitelního a úvěrního družstva informaci o tom, ž</w:t>
      </w:r>
      <w:r>
        <w:rPr>
          <w:rFonts w:ascii="Arial" w:hAnsi="Arial" w:cs="Arial"/>
          <w:sz w:val="16"/>
          <w:szCs w:val="16"/>
        </w:rPr>
        <w:t xml:space="preserve">e pohledávky věřitelů vyplývající z účetnictví dlužníka se považují za přihlášené, o čemž budou věřitelé jednotlivě informováni do 60 dnů od prohlášení konkursu, a informaci o možnosti postupu podle </w:t>
      </w:r>
      <w:hyperlink r:id="rId1109" w:history="1">
        <w:r>
          <w:rPr>
            <w:rFonts w:ascii="Arial" w:hAnsi="Arial" w:cs="Arial"/>
            <w:color w:val="0000FF"/>
            <w:sz w:val="16"/>
            <w:szCs w:val="16"/>
            <w:u w:val="single"/>
          </w:rPr>
          <w:t>§ 373 odst. 4 a 5</w:t>
        </w:r>
      </w:hyperlink>
      <w:r>
        <w:rPr>
          <w:rFonts w:ascii="Arial" w:hAnsi="Arial" w:cs="Arial"/>
          <w:sz w:val="16"/>
          <w:szCs w:val="16"/>
        </w:rPr>
        <w:t xml:space="preserve"> včetně uvedení lhůt a dne, kterým lhůty uplynou,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označení sídla insolvenčního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označení insolvenčního správce údaji potřebnými k jeho identifikaci.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Výtah musí být pořízen v českém j</w:t>
      </w:r>
      <w:r>
        <w:rPr>
          <w:rFonts w:ascii="Arial" w:hAnsi="Arial" w:cs="Arial"/>
          <w:sz w:val="16"/>
          <w:szCs w:val="16"/>
        </w:rPr>
        <w:t xml:space="preserve">azyce a musí být opatřen texty "Výzva k přihlášení pohledávky. Dodržte lhůty!" a "Výzva k předložení námitek ohledně pohledávky. Dodržte lhůty!" přeloženými do všech úředních jazyků Evropské unie a dalších států tvořících Evropský hospodářský prostor.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(4) Účinky vyhlášení moratoria, rozhodnutí o úpadku nebo rozhodnutí o způsobu řešení úpadku, včetně účinků na práva a povinnosti třetích osob, nastanou bez ohledu na splnění informačních povinností podle </w:t>
      </w:r>
      <w:hyperlink r:id="rId1110" w:history="1">
        <w:r>
          <w:rPr>
            <w:rFonts w:ascii="Arial" w:hAnsi="Arial" w:cs="Arial"/>
            <w:color w:val="0000FF"/>
            <w:sz w:val="16"/>
            <w:szCs w:val="16"/>
            <w:u w:val="single"/>
          </w:rPr>
          <w:t>odstavců 1 až 3</w:t>
        </w:r>
      </w:hyperlink>
      <w:r>
        <w:rPr>
          <w:rFonts w:ascii="Arial" w:hAnsi="Arial" w:cs="Arial"/>
          <w:sz w:val="16"/>
          <w:szCs w:val="16"/>
        </w:rPr>
        <w:t xml:space="preserve"> ve všech státech Evropské unie a Evropského hospodářského prostoru od okamžiku, kdy nastaly v České republice.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Insolvenční soud, který vydal rozhodnutí o úpadku a o prohlášení konkursu na majetek </w:t>
      </w:r>
      <w:r>
        <w:rPr>
          <w:rFonts w:ascii="Arial" w:hAnsi="Arial" w:cs="Arial"/>
          <w:sz w:val="16"/>
          <w:szCs w:val="16"/>
        </w:rPr>
        <w:t xml:space="preserve">pobočky zahraniční banky uvedené v </w:t>
      </w:r>
      <w:hyperlink r:id="rId1111" w:history="1">
        <w:r>
          <w:rPr>
            <w:rFonts w:ascii="Arial" w:hAnsi="Arial" w:cs="Arial"/>
            <w:color w:val="0000FF"/>
            <w:sz w:val="16"/>
            <w:szCs w:val="16"/>
            <w:u w:val="single"/>
          </w:rPr>
          <w:t>§ 367 odst. 1 písm. c)</w:t>
        </w:r>
      </w:hyperlink>
      <w:r>
        <w:rPr>
          <w:rFonts w:ascii="Arial" w:hAnsi="Arial" w:cs="Arial"/>
          <w:sz w:val="16"/>
          <w:szCs w:val="16"/>
        </w:rPr>
        <w:t xml:space="preserve"> nebo pobočky zahraničního obchodníka s cennými papíry uvedené v </w:t>
      </w:r>
      <w:hyperlink r:id="rId1112" w:history="1">
        <w:r>
          <w:rPr>
            <w:rFonts w:ascii="Arial" w:hAnsi="Arial" w:cs="Arial"/>
            <w:color w:val="0000FF"/>
            <w:sz w:val="16"/>
            <w:szCs w:val="16"/>
            <w:u w:val="single"/>
          </w:rPr>
          <w:t>§ 367 odst. 1 písm. f)</w:t>
        </w:r>
      </w:hyperlink>
      <w:r>
        <w:rPr>
          <w:rFonts w:ascii="Arial" w:hAnsi="Arial" w:cs="Arial"/>
          <w:sz w:val="16"/>
          <w:szCs w:val="16"/>
        </w:rPr>
        <w:t>, informuje prostřednictvím příslušného orgánu dozoru nebo dohledu o takovém rozhodnutí orgány dozoru nebo dohledu v členských státech Evropské unie a dalších státech tvořících Evropský hospod</w:t>
      </w:r>
      <w:r>
        <w:rPr>
          <w:rFonts w:ascii="Arial" w:hAnsi="Arial" w:cs="Arial"/>
          <w:sz w:val="16"/>
          <w:szCs w:val="16"/>
        </w:rPr>
        <w:t xml:space="preserve">ářský prostor, ve kterých má dlužník organizační složku, a to před zveřejněním příslušného rozhodnutí v insolvenčním rejstříku, a není-li to možné, neprodleně poté; tato informace obsahuje i upozornění na možné důsledky přijatého rozhodnutí.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Insolv</w:t>
      </w:r>
      <w:r>
        <w:rPr>
          <w:rFonts w:ascii="Arial" w:hAnsi="Arial" w:cs="Arial"/>
          <w:sz w:val="16"/>
          <w:szCs w:val="16"/>
        </w:rPr>
        <w:t xml:space="preserve">enční soud i insolvenční správce usilují o koordinaci své činnosti s příslušnými orgány v členských státech Evropské unie a dalších státech tvořících Evropský hospodářský prostor, ve kterých má dlužník organizační složku.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 dozoru nebo dohledu </w:t>
      </w:r>
      <w:r>
        <w:rPr>
          <w:rFonts w:ascii="Arial" w:hAnsi="Arial" w:cs="Arial"/>
          <w:sz w:val="16"/>
          <w:szCs w:val="16"/>
        </w:rPr>
        <w:t xml:space="preserve">je oprávněn od insolvenčního správce požadovat informace týkající se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371 </w:t>
      </w:r>
      <w:hyperlink r:id="rId111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Zpráva o postupu insolvenčního řízení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Insolvenční</w:t>
      </w:r>
      <w:r>
        <w:rPr>
          <w:rFonts w:ascii="Arial" w:hAnsi="Arial" w:cs="Arial"/>
          <w:sz w:val="16"/>
          <w:szCs w:val="16"/>
        </w:rPr>
        <w:t xml:space="preserve"> správce je povinen pravidelně, nejméně však jednou ročně, uveřejňovat vhodným způsobem zprávu pro věřitele a veřejnost o postupu insolvenčního řízení. Zpráva musí být odsouhlasena věřitelským výborem.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372 </w:t>
      </w:r>
      <w:hyperlink r:id="rId111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Insolvenční správce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soud ustanoví do funkce prvního insolvenčního správce banky nebo spořitelního a úvěrního družstva osobu, která vyk</w:t>
      </w:r>
      <w:r>
        <w:rPr>
          <w:rFonts w:ascii="Arial" w:hAnsi="Arial" w:cs="Arial"/>
          <w:sz w:val="16"/>
          <w:szCs w:val="16"/>
        </w:rPr>
        <w:t>onává funkci likvidátora této banky nebo tohoto spořitelního a úvěrního družstva nebo je Českou národní bankou navržena do funkce likvidátora této banky nebo tohoto spořitelního a úvěrního družstva, pokud je současně insolvenčním správcem se zvláštním povo</w:t>
      </w:r>
      <w:r>
        <w:rPr>
          <w:rFonts w:ascii="Arial" w:hAnsi="Arial" w:cs="Arial"/>
          <w:sz w:val="16"/>
          <w:szCs w:val="16"/>
        </w:rPr>
        <w:t xml:space="preserve">lením. Věta první se použije obdobně pro předběžného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správce může se souhlasem insolvenčního soudu určit osobu, která jej zastupuje při výkonu pravomocí podle tohoto zákona na území jiného členského státu Evropské unie a Evrops</w:t>
      </w:r>
      <w:r>
        <w:rPr>
          <w:rFonts w:ascii="Arial" w:hAnsi="Arial" w:cs="Arial"/>
          <w:sz w:val="16"/>
          <w:szCs w:val="16"/>
        </w:rPr>
        <w:t xml:space="preserve">kého hospodářského prostoru.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Insolvenční správce vykonává své pravomoci podle tohoto zákona i na území ostatních členských států Evropské </w:t>
      </w:r>
      <w:r>
        <w:rPr>
          <w:rFonts w:ascii="Arial" w:hAnsi="Arial" w:cs="Arial"/>
          <w:sz w:val="16"/>
          <w:szCs w:val="16"/>
        </w:rPr>
        <w:lastRenderedPageBreak/>
        <w:t>unie a dalších států tvořících Evropský hospodářský prostor s výjimkou užití donucovacích prostředků či jiného</w:t>
      </w:r>
      <w:r>
        <w:rPr>
          <w:rFonts w:ascii="Arial" w:hAnsi="Arial" w:cs="Arial"/>
          <w:sz w:val="16"/>
          <w:szCs w:val="16"/>
        </w:rPr>
        <w:t xml:space="preserve"> užití síly a pravomoci závazně rozhodovat spory nebo jiná řízení, ke kterým jsou příslušné soudy, správní orgány nebo jiné orgány daného státu. Totéž platí přiměřeně pro osoby podle </w:t>
      </w:r>
      <w:hyperlink r:id="rId1115"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Insolvenční správce se prokazuje úředně ověřenou kopií rozhodnutí o svém ustanovení s překladem do úředního jazyka daného státu, pokud je vyžadován; podle možností vykonává své pravomoci podle tohoto zákona i na území tře</w:t>
      </w:r>
      <w:r>
        <w:rPr>
          <w:rFonts w:ascii="Arial" w:hAnsi="Arial" w:cs="Arial"/>
          <w:sz w:val="16"/>
          <w:szCs w:val="16"/>
        </w:rPr>
        <w:t xml:space="preserve">tích států.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výkonu svých pravomocí na území členských států Evropské unie a dalších států tvořících Evropský hospodářský prostor se insolvenční správce řídí právním řádem daného státu, zejména ohledně postupů při prodeji majetku a při poskytová</w:t>
      </w:r>
      <w:r>
        <w:rPr>
          <w:rFonts w:ascii="Arial" w:hAnsi="Arial" w:cs="Arial"/>
          <w:sz w:val="16"/>
          <w:szCs w:val="16"/>
        </w:rPr>
        <w:t xml:space="preserve">ní informací zaměstnancům.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Jestliže to právní předpisy daného státu stanoví nebo je-li to potřebné k úspěšnému prosazení práv věřitelů, je insolvenční správce povinen žádat, aby údaj o rozhodnutí o úpadku nebo o rozhodnutí o způsobu řešení úpadku b</w:t>
      </w:r>
      <w:r>
        <w:rPr>
          <w:rFonts w:ascii="Arial" w:hAnsi="Arial" w:cs="Arial"/>
          <w:sz w:val="16"/>
          <w:szCs w:val="16"/>
        </w:rPr>
        <w:t xml:space="preserve">yl zapsán v katastru nemovitostí, v obchodním rejstříku nebo v jiném veřejném seznamu nebo rejstříku. Náklady na pořízení zápisu jsou pohledávkou za majetkovou podstatou.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373 </w:t>
      </w:r>
      <w:hyperlink r:id="rId111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Zjištění pohledávek a závazků z účetnictví dlužníka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Pohledávky věřitelů vyplývající z účetnictví dlužníka se pokládají za přihlášené podle tohoto zákona. Okamžikem přihlášení pohledávky je prohlášení konkursu.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w:t>
      </w:r>
      <w:r>
        <w:rPr>
          <w:rFonts w:ascii="Arial" w:hAnsi="Arial" w:cs="Arial"/>
          <w:sz w:val="16"/>
          <w:szCs w:val="16"/>
        </w:rPr>
        <w:t xml:space="preserve">olvenční správce je povinen bez zbytečného odkladu, nejpozději však do 60 dnů ode dne prohlášení konkursu, zaslat každému věřiteli podle </w:t>
      </w:r>
      <w:hyperlink r:id="rId1117" w:history="1">
        <w:r>
          <w:rPr>
            <w:rFonts w:ascii="Arial" w:hAnsi="Arial" w:cs="Arial"/>
            <w:color w:val="0000FF"/>
            <w:sz w:val="16"/>
            <w:szCs w:val="16"/>
            <w:u w:val="single"/>
          </w:rPr>
          <w:t>odstavce 1</w:t>
        </w:r>
      </w:hyperlink>
      <w:r>
        <w:rPr>
          <w:rFonts w:ascii="Arial" w:hAnsi="Arial" w:cs="Arial"/>
          <w:sz w:val="16"/>
          <w:szCs w:val="16"/>
        </w:rPr>
        <w:t xml:space="preserve"> oznámení, ve kterém </w:t>
      </w:r>
      <w:r>
        <w:rPr>
          <w:rFonts w:ascii="Arial" w:hAnsi="Arial" w:cs="Arial"/>
          <w:sz w:val="16"/>
          <w:szCs w:val="16"/>
        </w:rPr>
        <w:t xml:space="preserve">uvede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že na majetek osoby uvedené v </w:t>
      </w:r>
      <w:hyperlink r:id="rId1118" w:history="1">
        <w:r>
          <w:rPr>
            <w:rFonts w:ascii="Arial" w:hAnsi="Arial" w:cs="Arial"/>
            <w:color w:val="0000FF"/>
            <w:sz w:val="16"/>
            <w:szCs w:val="16"/>
            <w:u w:val="single"/>
          </w:rPr>
          <w:t>odstavci 1</w:t>
        </w:r>
      </w:hyperlink>
      <w:r>
        <w:rPr>
          <w:rFonts w:ascii="Arial" w:hAnsi="Arial" w:cs="Arial"/>
          <w:sz w:val="16"/>
          <w:szCs w:val="16"/>
        </w:rPr>
        <w:t xml:space="preserve"> byl prohlášen konkurs,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výši pohledávky dotčeného věřitele za touto osobou, skutečnost, že do této výš</w:t>
      </w:r>
      <w:r>
        <w:rPr>
          <w:rFonts w:ascii="Arial" w:hAnsi="Arial" w:cs="Arial"/>
          <w:sz w:val="16"/>
          <w:szCs w:val="16"/>
        </w:rPr>
        <w:t>e se jeho pohledávka považuje za přihlášenou, a případně charakter jeho pohledávky, především, zda jde o věřitele s pohledávkou za majetkovou podstatou (</w:t>
      </w:r>
      <w:hyperlink r:id="rId1119" w:history="1">
        <w:r>
          <w:rPr>
            <w:rFonts w:ascii="Arial" w:hAnsi="Arial" w:cs="Arial"/>
            <w:color w:val="0000FF"/>
            <w:sz w:val="16"/>
            <w:szCs w:val="16"/>
            <w:u w:val="single"/>
          </w:rPr>
          <w:t>§ 168</w:t>
        </w:r>
      </w:hyperlink>
      <w:r>
        <w:rPr>
          <w:rFonts w:ascii="Arial" w:hAnsi="Arial" w:cs="Arial"/>
          <w:sz w:val="16"/>
          <w:szCs w:val="16"/>
        </w:rPr>
        <w:t>), věřitel</w:t>
      </w:r>
      <w:r>
        <w:rPr>
          <w:rFonts w:ascii="Arial" w:hAnsi="Arial" w:cs="Arial"/>
          <w:sz w:val="16"/>
          <w:szCs w:val="16"/>
        </w:rPr>
        <w:t>e s pohledávkou na roveň postavenou pohledávce za majetkovou podstatou (</w:t>
      </w:r>
      <w:hyperlink r:id="rId1120" w:history="1">
        <w:r>
          <w:rPr>
            <w:rFonts w:ascii="Arial" w:hAnsi="Arial" w:cs="Arial"/>
            <w:color w:val="0000FF"/>
            <w:sz w:val="16"/>
            <w:szCs w:val="16"/>
            <w:u w:val="single"/>
          </w:rPr>
          <w:t>§ 169</w:t>
        </w:r>
      </w:hyperlink>
      <w:r>
        <w:rPr>
          <w:rFonts w:ascii="Arial" w:hAnsi="Arial" w:cs="Arial"/>
          <w:sz w:val="16"/>
          <w:szCs w:val="16"/>
        </w:rPr>
        <w:t>), věřitele s pohledávkou s právem na uspokojení ze zajištění, věřitele s pohledávkou jinak</w:t>
      </w:r>
      <w:r>
        <w:rPr>
          <w:rFonts w:ascii="Arial" w:hAnsi="Arial" w:cs="Arial"/>
          <w:sz w:val="16"/>
          <w:szCs w:val="16"/>
        </w:rPr>
        <w:t xml:space="preserve"> zajištěnou, věřitele s podřízenou pohledávkou (</w:t>
      </w:r>
      <w:hyperlink r:id="rId1121" w:history="1">
        <w:r>
          <w:rPr>
            <w:rFonts w:ascii="Arial" w:hAnsi="Arial" w:cs="Arial"/>
            <w:color w:val="0000FF"/>
            <w:sz w:val="16"/>
            <w:szCs w:val="16"/>
            <w:u w:val="single"/>
          </w:rPr>
          <w:t>§ 172 odst. 2</w:t>
        </w:r>
      </w:hyperlink>
      <w:r>
        <w:rPr>
          <w:rFonts w:ascii="Arial" w:hAnsi="Arial" w:cs="Arial"/>
          <w:sz w:val="16"/>
          <w:szCs w:val="16"/>
        </w:rPr>
        <w:t>) nebo zda je pohledávka spojena s výhradou vlastnictví k předmětu plnění ze závazkového vztahu; do výše po</w:t>
      </w:r>
      <w:r>
        <w:rPr>
          <w:rFonts w:ascii="Arial" w:hAnsi="Arial" w:cs="Arial"/>
          <w:sz w:val="16"/>
          <w:szCs w:val="16"/>
        </w:rPr>
        <w:t>hledávky se nezapočítává nárok věřitele na náhradu za pojištěnou pohledávku z Fondu pojištění vkladů, z Garančního fondu obchodníků s cennými papíry, ze Zajišťovacího fondu družstevních záložen podle zvláštního právního předpisu nebo od jiné osoby plnící o</w:t>
      </w:r>
      <w:r>
        <w:rPr>
          <w:rFonts w:ascii="Arial" w:hAnsi="Arial" w:cs="Arial"/>
          <w:sz w:val="16"/>
          <w:szCs w:val="16"/>
        </w:rPr>
        <w:t xml:space="preserve">bdobný účel; výše nároku věřitele vůči těmto osobám však musí být z oznámení zřejmá, i když k výplatě náhrady již došlo,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jakým způsobem, v jaké lhůtě a u koho lze uplatnit námitku proti výši pohledávky, jaké jsou následky marného uplynutí této lhůty,</w:t>
      </w:r>
      <w:r>
        <w:rPr>
          <w:rFonts w:ascii="Arial" w:hAnsi="Arial" w:cs="Arial"/>
          <w:sz w:val="16"/>
          <w:szCs w:val="16"/>
        </w:rPr>
        <w:t xml:space="preserve"> a informaci o postupu pro případ, že nedojde k dohodě o výši nebo charakteru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místo a termín konání schůze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 jakým budou věřitelé dále informováni,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případná další opatření.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Věřitelům, kteří mají sídlo, </w:t>
      </w:r>
      <w:r>
        <w:rPr>
          <w:rFonts w:ascii="Arial" w:hAnsi="Arial" w:cs="Arial"/>
          <w:sz w:val="16"/>
          <w:szCs w:val="16"/>
        </w:rPr>
        <w:t xml:space="preserve">ústředí, bydliště nebo místo, kde se obvykle zdržují, v členském státě Evropské unie nebo jiném státě tvořícím Evropský hospodářský prostor, zasílá insolvenční správce oznámení podle </w:t>
      </w:r>
      <w:hyperlink r:id="rId1122" w:history="1">
        <w:r>
          <w:rPr>
            <w:rFonts w:ascii="Arial" w:hAnsi="Arial" w:cs="Arial"/>
            <w:color w:val="0000FF"/>
            <w:sz w:val="16"/>
            <w:szCs w:val="16"/>
            <w:u w:val="single"/>
          </w:rPr>
          <w:t>odstavce 2</w:t>
        </w:r>
      </w:hyperlink>
      <w:r>
        <w:rPr>
          <w:rFonts w:ascii="Arial" w:hAnsi="Arial" w:cs="Arial"/>
          <w:sz w:val="16"/>
          <w:szCs w:val="16"/>
        </w:rPr>
        <w:t xml:space="preserve"> v českém jazyce, opatřené hlavičkou "Výzva k předložení námitek ohledně pohledávky. Dodržte lhůty!" přeloženou do všech úředních jazyků Evropské unie a dalších států tvořících Evropský hospodářský prostor.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Věřitel, který n</w:t>
      </w:r>
      <w:r>
        <w:rPr>
          <w:rFonts w:ascii="Arial" w:hAnsi="Arial" w:cs="Arial"/>
          <w:sz w:val="16"/>
          <w:szCs w:val="16"/>
        </w:rPr>
        <w:t xml:space="preserve">esouhlasí s výší své pohledávky nebo charakterem pohledávky uvedeným v oznámení podle </w:t>
      </w:r>
      <w:hyperlink r:id="rId1123" w:history="1">
        <w:r>
          <w:rPr>
            <w:rFonts w:ascii="Arial" w:hAnsi="Arial" w:cs="Arial"/>
            <w:color w:val="0000FF"/>
            <w:sz w:val="16"/>
            <w:szCs w:val="16"/>
            <w:u w:val="single"/>
          </w:rPr>
          <w:t>odstavce 2</w:t>
        </w:r>
      </w:hyperlink>
      <w:r>
        <w:rPr>
          <w:rFonts w:ascii="Arial" w:hAnsi="Arial" w:cs="Arial"/>
          <w:sz w:val="16"/>
          <w:szCs w:val="16"/>
        </w:rPr>
        <w:t>, může proti tomu ve lhůtě 4 měsíců ode dne prohlášení konkursu uplatnit</w:t>
      </w:r>
      <w:r>
        <w:rPr>
          <w:rFonts w:ascii="Arial" w:hAnsi="Arial" w:cs="Arial"/>
          <w:sz w:val="16"/>
          <w:szCs w:val="16"/>
        </w:rPr>
        <w:t xml:space="preserve"> u insolvenčního správce písemnou námitku; neučiní-li tak, platí, že s údaji uvedenými v oznámení souhlasí. Ve lhůtě 3 měsíců ode dne zveřejnění výtahu z rozhodnutí o prohlášení konkursu v Úředním věstníku Evropské unie může věřitel uplatnit námitku, že mu</w:t>
      </w:r>
      <w:r>
        <w:rPr>
          <w:rFonts w:ascii="Arial" w:hAnsi="Arial" w:cs="Arial"/>
          <w:sz w:val="16"/>
          <w:szCs w:val="16"/>
        </w:rPr>
        <w:t xml:space="preserve"> nebylo doručeno oznámení podle </w:t>
      </w:r>
      <w:hyperlink r:id="rId1124" w:history="1">
        <w:r>
          <w:rPr>
            <w:rFonts w:ascii="Arial" w:hAnsi="Arial" w:cs="Arial"/>
            <w:color w:val="0000FF"/>
            <w:sz w:val="16"/>
            <w:szCs w:val="16"/>
            <w:u w:val="single"/>
          </w:rPr>
          <w:t>odstavce 2</w:t>
        </w:r>
      </w:hyperlink>
      <w:r>
        <w:rPr>
          <w:rFonts w:ascii="Arial" w:hAnsi="Arial" w:cs="Arial"/>
          <w:sz w:val="16"/>
          <w:szCs w:val="16"/>
        </w:rPr>
        <w:t>. V námitce uvede výši své pohledávky vůči dlužníku ke dni prohlášení konkursu na majetek dlužníka. K námitce doloží úředně ov</w:t>
      </w:r>
      <w:r>
        <w:rPr>
          <w:rFonts w:ascii="Arial" w:hAnsi="Arial" w:cs="Arial"/>
          <w:sz w:val="16"/>
          <w:szCs w:val="16"/>
        </w:rPr>
        <w:t>ěřené kopie případných listin, které osvědčují v námitce tvrzenou výši, den vzniku a charakter pohledávky, zejména zda jde o pohledávku za majetkovou podstatou (</w:t>
      </w:r>
      <w:hyperlink r:id="rId1125" w:history="1">
        <w:r>
          <w:rPr>
            <w:rFonts w:ascii="Arial" w:hAnsi="Arial" w:cs="Arial"/>
            <w:color w:val="0000FF"/>
            <w:sz w:val="16"/>
            <w:szCs w:val="16"/>
            <w:u w:val="single"/>
          </w:rPr>
          <w:t>§ 168</w:t>
        </w:r>
      </w:hyperlink>
      <w:r>
        <w:rPr>
          <w:rFonts w:ascii="Arial" w:hAnsi="Arial" w:cs="Arial"/>
          <w:sz w:val="16"/>
          <w:szCs w:val="16"/>
        </w:rPr>
        <w:t>),</w:t>
      </w:r>
      <w:r>
        <w:rPr>
          <w:rFonts w:ascii="Arial" w:hAnsi="Arial" w:cs="Arial"/>
          <w:sz w:val="16"/>
          <w:szCs w:val="16"/>
        </w:rPr>
        <w:t xml:space="preserve"> pohledávku na roveň postavenou pohledávce za majetkovou podstatou (</w:t>
      </w:r>
      <w:hyperlink r:id="rId1126" w:history="1">
        <w:r>
          <w:rPr>
            <w:rFonts w:ascii="Arial" w:hAnsi="Arial" w:cs="Arial"/>
            <w:color w:val="0000FF"/>
            <w:sz w:val="16"/>
            <w:szCs w:val="16"/>
            <w:u w:val="single"/>
          </w:rPr>
          <w:t>§ 169</w:t>
        </w:r>
      </w:hyperlink>
      <w:r>
        <w:rPr>
          <w:rFonts w:ascii="Arial" w:hAnsi="Arial" w:cs="Arial"/>
          <w:sz w:val="16"/>
          <w:szCs w:val="16"/>
        </w:rPr>
        <w:t xml:space="preserve">), pohledávku s právem na uspokojení ze zajištění, pohledávku jinak zajištěnou, nebo zda jde o </w:t>
      </w:r>
      <w:r>
        <w:rPr>
          <w:rFonts w:ascii="Arial" w:hAnsi="Arial" w:cs="Arial"/>
          <w:sz w:val="16"/>
          <w:szCs w:val="16"/>
        </w:rPr>
        <w:t>podřízenou pohledávku (</w:t>
      </w:r>
      <w:hyperlink r:id="rId1127" w:history="1">
        <w:r>
          <w:rPr>
            <w:rFonts w:ascii="Arial" w:hAnsi="Arial" w:cs="Arial"/>
            <w:color w:val="0000FF"/>
            <w:sz w:val="16"/>
            <w:szCs w:val="16"/>
            <w:u w:val="single"/>
          </w:rPr>
          <w:t>§ 172 odst. 2</w:t>
        </w:r>
      </w:hyperlink>
      <w:r>
        <w:rPr>
          <w:rFonts w:ascii="Arial" w:hAnsi="Arial" w:cs="Arial"/>
          <w:sz w:val="16"/>
          <w:szCs w:val="16"/>
        </w:rPr>
        <w:t xml:space="preserve">), a uvede případnou výhradu vlastnictví.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Věřitel, který má sídlo, ústředí, bydliště nebo místo, kde se obvykle zdržuje, v č</w:t>
      </w:r>
      <w:r>
        <w:rPr>
          <w:rFonts w:ascii="Arial" w:hAnsi="Arial" w:cs="Arial"/>
          <w:sz w:val="16"/>
          <w:szCs w:val="16"/>
        </w:rPr>
        <w:t xml:space="preserve">lenském státě Evropské unie nebo jiném státě tvořícím Evropský hospodářský prostor, může podat námitku podle </w:t>
      </w:r>
      <w:hyperlink r:id="rId1128" w:history="1">
        <w:r>
          <w:rPr>
            <w:rFonts w:ascii="Arial" w:hAnsi="Arial" w:cs="Arial"/>
            <w:color w:val="0000FF"/>
            <w:sz w:val="16"/>
            <w:szCs w:val="16"/>
            <w:u w:val="single"/>
          </w:rPr>
          <w:t>odstavce 4</w:t>
        </w:r>
      </w:hyperlink>
      <w:r>
        <w:rPr>
          <w:rFonts w:ascii="Arial" w:hAnsi="Arial" w:cs="Arial"/>
          <w:sz w:val="16"/>
          <w:szCs w:val="16"/>
        </w:rPr>
        <w:t xml:space="preserve"> v úředním jazyce daného státu. V případě uvedené</w:t>
      </w:r>
      <w:r>
        <w:rPr>
          <w:rFonts w:ascii="Arial" w:hAnsi="Arial" w:cs="Arial"/>
          <w:sz w:val="16"/>
          <w:szCs w:val="16"/>
        </w:rPr>
        <w:t xml:space="preserve">m v první větě </w:t>
      </w:r>
      <w:hyperlink r:id="rId1129" w:history="1">
        <w:r>
          <w:rPr>
            <w:rFonts w:ascii="Arial" w:hAnsi="Arial" w:cs="Arial"/>
            <w:color w:val="0000FF"/>
            <w:sz w:val="16"/>
            <w:szCs w:val="16"/>
            <w:u w:val="single"/>
          </w:rPr>
          <w:t>odstavce 4</w:t>
        </w:r>
      </w:hyperlink>
      <w:r>
        <w:rPr>
          <w:rFonts w:ascii="Arial" w:hAnsi="Arial" w:cs="Arial"/>
          <w:sz w:val="16"/>
          <w:szCs w:val="16"/>
        </w:rPr>
        <w:t xml:space="preserve"> musí být námitka opatřena hlavičkou "Podání námitky proti výši pohledávky" v českém jazyce. V případě uvedeném ve druhé větě </w:t>
      </w:r>
      <w:hyperlink r:id="rId1130" w:history="1">
        <w:r>
          <w:rPr>
            <w:rFonts w:ascii="Arial" w:hAnsi="Arial" w:cs="Arial"/>
            <w:color w:val="0000FF"/>
            <w:sz w:val="16"/>
            <w:szCs w:val="16"/>
            <w:u w:val="single"/>
          </w:rPr>
          <w:t>odstavce 4</w:t>
        </w:r>
      </w:hyperlink>
      <w:r>
        <w:rPr>
          <w:rFonts w:ascii="Arial" w:hAnsi="Arial" w:cs="Arial"/>
          <w:sz w:val="16"/>
          <w:szCs w:val="16"/>
        </w:rPr>
        <w:t xml:space="preserve"> musí být námitka opatřena hlavičkou "Přihláška pohledávky" v českém jazyce. Je-li mu obsah námitky zřejmý, insolvenční správce k ní přihlédne, i když není opatřena uvedenou h</w:t>
      </w:r>
      <w:r>
        <w:rPr>
          <w:rFonts w:ascii="Arial" w:hAnsi="Arial" w:cs="Arial"/>
          <w:sz w:val="16"/>
          <w:szCs w:val="16"/>
        </w:rPr>
        <w:t>lavičkou. K později uplatněné námitce nemusí insolvenční správce přihlédnout, ledaže je zřejmé, že námitka byla včas odevzdána orgánu, který měl povinnost ji doručit. Insolvenční správce může požadovat, aby věřitel předložil překlad námitky do českého jazy</w:t>
      </w:r>
      <w:r>
        <w:rPr>
          <w:rFonts w:ascii="Arial" w:hAnsi="Arial" w:cs="Arial"/>
          <w:sz w:val="16"/>
          <w:szCs w:val="16"/>
        </w:rPr>
        <w:t xml:space="preserve">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Věřitel, který uplatnil námitku podle </w:t>
      </w:r>
      <w:hyperlink r:id="rId1131" w:history="1">
        <w:r>
          <w:rPr>
            <w:rFonts w:ascii="Arial" w:hAnsi="Arial" w:cs="Arial"/>
            <w:color w:val="0000FF"/>
            <w:sz w:val="16"/>
            <w:szCs w:val="16"/>
            <w:u w:val="single"/>
          </w:rPr>
          <w:t>odstavce 4</w:t>
        </w:r>
      </w:hyperlink>
      <w:r>
        <w:rPr>
          <w:rFonts w:ascii="Arial" w:hAnsi="Arial" w:cs="Arial"/>
          <w:sz w:val="16"/>
          <w:szCs w:val="16"/>
        </w:rPr>
        <w:t xml:space="preserve"> a který se do 2 měsíců po uplynutí lhůty uvedené v </w:t>
      </w:r>
      <w:hyperlink r:id="rId1132" w:history="1">
        <w:r>
          <w:rPr>
            <w:rFonts w:ascii="Arial" w:hAnsi="Arial" w:cs="Arial"/>
            <w:color w:val="0000FF"/>
            <w:sz w:val="16"/>
            <w:szCs w:val="16"/>
            <w:u w:val="single"/>
          </w:rPr>
          <w:t>odstavci 4</w:t>
        </w:r>
      </w:hyperlink>
      <w:r>
        <w:rPr>
          <w:rFonts w:ascii="Arial" w:hAnsi="Arial" w:cs="Arial"/>
          <w:sz w:val="16"/>
          <w:szCs w:val="16"/>
        </w:rPr>
        <w:t xml:space="preserve"> nedohodl s insolvenčním správcem písemně na výši nebo charakteru své pohledávky, může uplatnit své právo žalobou na určení u insolvenčního soudu do 3 měsíců po uplynutí lhůty k písemné dohodě; jde o incidenční spo</w:t>
      </w:r>
      <w:r>
        <w:rPr>
          <w:rFonts w:ascii="Arial" w:hAnsi="Arial" w:cs="Arial"/>
          <w:sz w:val="16"/>
          <w:szCs w:val="16"/>
        </w:rPr>
        <w:t xml:space="preserve">r. Nedojde-li žaloba v této lhůtě insolvenčnímu soudu, k pohledávce se nad rámec údajů uvedených v účetnictví dlužníka nepřihlíží.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Jestliže insolvenční soud vyhověl žalobě na určení podle </w:t>
      </w:r>
      <w:hyperlink r:id="rId1133" w:history="1">
        <w:r>
          <w:rPr>
            <w:rFonts w:ascii="Arial" w:hAnsi="Arial" w:cs="Arial"/>
            <w:color w:val="0000FF"/>
            <w:sz w:val="16"/>
            <w:szCs w:val="16"/>
            <w:u w:val="single"/>
          </w:rPr>
          <w:t>odstavce 6</w:t>
        </w:r>
      </w:hyperlink>
      <w:r>
        <w:rPr>
          <w:rFonts w:ascii="Arial" w:hAnsi="Arial" w:cs="Arial"/>
          <w:sz w:val="16"/>
          <w:szCs w:val="16"/>
        </w:rPr>
        <w:t xml:space="preserve">, je insolvenční správce povinen zaplatit do </w:t>
      </w:r>
      <w:r>
        <w:rPr>
          <w:rFonts w:ascii="Arial" w:hAnsi="Arial" w:cs="Arial"/>
          <w:sz w:val="16"/>
          <w:szCs w:val="16"/>
        </w:rPr>
        <w:lastRenderedPageBreak/>
        <w:t>majetkové podstaty částku odpovídající nákladům sporu, které z ní byly hrazeny; neučiní-li tak dobrovolně, může se splnění této povinnosti domáhat žalobou kterýkoli z věřite</w:t>
      </w:r>
      <w:r>
        <w:rPr>
          <w:rFonts w:ascii="Arial" w:hAnsi="Arial" w:cs="Arial"/>
          <w:sz w:val="16"/>
          <w:szCs w:val="16"/>
        </w:rPr>
        <w:t xml:space="preserve">lů. Povinnosti podle věty první se insolvenční správce zprostí, jestliže prokáže, že o skutečné výši nebo charakteru pohledávky nevěděl a ani při vynaložení odborné péče vědět nemohl.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Fond pojištění vkladů, Zajišťovací fond družstevních záložen </w:t>
      </w:r>
      <w:r>
        <w:rPr>
          <w:rFonts w:ascii="Arial" w:hAnsi="Arial" w:cs="Arial"/>
          <w:sz w:val="16"/>
          <w:szCs w:val="16"/>
        </w:rPr>
        <w:t xml:space="preserve">a Garanční fond obchodníků s cennými papíry se hledí jako na přihlášené věřitele dlužníka s pohledávkou ve výši stanovené zvláštním právním předpisem. Za přihlášeného věřitele se považuje též zahraniční osoba, která poskytla náhradu pohledávky za dlužníka </w:t>
      </w:r>
      <w:r>
        <w:rPr>
          <w:rFonts w:ascii="Arial" w:hAnsi="Arial" w:cs="Arial"/>
          <w:sz w:val="16"/>
          <w:szCs w:val="16"/>
        </w:rPr>
        <w:t xml:space="preserve">z titulu obdobného pojištění vkladů nebo zákaznického majetku podle práva členského státu Evropské unie nebo jiného státu tvořícího Evropský hospodářský prostor a na kterou z tohoto důvodu pohledávka přešla.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374 </w:t>
      </w:r>
      <w:hyperlink r:id="rId113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Pohledávky za bankami, úvěrními a spořitelními družstvy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 pohledávkami ostatních nezajištěných věřitelů jsou uspokojovány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 té části vkladů fyzických osob, malý</w:t>
      </w:r>
      <w:r>
        <w:rPr>
          <w:rFonts w:ascii="Arial" w:hAnsi="Arial" w:cs="Arial"/>
          <w:sz w:val="16"/>
          <w:szCs w:val="16"/>
        </w:rPr>
        <w:t>ch a středních podniků</w:t>
      </w:r>
      <w:r>
        <w:rPr>
          <w:rFonts w:ascii="Arial" w:hAnsi="Arial" w:cs="Arial"/>
          <w:sz w:val="16"/>
          <w:szCs w:val="16"/>
          <w:vertAlign w:val="superscript"/>
        </w:rPr>
        <w:t>63)</w:t>
      </w:r>
      <w:r>
        <w:rPr>
          <w:rFonts w:ascii="Arial" w:hAnsi="Arial" w:cs="Arial"/>
          <w:sz w:val="16"/>
          <w:szCs w:val="16"/>
        </w:rPr>
        <w:t xml:space="preserve">, která přesahuje limit pojištění podle </w:t>
      </w:r>
      <w:hyperlink r:id="rId1135" w:history="1">
        <w:r>
          <w:rPr>
            <w:rFonts w:ascii="Arial" w:hAnsi="Arial" w:cs="Arial"/>
            <w:color w:val="0000FF"/>
            <w:sz w:val="16"/>
            <w:szCs w:val="16"/>
            <w:u w:val="single"/>
          </w:rPr>
          <w:t>§ 41e odst. 2 zákona o bankách</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 vkladů fyzických osob, malých a středních podniků, které by byly</w:t>
      </w:r>
      <w:r>
        <w:rPr>
          <w:rFonts w:ascii="Arial" w:hAnsi="Arial" w:cs="Arial"/>
          <w:sz w:val="16"/>
          <w:szCs w:val="16"/>
        </w:rPr>
        <w:t xml:space="preserve"> pojištěnými vklady ve smyslu </w:t>
      </w:r>
      <w:hyperlink r:id="rId1136" w:history="1">
        <w:r>
          <w:rPr>
            <w:rFonts w:ascii="Arial" w:hAnsi="Arial" w:cs="Arial"/>
            <w:color w:val="0000FF"/>
            <w:sz w:val="16"/>
            <w:szCs w:val="16"/>
            <w:u w:val="single"/>
          </w:rPr>
          <w:t>§ 41c zákona o bankách</w:t>
        </w:r>
      </w:hyperlink>
      <w:r>
        <w:rPr>
          <w:rFonts w:ascii="Arial" w:hAnsi="Arial" w:cs="Arial"/>
          <w:sz w:val="16"/>
          <w:szCs w:val="16"/>
        </w:rPr>
        <w:t>, kdyby nebyly přijaty prostřednictvím pobočky ve státě, který není členským státem Evropské unie nebo Evropského hos</w:t>
      </w:r>
      <w:r>
        <w:rPr>
          <w:rFonts w:ascii="Arial" w:hAnsi="Arial" w:cs="Arial"/>
          <w:sz w:val="16"/>
          <w:szCs w:val="16"/>
        </w:rPr>
        <w:t xml:space="preserve">podářského prostoru,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vkladů do výše náhrady podle </w:t>
      </w:r>
      <w:hyperlink r:id="rId1137" w:history="1">
        <w:r>
          <w:rPr>
            <w:rFonts w:ascii="Arial" w:hAnsi="Arial" w:cs="Arial"/>
            <w:color w:val="0000FF"/>
            <w:sz w:val="16"/>
            <w:szCs w:val="16"/>
            <w:u w:val="single"/>
          </w:rPr>
          <w:t>§ 41e odst. 2 zákona o bankách</w:t>
        </w:r>
      </w:hyperlink>
      <w:r>
        <w:rPr>
          <w:rFonts w:ascii="Arial" w:hAnsi="Arial" w:cs="Arial"/>
          <w:sz w:val="16"/>
          <w:szCs w:val="16"/>
        </w:rPr>
        <w:t xml:space="preserve"> 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Fondu pojištění vkladů vzniklé podle </w:t>
      </w:r>
      <w:hyperlink r:id="rId1138" w:history="1">
        <w:r>
          <w:rPr>
            <w:rFonts w:ascii="Arial" w:hAnsi="Arial" w:cs="Arial"/>
            <w:color w:val="0000FF"/>
            <w:sz w:val="16"/>
            <w:szCs w:val="16"/>
            <w:u w:val="single"/>
          </w:rPr>
          <w:t>§ 41h odst. 2 zákona o bankách</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Pohledávky podle </w:t>
      </w:r>
      <w:hyperlink r:id="rId1139" w:history="1">
        <w:r>
          <w:rPr>
            <w:rFonts w:ascii="Arial" w:hAnsi="Arial" w:cs="Arial"/>
            <w:color w:val="0000FF"/>
            <w:sz w:val="16"/>
            <w:szCs w:val="16"/>
            <w:u w:val="single"/>
          </w:rPr>
          <w:t>odstavce 1 písm. c)</w:t>
        </w:r>
      </w:hyperlink>
      <w:r>
        <w:rPr>
          <w:rFonts w:ascii="Arial" w:hAnsi="Arial" w:cs="Arial"/>
          <w:sz w:val="16"/>
          <w:szCs w:val="16"/>
        </w:rPr>
        <w:t xml:space="preserve"> a </w:t>
      </w:r>
      <w:hyperlink r:id="rId1140" w:history="1">
        <w:r>
          <w:rPr>
            <w:rFonts w:ascii="Arial" w:hAnsi="Arial" w:cs="Arial"/>
            <w:color w:val="0000FF"/>
            <w:sz w:val="16"/>
            <w:szCs w:val="16"/>
            <w:u w:val="single"/>
          </w:rPr>
          <w:t>d)</w:t>
        </w:r>
      </w:hyperlink>
      <w:r>
        <w:rPr>
          <w:rFonts w:ascii="Arial" w:hAnsi="Arial" w:cs="Arial"/>
          <w:sz w:val="16"/>
          <w:szCs w:val="16"/>
        </w:rPr>
        <w:t xml:space="preserve"> jsou uspokojovány před pohledávkami podle </w:t>
      </w:r>
      <w:hyperlink r:id="rId1141" w:history="1">
        <w:r>
          <w:rPr>
            <w:rFonts w:ascii="Arial" w:hAnsi="Arial" w:cs="Arial"/>
            <w:color w:val="0000FF"/>
            <w:sz w:val="16"/>
            <w:szCs w:val="16"/>
            <w:u w:val="single"/>
          </w:rPr>
          <w:t>odstavce 1 písm. a)</w:t>
        </w:r>
      </w:hyperlink>
      <w:r>
        <w:rPr>
          <w:rFonts w:ascii="Arial" w:hAnsi="Arial" w:cs="Arial"/>
          <w:sz w:val="16"/>
          <w:szCs w:val="16"/>
        </w:rPr>
        <w:t xml:space="preserve"> a </w:t>
      </w:r>
      <w:hyperlink r:id="rId1142" w:history="1">
        <w:r>
          <w:rPr>
            <w:rFonts w:ascii="Arial" w:hAnsi="Arial" w:cs="Arial"/>
            <w:color w:val="0000FF"/>
            <w:sz w:val="16"/>
            <w:szCs w:val="16"/>
            <w:u w:val="single"/>
          </w:rPr>
          <w:t>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374a </w:t>
      </w:r>
      <w:hyperlink r:id="rId114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Pohledávky orgánu příslušného k řešení krize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w:t>
      </w:r>
      <w:r>
        <w:rPr>
          <w:rFonts w:ascii="Arial" w:hAnsi="Arial" w:cs="Arial"/>
          <w:sz w:val="16"/>
          <w:szCs w:val="16"/>
        </w:rPr>
        <w:t>ohledávky orgánu příslušného k řešení krize vyplývající z úvěrů poskytnutých povinné osobě podle zákona upravujícího ozdravné postupy a řešení krize na finančním trhu a pohledávky vyplývající z nároku na úhradu nákladů, které orgán příslušný k řešení krize</w:t>
      </w:r>
      <w:r>
        <w:rPr>
          <w:rFonts w:ascii="Arial" w:hAnsi="Arial" w:cs="Arial"/>
          <w:sz w:val="16"/>
          <w:szCs w:val="16"/>
        </w:rPr>
        <w:t xml:space="preserve"> vynaložil v souvislosti s uplatněním opatření k řešení krize, se považují za pohledávky postavené na roveň pohledávkám za majetkovou podstatou.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375 </w:t>
      </w:r>
      <w:hyperlink r:id="rId114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Hypoteční podstata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dlužníkem banka, které byla odňata licence, majetek sloužící ke krytí hypotečních zástavních listů podle zvláštního právního předpisu tvoří hypoteční podstatu.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 výtěžku zpeněžení hypoteční</w:t>
      </w:r>
      <w:r>
        <w:rPr>
          <w:rFonts w:ascii="Arial" w:hAnsi="Arial" w:cs="Arial"/>
          <w:sz w:val="16"/>
          <w:szCs w:val="16"/>
        </w:rPr>
        <w:t xml:space="preserve"> podstaty se kdykoli uspokojí náklady spojené se správou a zpeněžováním hypoteční podstaty a po jejím zpeněžení pohledávky majitelů hypotečních zástavních listů. Zbude-li po uspokojení těchto pohledávek část výtěžku zpeněžení hypoteční podstaty, použije se</w:t>
      </w:r>
      <w:r>
        <w:rPr>
          <w:rFonts w:ascii="Arial" w:hAnsi="Arial" w:cs="Arial"/>
          <w:sz w:val="16"/>
          <w:szCs w:val="16"/>
        </w:rPr>
        <w:t xml:space="preserve"> v rozvrhu k uspokojení ostatních pohledávek. Nepostačuje-li výtěžek zpeněžení hypoteční podstaty k uspokojení pohledávek majitelů hypotečních zástavních listů v plné výši, uspokojí se tyto pohledávky poměrně. Neuspokojená část těchto pohledávek se při roz</w:t>
      </w:r>
      <w:r>
        <w:rPr>
          <w:rFonts w:ascii="Arial" w:hAnsi="Arial" w:cs="Arial"/>
          <w:sz w:val="16"/>
          <w:szCs w:val="16"/>
        </w:rPr>
        <w:t xml:space="preserve">vrhu zařadí mezi ostatní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376 </w:t>
      </w:r>
      <w:hyperlink r:id="rId114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Soudní nebo správní orgán členského státu Evropské unie nebo jiného státu tvořícího Evropský hospodářský p</w:t>
      </w:r>
      <w:r>
        <w:rPr>
          <w:rFonts w:ascii="Arial" w:hAnsi="Arial" w:cs="Arial"/>
          <w:sz w:val="16"/>
          <w:szCs w:val="16"/>
        </w:rPr>
        <w:t xml:space="preserve">rostor, na jehož území banka, spořitelní a úvěrní družstvo, obchodník s cennými papíry nebo osoba uvedená v </w:t>
      </w:r>
      <w:hyperlink r:id="rId1146" w:history="1">
        <w:r>
          <w:rPr>
            <w:rFonts w:ascii="Arial" w:hAnsi="Arial" w:cs="Arial"/>
            <w:color w:val="0000FF"/>
            <w:sz w:val="16"/>
            <w:szCs w:val="16"/>
            <w:u w:val="single"/>
          </w:rPr>
          <w:t>§ 367 odst. 1 písm. g)</w:t>
        </w:r>
      </w:hyperlink>
      <w:r>
        <w:rPr>
          <w:rFonts w:ascii="Arial" w:hAnsi="Arial" w:cs="Arial"/>
          <w:sz w:val="16"/>
          <w:szCs w:val="16"/>
        </w:rPr>
        <w:t>, bylo-li vůči ní uplatněno opatření k</w:t>
      </w:r>
      <w:r>
        <w:rPr>
          <w:rFonts w:ascii="Arial" w:hAnsi="Arial" w:cs="Arial"/>
          <w:sz w:val="16"/>
          <w:szCs w:val="16"/>
        </w:rPr>
        <w:t xml:space="preserve"> řešení krize podle zákona upravujícího ozdravné postupy a řešení krize na finančním trhu, vykonává svou činnost, může přijmout opatření podle </w:t>
      </w:r>
      <w:hyperlink r:id="rId1147" w:history="1">
        <w:r>
          <w:rPr>
            <w:rFonts w:ascii="Arial" w:hAnsi="Arial" w:cs="Arial"/>
            <w:color w:val="0000FF"/>
            <w:sz w:val="16"/>
            <w:szCs w:val="16"/>
            <w:u w:val="single"/>
          </w:rPr>
          <w:t>§ 367 odst. 2 písm. b)</w:t>
        </w:r>
      </w:hyperlink>
      <w:r>
        <w:rPr>
          <w:rFonts w:ascii="Arial" w:hAnsi="Arial" w:cs="Arial"/>
          <w:sz w:val="16"/>
          <w:szCs w:val="16"/>
        </w:rPr>
        <w:t xml:space="preserve"> po</w:t>
      </w:r>
      <w:r>
        <w:rPr>
          <w:rFonts w:ascii="Arial" w:hAnsi="Arial" w:cs="Arial"/>
          <w:sz w:val="16"/>
          <w:szCs w:val="16"/>
        </w:rPr>
        <w:t xml:space="preserve">uze s účinky na území svého státu.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Úpadek zahraniční banky a zahraničního obchodníka s cennými papíry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377 </w:t>
      </w:r>
      <w:hyperlink r:id="rId114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Přijmout opatření podle </w:t>
      </w:r>
      <w:hyperlink r:id="rId1149" w:history="1">
        <w:r>
          <w:rPr>
            <w:rFonts w:ascii="Arial" w:hAnsi="Arial" w:cs="Arial"/>
            <w:color w:val="0000FF"/>
            <w:sz w:val="16"/>
            <w:szCs w:val="16"/>
            <w:u w:val="single"/>
          </w:rPr>
          <w:t>§ 367 odst. 2</w:t>
        </w:r>
      </w:hyperlink>
      <w:r>
        <w:rPr>
          <w:rFonts w:ascii="Arial" w:hAnsi="Arial" w:cs="Arial"/>
          <w:sz w:val="16"/>
          <w:szCs w:val="16"/>
        </w:rPr>
        <w:t xml:space="preserve"> může pouze příslušný orgán státu Evropské unie nebo jiného státu tvořícího Evropský hospodářský prostor, ve kterém zahraniční banka, zahraniční banka uvedená</w:t>
      </w:r>
      <w:r>
        <w:rPr>
          <w:rFonts w:ascii="Arial" w:hAnsi="Arial" w:cs="Arial"/>
          <w:sz w:val="16"/>
          <w:szCs w:val="16"/>
        </w:rPr>
        <w:t xml:space="preserve"> v </w:t>
      </w:r>
      <w:hyperlink r:id="rId1150" w:history="1">
        <w:r>
          <w:rPr>
            <w:rFonts w:ascii="Arial" w:hAnsi="Arial" w:cs="Arial"/>
            <w:color w:val="0000FF"/>
            <w:sz w:val="16"/>
            <w:szCs w:val="16"/>
            <w:u w:val="single"/>
          </w:rPr>
          <w:t>§ 367 odst. 1 písm. b)</w:t>
        </w:r>
      </w:hyperlink>
      <w:r>
        <w:rPr>
          <w:rFonts w:ascii="Arial" w:hAnsi="Arial" w:cs="Arial"/>
          <w:sz w:val="16"/>
          <w:szCs w:val="16"/>
        </w:rPr>
        <w:t xml:space="preserve"> a zahraniční obchodník s cennými papíry uvedený v </w:t>
      </w:r>
      <w:hyperlink r:id="rId1151" w:history="1">
        <w:r>
          <w:rPr>
            <w:rFonts w:ascii="Arial" w:hAnsi="Arial" w:cs="Arial"/>
            <w:color w:val="0000FF"/>
            <w:sz w:val="16"/>
            <w:szCs w:val="16"/>
            <w:u w:val="single"/>
          </w:rPr>
          <w:t>§ 367 o</w:t>
        </w:r>
        <w:r>
          <w:rPr>
            <w:rFonts w:ascii="Arial" w:hAnsi="Arial" w:cs="Arial"/>
            <w:color w:val="0000FF"/>
            <w:sz w:val="16"/>
            <w:szCs w:val="16"/>
            <w:u w:val="single"/>
          </w:rPr>
          <w:t>dst. 1 písm. e)</w:t>
        </w:r>
      </w:hyperlink>
      <w:r>
        <w:rPr>
          <w:rFonts w:ascii="Arial" w:hAnsi="Arial" w:cs="Arial"/>
          <w:sz w:val="16"/>
          <w:szCs w:val="16"/>
        </w:rPr>
        <w:t xml:space="preserve"> obdrželi oprávnění, na jehož základě vykonává svou činnost na území České republiky. Účinky opatření, včetně účinků na práva a povinnosti třetích osob, se uznávají od okamžiku, kdy nabyly účinnosti ve státě, ve kterém bylo opatření přija</w:t>
      </w:r>
      <w:r>
        <w:rPr>
          <w:rFonts w:ascii="Arial" w:hAnsi="Arial" w:cs="Arial"/>
          <w:sz w:val="16"/>
          <w:szCs w:val="16"/>
        </w:rPr>
        <w:t xml:space="preserve">to, bez ohledu na splnění případných informačních povinností.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378 </w:t>
      </w:r>
      <w:hyperlink r:id="rId115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provádějící opatření podle </w:t>
      </w:r>
      <w:hyperlink r:id="rId1153" w:history="1">
        <w:r>
          <w:rPr>
            <w:rFonts w:ascii="Arial" w:hAnsi="Arial" w:cs="Arial"/>
            <w:color w:val="0000FF"/>
            <w:sz w:val="16"/>
            <w:szCs w:val="16"/>
            <w:u w:val="single"/>
          </w:rPr>
          <w:t>§ 367 odst. 2</w:t>
        </w:r>
      </w:hyperlink>
      <w:r>
        <w:rPr>
          <w:rFonts w:ascii="Arial" w:hAnsi="Arial" w:cs="Arial"/>
          <w:sz w:val="16"/>
          <w:szCs w:val="16"/>
        </w:rPr>
        <w:t xml:space="preserve"> a její případný zástupce (dále jen "zahraniční insolvenční správce") doloží své ustanovení úředně ověřenou kopií rozhodnutí o ustanovení vydaného příslušným správním nebo soudním orgánem členského s</w:t>
      </w:r>
      <w:r>
        <w:rPr>
          <w:rFonts w:ascii="Arial" w:hAnsi="Arial" w:cs="Arial"/>
          <w:sz w:val="16"/>
          <w:szCs w:val="16"/>
        </w:rPr>
        <w:t xml:space="preserve">tátu Evropské unie nebo jiného státu tvořícího Evropský hospodářský prostor. Vyšší ověření kopie se nevyžaduje, lze však požadovat její překlad do českého jazyka.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Zahraniční insolvenční správce je oprávněn vykonávat své pravomoci podle právních pře</w:t>
      </w:r>
      <w:r>
        <w:rPr>
          <w:rFonts w:ascii="Arial" w:hAnsi="Arial" w:cs="Arial"/>
          <w:sz w:val="16"/>
          <w:szCs w:val="16"/>
        </w:rPr>
        <w:t>dpisů státu, ve kterém byl ustanoven; výkon těchto pravomocí na území České republiky nesmí zahrnovat užití donucovacích prostředků či jiného užití síly a pravomoc závazně rozhodovat spory nebo jiná řízení, ke kterým jsou příslušné soudy, správní orgány ne</w:t>
      </w:r>
      <w:r>
        <w:rPr>
          <w:rFonts w:ascii="Arial" w:hAnsi="Arial" w:cs="Arial"/>
          <w:sz w:val="16"/>
          <w:szCs w:val="16"/>
        </w:rPr>
        <w:t xml:space="preserve">bo jiné orgány České republiky. V souladu s těmito právními předpisy je zahraniční insolvenční správce oprávněn v průběhu řízení podle tohoto zákona jmenovat osoby, které mu pomáhají nebo jej zastupují.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výkonu svých pravomocí na území České rep</w:t>
      </w:r>
      <w:r>
        <w:rPr>
          <w:rFonts w:ascii="Arial" w:hAnsi="Arial" w:cs="Arial"/>
          <w:sz w:val="16"/>
          <w:szCs w:val="16"/>
        </w:rPr>
        <w:t>ubliky se zahraniční insolvenční správce řídí právním řádem České republiky, zejména ohledně postupů při prodeji majetku, povinnosti zápisu do katastru nemovitostí, obchodního rejstříku nebo jiného veřejného seznamu nebo rejstříku, a při poskytování inform</w:t>
      </w:r>
      <w:r>
        <w:rPr>
          <w:rFonts w:ascii="Arial" w:hAnsi="Arial" w:cs="Arial"/>
          <w:sz w:val="16"/>
          <w:szCs w:val="16"/>
        </w:rPr>
        <w:t xml:space="preserve">ací zaměstnancům.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Zahraniční insolvenční správce nebo kterýkoli správní nebo soudní orgán členského státu podle </w:t>
      </w:r>
      <w:hyperlink r:id="rId1154" w:history="1">
        <w:r>
          <w:rPr>
            <w:rFonts w:ascii="Arial" w:hAnsi="Arial" w:cs="Arial"/>
            <w:color w:val="0000FF"/>
            <w:sz w:val="16"/>
            <w:szCs w:val="16"/>
            <w:u w:val="single"/>
          </w:rPr>
          <w:t>§ 377</w:t>
        </w:r>
      </w:hyperlink>
      <w:r>
        <w:rPr>
          <w:rFonts w:ascii="Arial" w:hAnsi="Arial" w:cs="Arial"/>
          <w:sz w:val="16"/>
          <w:szCs w:val="16"/>
        </w:rPr>
        <w:t xml:space="preserve"> může žádat, aby údaj o rozhodnutí o ú</w:t>
      </w:r>
      <w:r>
        <w:rPr>
          <w:rFonts w:ascii="Arial" w:hAnsi="Arial" w:cs="Arial"/>
          <w:sz w:val="16"/>
          <w:szCs w:val="16"/>
        </w:rPr>
        <w:t xml:space="preserve">padku nebo o rozhodnutí o způsobu řešení úpadku byl zapsán v katastru nemovitostí, v obchodním rejstříku nebo v jiném veřejném seznamu nebo rejstříku. Náklady na pořízení zápisu jsou pohledávkou za majetkovou podstatou.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Úpadek pojišťoven a tuz</w:t>
      </w:r>
      <w:r>
        <w:rPr>
          <w:rFonts w:ascii="Arial" w:hAnsi="Arial" w:cs="Arial"/>
          <w:b/>
          <w:bCs/>
          <w:sz w:val="16"/>
          <w:szCs w:val="16"/>
        </w:rPr>
        <w:t xml:space="preserve">emských zajišťoven provozujících svoji činnost na území České republiky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379 </w:t>
      </w:r>
      <w:hyperlink r:id="rId115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Ustanovení tohoto dílu zapracov</w:t>
      </w:r>
      <w:r>
        <w:rPr>
          <w:rFonts w:ascii="Arial" w:hAnsi="Arial" w:cs="Arial"/>
          <w:sz w:val="16"/>
          <w:szCs w:val="16"/>
        </w:rPr>
        <w:t>ávají příslušné předpisy Evropských společenství</w:t>
      </w:r>
      <w:r>
        <w:rPr>
          <w:rFonts w:ascii="Arial" w:hAnsi="Arial" w:cs="Arial"/>
          <w:sz w:val="16"/>
          <w:szCs w:val="16"/>
          <w:vertAlign w:val="superscript"/>
        </w:rPr>
        <w:t>54)</w:t>
      </w:r>
      <w:r>
        <w:rPr>
          <w:rFonts w:ascii="Arial" w:hAnsi="Arial" w:cs="Arial"/>
          <w:sz w:val="16"/>
          <w:szCs w:val="16"/>
        </w:rPr>
        <w:t xml:space="preserve"> a použijí se na úpadek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tuzemské pojišťovny a tuzemské zajišťovny poté, co jim bylo odejmuto povolení podle zvláštních právních předpisů upravujících jejich činnost,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pobočky pojišťovny z třetíh</w:t>
      </w:r>
      <w:r>
        <w:rPr>
          <w:rFonts w:ascii="Arial" w:hAnsi="Arial" w:cs="Arial"/>
          <w:sz w:val="16"/>
          <w:szCs w:val="16"/>
        </w:rPr>
        <w:t>o státu poté, co jí bylo odejmuto povolení podle zvláštního právního předpisu</w:t>
      </w:r>
      <w:r>
        <w:rPr>
          <w:rFonts w:ascii="Arial" w:hAnsi="Arial" w:cs="Arial"/>
          <w:sz w:val="16"/>
          <w:szCs w:val="16"/>
          <w:vertAlign w:val="superscript"/>
        </w:rPr>
        <w:t>55)</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pobočky pojišťovny z jiného členského státu Evropské unie provozující pojišťovací činnost na území České republiky na základě práva zřizovat své pobočky v rozsahu, v ja</w:t>
      </w:r>
      <w:r>
        <w:rPr>
          <w:rFonts w:ascii="Arial" w:hAnsi="Arial" w:cs="Arial"/>
          <w:sz w:val="16"/>
          <w:szCs w:val="16"/>
        </w:rPr>
        <w:t>kém jí bylo uděleno povolení k provozování pojišťovací činnosti ve státě jejího sídla</w:t>
      </w:r>
      <w:r>
        <w:rPr>
          <w:rFonts w:ascii="Arial" w:hAnsi="Arial" w:cs="Arial"/>
          <w:sz w:val="16"/>
          <w:szCs w:val="16"/>
          <w:vertAlign w:val="superscript"/>
        </w:rPr>
        <w:t xml:space="preserve"> 56)</w:t>
      </w:r>
      <w:r>
        <w:rPr>
          <w:rFonts w:ascii="Arial" w:hAnsi="Arial" w:cs="Arial"/>
          <w:sz w:val="16"/>
          <w:szCs w:val="16"/>
        </w:rPr>
        <w:t xml:space="preserve"> .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uvedená v </w:t>
      </w:r>
      <w:hyperlink r:id="rId1156" w:history="1">
        <w:r>
          <w:rPr>
            <w:rFonts w:ascii="Arial" w:hAnsi="Arial" w:cs="Arial"/>
            <w:color w:val="0000FF"/>
            <w:sz w:val="16"/>
            <w:szCs w:val="16"/>
            <w:u w:val="single"/>
          </w:rPr>
          <w:t>odstavci 1 písm. c)</w:t>
        </w:r>
      </w:hyperlink>
      <w:r>
        <w:rPr>
          <w:rFonts w:ascii="Arial" w:hAnsi="Arial" w:cs="Arial"/>
          <w:sz w:val="16"/>
          <w:szCs w:val="16"/>
        </w:rPr>
        <w:t xml:space="preserve"> je v úpadku, jestliže je provádě</w:t>
      </w:r>
      <w:r>
        <w:rPr>
          <w:rFonts w:ascii="Arial" w:hAnsi="Arial" w:cs="Arial"/>
          <w:sz w:val="16"/>
          <w:szCs w:val="16"/>
        </w:rPr>
        <w:t xml:space="preserve">no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kolektivní řízení, jehož součástí je prodej majetku pojišťovny a rozdělení výnosu z prodeje mezi věřitele, akcionáře nebo společníky, zahrnující nevyhnutelně jakoukoliv intervenci správních nebo soudních orgánů členského státu Evropské unie nebo j</w:t>
      </w:r>
      <w:r>
        <w:rPr>
          <w:rFonts w:ascii="Arial" w:hAnsi="Arial" w:cs="Arial"/>
          <w:sz w:val="16"/>
          <w:szCs w:val="16"/>
        </w:rPr>
        <w:t xml:space="preserve">iného státu tvořícího Evropský hospodářský prostor, včetně případů, kdy je kolektivní řízení ukončeno oddlužením nebo jiným obdobným opatřením, bez ohledu na to, zda je či není způsobeno platební neschopností nebo zda je dobrovolné nebo povinné,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opat</w:t>
      </w:r>
      <w:r>
        <w:rPr>
          <w:rFonts w:ascii="Arial" w:hAnsi="Arial" w:cs="Arial"/>
          <w:sz w:val="16"/>
          <w:szCs w:val="16"/>
        </w:rPr>
        <w:t>ření, zahrnující jakoukoliv intervenci správních nebo soudních orgánů členského státu Evropské unie nebo jiného státu tvořícího Evropský hospodářský prostor, jehož účelem je uchovat nebo obnovit zdravou finanční situaci osoby a které může mít vliv na již e</w:t>
      </w:r>
      <w:r>
        <w:rPr>
          <w:rFonts w:ascii="Arial" w:hAnsi="Arial" w:cs="Arial"/>
          <w:sz w:val="16"/>
          <w:szCs w:val="16"/>
        </w:rPr>
        <w:t xml:space="preserve">xistující práva třetích osob, včetně opatření zahrnujícího možnost pozastavení plateb, pozastavení vymahatelnosti pohledávek, odložení opatření souvisejících s výkonem rozhodnutí nebo exekucí nebo krácení pohledávek.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postupu podle tohoto dílu s</w:t>
      </w:r>
      <w:r>
        <w:rPr>
          <w:rFonts w:ascii="Arial" w:hAnsi="Arial" w:cs="Arial"/>
          <w:sz w:val="16"/>
          <w:szCs w:val="16"/>
        </w:rPr>
        <w:t xml:space="preserve">e použijí, není-li stanoveno jinak, též ustanovení ostatních částí zákona; jde-li o úpadek osob podle </w:t>
      </w:r>
      <w:hyperlink r:id="rId1157" w:history="1">
        <w:r>
          <w:rPr>
            <w:rFonts w:ascii="Arial" w:hAnsi="Arial" w:cs="Arial"/>
            <w:color w:val="0000FF"/>
            <w:sz w:val="16"/>
            <w:szCs w:val="16"/>
            <w:u w:val="single"/>
          </w:rPr>
          <w:t>odstavce 1 písm. a)</w:t>
        </w:r>
      </w:hyperlink>
      <w:r>
        <w:rPr>
          <w:rFonts w:ascii="Arial" w:hAnsi="Arial" w:cs="Arial"/>
          <w:sz w:val="16"/>
          <w:szCs w:val="16"/>
        </w:rPr>
        <w:t xml:space="preserve"> a </w:t>
      </w:r>
      <w:hyperlink r:id="rId1158" w:history="1">
        <w:r>
          <w:rPr>
            <w:rFonts w:ascii="Arial" w:hAnsi="Arial" w:cs="Arial"/>
            <w:color w:val="0000FF"/>
            <w:sz w:val="16"/>
            <w:szCs w:val="16"/>
            <w:u w:val="single"/>
          </w:rPr>
          <w:t>b)</w:t>
        </w:r>
      </w:hyperlink>
      <w:r>
        <w:rPr>
          <w:rFonts w:ascii="Arial" w:hAnsi="Arial" w:cs="Arial"/>
          <w:sz w:val="16"/>
          <w:szCs w:val="16"/>
        </w:rPr>
        <w:t xml:space="preserve">, pak s výjimkou ustanovení upravujících moratorium, reorganizaci a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Úpadek tuzemské pojišťovny nebo tuzemské zajišťovny a pobočky pojišťovny z třetího státu po odnětí povolení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380 </w:t>
      </w:r>
      <w:hyperlink r:id="rId115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návrh ohledně osob uvedených v </w:t>
      </w:r>
      <w:hyperlink r:id="rId1160" w:history="1">
        <w:r>
          <w:rPr>
            <w:rFonts w:ascii="Arial" w:hAnsi="Arial" w:cs="Arial"/>
            <w:color w:val="0000FF"/>
            <w:sz w:val="16"/>
            <w:szCs w:val="16"/>
            <w:u w:val="single"/>
          </w:rPr>
          <w:t>§ 379 odst. 1 pí</w:t>
        </w:r>
        <w:r>
          <w:rPr>
            <w:rFonts w:ascii="Arial" w:hAnsi="Arial" w:cs="Arial"/>
            <w:color w:val="0000FF"/>
            <w:sz w:val="16"/>
            <w:szCs w:val="16"/>
            <w:u w:val="single"/>
          </w:rPr>
          <w:t>sm. a) a b)</w:t>
        </w:r>
      </w:hyperlink>
      <w:r>
        <w:rPr>
          <w:rFonts w:ascii="Arial" w:hAnsi="Arial" w:cs="Arial"/>
          <w:sz w:val="16"/>
          <w:szCs w:val="16"/>
        </w:rPr>
        <w:t xml:space="preserve"> podává orgán dozoru, který uděluje povolení k provozování činnosti podle zvláštního právního předpisu</w:t>
      </w:r>
      <w:r>
        <w:rPr>
          <w:rFonts w:ascii="Arial" w:hAnsi="Arial" w:cs="Arial"/>
          <w:sz w:val="16"/>
          <w:szCs w:val="16"/>
          <w:vertAlign w:val="superscript"/>
        </w:rPr>
        <w:t>57)</w:t>
      </w:r>
      <w:r>
        <w:rPr>
          <w:rFonts w:ascii="Arial" w:hAnsi="Arial" w:cs="Arial"/>
          <w:sz w:val="16"/>
          <w:szCs w:val="16"/>
        </w:rPr>
        <w:t xml:space="preserve"> (dále jen "orgán dozoru"). Tím není dotčeno ustanovení </w:t>
      </w:r>
      <w:hyperlink r:id="rId1161" w:history="1">
        <w:r>
          <w:rPr>
            <w:rFonts w:ascii="Arial" w:hAnsi="Arial" w:cs="Arial"/>
            <w:color w:val="0000FF"/>
            <w:sz w:val="16"/>
            <w:szCs w:val="16"/>
            <w:u w:val="single"/>
          </w:rPr>
          <w:t>§ 97</w:t>
        </w:r>
      </w:hyperlink>
      <w:r>
        <w:rPr>
          <w:rFonts w:ascii="Arial" w:hAnsi="Arial" w:cs="Arial"/>
          <w:sz w:val="16"/>
          <w:szCs w:val="16"/>
        </w:rPr>
        <w:t xml:space="preserve">. V návrhu orgán dozoru uvede rozhodující skutečnosti, které osvědčují úpadek dlužníka, a k návrhu připojí listiny k doložení svých tvrzení.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Záloha na náklady insolvenčního řízení se orgánu dozoru neukládá.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381 </w:t>
      </w:r>
      <w:hyperlink r:id="rId116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řízení nemá vliv na věcná práva věřitelů nebo třetích osob k hmotnému či nehmotnému, movitému či nemovitému majetku patřícímu dlužníku, včetně souborů přesně </w:t>
      </w:r>
      <w:r>
        <w:rPr>
          <w:rFonts w:ascii="Arial" w:hAnsi="Arial" w:cs="Arial"/>
          <w:sz w:val="16"/>
          <w:szCs w:val="16"/>
        </w:rPr>
        <w:t xml:space="preserve">neurčených majetkových hodnot, jejichž složení se postupem doby mění, který se v okamžiku rozhodnutí o úpadku nachází na území jiného členského státu Evropské unie nebo dalšího státu tvořícího Evropský hospodářský prostor; zejména není dotčeno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právo </w:t>
      </w:r>
      <w:r>
        <w:rPr>
          <w:rFonts w:ascii="Arial" w:hAnsi="Arial" w:cs="Arial"/>
          <w:sz w:val="16"/>
          <w:szCs w:val="16"/>
        </w:rPr>
        <w:t xml:space="preserve">zpeněžit majetek nebo nechat jej zpeněžit a uspokojit se z výnosu nebo příjmu plynoucího z tohoto majetku, zejména na základě zástavního práva,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výhradní právo na plnění, zejména při zajištění zástavním právem k pohledávce nebo postoupením pohledávky,</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právo požadovat vydání majetkové hodnoty nebo náhrady od kohokoli, kdo majetkovou hodnotu drží nebo užívá proti vůli oprávněné osoby,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právo požívat plody.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Insolvenční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nemá vliv na práva prodávajícího plynoucí z vý</w:t>
      </w:r>
      <w:r>
        <w:rPr>
          <w:rFonts w:ascii="Arial" w:hAnsi="Arial" w:cs="Arial"/>
          <w:sz w:val="16"/>
          <w:szCs w:val="16"/>
        </w:rPr>
        <w:t xml:space="preserve">hrady vlastnického práva vůči dlužníkovi jako kupujícímu, pokud se v okamžiku prohlášení konkursu majetek, jehož se výhrada týká, nachází na území jiného členského státu Evropské unie nebo státu tvořícího Evropský hospodářský prostor,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není důvodem pr</w:t>
      </w:r>
      <w:r>
        <w:rPr>
          <w:rFonts w:ascii="Arial" w:hAnsi="Arial" w:cs="Arial"/>
          <w:sz w:val="16"/>
          <w:szCs w:val="16"/>
        </w:rPr>
        <w:t>o odstoupení od kupní smlouvy, u níž je dlužník prodávajícím a zboží již bylo dodáno kupujícímu, nebo pro ukončení takové kupní smlouvy, a nebrání kupujícímu v nabytí vlastnického práva, pokud se v okamžiku prohlášení konkursu majetek, který je předmětem p</w:t>
      </w:r>
      <w:r>
        <w:rPr>
          <w:rFonts w:ascii="Arial" w:hAnsi="Arial" w:cs="Arial"/>
          <w:sz w:val="16"/>
          <w:szCs w:val="16"/>
        </w:rPr>
        <w:t xml:space="preserve">rodeje, nachází na území jiného členského státu Evropské unie nebo dalšího státu tvořícího Evropský hospodářský prostor,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nemá vliv na právo věřitele požadovat započtení proti pohledávce dlužníka, pokud toto započtení povoluje právo, kterým se řídí po</w:t>
      </w:r>
      <w:r>
        <w:rPr>
          <w:rFonts w:ascii="Arial" w:hAnsi="Arial" w:cs="Arial"/>
          <w:sz w:val="16"/>
          <w:szCs w:val="16"/>
        </w:rPr>
        <w:t xml:space="preserve">hledávka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Ustanovením </w:t>
      </w:r>
      <w:hyperlink r:id="rId1163" w:history="1">
        <w:r>
          <w:rPr>
            <w:rFonts w:ascii="Arial" w:hAnsi="Arial" w:cs="Arial"/>
            <w:color w:val="0000FF"/>
            <w:sz w:val="16"/>
            <w:szCs w:val="16"/>
            <w:u w:val="single"/>
          </w:rPr>
          <w:t>odstavce 1</w:t>
        </w:r>
      </w:hyperlink>
      <w:r>
        <w:rPr>
          <w:rFonts w:ascii="Arial" w:hAnsi="Arial" w:cs="Arial"/>
          <w:sz w:val="16"/>
          <w:szCs w:val="16"/>
        </w:rPr>
        <w:t xml:space="preserve"> není dotčeno právo podat z důvodů poškozování věřitelů žalobu o určení neplatnosti nebo neúčinnosti právního úkonu ani</w:t>
      </w:r>
      <w:r>
        <w:rPr>
          <w:rFonts w:ascii="Arial" w:hAnsi="Arial" w:cs="Arial"/>
          <w:sz w:val="16"/>
          <w:szCs w:val="16"/>
        </w:rPr>
        <w:t xml:space="preserve"> právo odporovat právnímu úkonu.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účely ustanovení </w:t>
      </w:r>
      <w:hyperlink r:id="rId1164" w:history="1">
        <w:r>
          <w:rPr>
            <w:rFonts w:ascii="Arial" w:hAnsi="Arial" w:cs="Arial"/>
            <w:color w:val="0000FF"/>
            <w:sz w:val="16"/>
            <w:szCs w:val="16"/>
            <w:u w:val="single"/>
          </w:rPr>
          <w:t>odstavce 1</w:t>
        </w:r>
      </w:hyperlink>
      <w:r>
        <w:rPr>
          <w:rFonts w:ascii="Arial" w:hAnsi="Arial" w:cs="Arial"/>
          <w:sz w:val="16"/>
          <w:szCs w:val="16"/>
        </w:rPr>
        <w:t xml:space="preserve"> se za věcné právo považuje právo zapsané ve veřejném registru a účinné vůči třetím osobám.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382 </w:t>
      </w:r>
      <w:hyperlink r:id="rId116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Informování orgánu dozoru a veřejnosti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soud prostřednictvím orgánu dozoru informuje o vydání rozhodnutí o úpadku a o prohlášení </w:t>
      </w:r>
      <w:r>
        <w:rPr>
          <w:rFonts w:ascii="Arial" w:hAnsi="Arial" w:cs="Arial"/>
          <w:sz w:val="16"/>
          <w:szCs w:val="16"/>
        </w:rPr>
        <w:t xml:space="preserve">konkursu na majetek osoby uvedené v </w:t>
      </w:r>
      <w:hyperlink r:id="rId1166" w:history="1">
        <w:r>
          <w:rPr>
            <w:rFonts w:ascii="Arial" w:hAnsi="Arial" w:cs="Arial"/>
            <w:color w:val="0000FF"/>
            <w:sz w:val="16"/>
            <w:szCs w:val="16"/>
            <w:u w:val="single"/>
          </w:rPr>
          <w:t>§ 379 odst. 1 písm. a)</w:t>
        </w:r>
      </w:hyperlink>
      <w:r>
        <w:rPr>
          <w:rFonts w:ascii="Arial" w:hAnsi="Arial" w:cs="Arial"/>
          <w:sz w:val="16"/>
          <w:szCs w:val="16"/>
        </w:rPr>
        <w:t xml:space="preserve"> orgány dozoru všech členských států Evropské unie a všech dalších státech tvořících Evropský hospodářský pros</w:t>
      </w:r>
      <w:r>
        <w:rPr>
          <w:rFonts w:ascii="Arial" w:hAnsi="Arial" w:cs="Arial"/>
          <w:sz w:val="16"/>
          <w:szCs w:val="16"/>
        </w:rPr>
        <w:t xml:space="preserve">tor, a to před zveřejněním rozhodnutí o úpadku a o prohlášení konkursu v insolvenčním rejstříku, a není-li to možné, neprodleně poté. Informace musí obsahovat i upozornění na možné důsledky rozhodnutí o úpadku a o prohlášení konkursu.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w:t>
      </w:r>
      <w:r>
        <w:rPr>
          <w:rFonts w:ascii="Arial" w:hAnsi="Arial" w:cs="Arial"/>
          <w:sz w:val="16"/>
          <w:szCs w:val="16"/>
        </w:rPr>
        <w:t xml:space="preserve">právce bez zbytečného odkladu zajistí zveřejnění výtahu z rozhodnutí o úpadku a o prohlášení konkursu v Úředním věstníku Evropské unie. Výtah se zveřejňuje v českém jazyce.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Výtah obsahuje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označení dlužníka údaji potřebný</w:t>
      </w:r>
      <w:r>
        <w:rPr>
          <w:rFonts w:ascii="Arial" w:hAnsi="Arial" w:cs="Arial"/>
          <w:sz w:val="16"/>
          <w:szCs w:val="16"/>
        </w:rPr>
        <w:t xml:space="preserve">mi k jeho identifikaci,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informaci o tom, že insolvenční soud podle českého práva zjistil úpadek dlužníka a prohlásil konkurs na majetek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den vydání rozhodnutí o úpadku a o prohlášení konkursu,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označení sídla insolvenčního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označení insolvenčního správce údaji potřebnými k jeho identifikaci.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Insolvenční soud prostřednictvím orgánu dozoru informuje o vydání rozhodnutí o úpadku a o prohlášení konkursu na majetek pobočky pojišťovny ze třetího státu orgány dozoru vš</w:t>
      </w:r>
      <w:r>
        <w:rPr>
          <w:rFonts w:ascii="Arial" w:hAnsi="Arial" w:cs="Arial"/>
          <w:sz w:val="16"/>
          <w:szCs w:val="16"/>
        </w:rPr>
        <w:t>ech členských států Evropské unie a všech dalších států tvořících Evropský hospodářský prostor, a to před zveřejněním rozhodnutí o úpadku a o prohlášení konkursu v insolvenčním rejstříku, a není-li to možné, neprodleně poté. Informace obsahuje i upozornění</w:t>
      </w:r>
      <w:r>
        <w:rPr>
          <w:rFonts w:ascii="Arial" w:hAnsi="Arial" w:cs="Arial"/>
          <w:sz w:val="16"/>
          <w:szCs w:val="16"/>
        </w:rPr>
        <w:t xml:space="preserve"> na možné důsledky rozhodnutí o úpadku a o prohlášení konkursu. Insolvenční soud, insolvenční správce a orgán dozoru usilují o koordinaci své činnosti s příslušnými orgány v ostatních členských státech Evropské unie a dalších státech tvořících Evropský hos</w:t>
      </w:r>
      <w:r>
        <w:rPr>
          <w:rFonts w:ascii="Arial" w:hAnsi="Arial" w:cs="Arial"/>
          <w:sz w:val="16"/>
          <w:szCs w:val="16"/>
        </w:rPr>
        <w:t xml:space="preserve">podářský prostor, ve kterých má pojišťovna ze třetího státu pobočku.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 dozoru je oprávněn od insolvenčního správce požadovat informace týkající se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383 </w:t>
      </w:r>
      <w:hyperlink r:id="rId116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Zpráva o postupu insolvenčního řízení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správce je povinen pravidelně, nejméně však jednou ročně, uveřejňovat vhodným způsobem zprávu pro věřitele a veřejnost o postupu insolvenčního řízení. Zpráva mus</w:t>
      </w:r>
      <w:r>
        <w:rPr>
          <w:rFonts w:ascii="Arial" w:hAnsi="Arial" w:cs="Arial"/>
          <w:sz w:val="16"/>
          <w:szCs w:val="16"/>
        </w:rPr>
        <w:t xml:space="preserve">í být odsouhlasena věřitelským výborem.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dozoru je povinen poskytnout na požádání informace o postupu insolvenčního řízení, které mu poskytl insolvenční správce, orgánu dozoru jiného členského státu Evropské unie nebo státu tvořícího Evropský </w:t>
      </w:r>
      <w:r>
        <w:rPr>
          <w:rFonts w:ascii="Arial" w:hAnsi="Arial" w:cs="Arial"/>
          <w:sz w:val="16"/>
          <w:szCs w:val="16"/>
        </w:rPr>
        <w:t xml:space="preserve">hospodářský prostor.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384 </w:t>
      </w:r>
      <w:hyperlink r:id="rId116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Insolvenční správce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soud ustanoví do funkce prvního insolvenčního správce tuzemské pojišťo</w:t>
      </w:r>
      <w:r>
        <w:rPr>
          <w:rFonts w:ascii="Arial" w:hAnsi="Arial" w:cs="Arial"/>
          <w:sz w:val="16"/>
          <w:szCs w:val="16"/>
        </w:rPr>
        <w:t xml:space="preserve">vny nebo tuzemské zajišťovny osobu, která vykonává funkci likvidátora této pojišťovny nebo zajišťovny, pokud je současně insolvenčním správcem se zvláštním povolením. Věta první se použije obdobně pro předběžného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správce může s</w:t>
      </w:r>
      <w:r>
        <w:rPr>
          <w:rFonts w:ascii="Arial" w:hAnsi="Arial" w:cs="Arial"/>
          <w:sz w:val="16"/>
          <w:szCs w:val="16"/>
        </w:rPr>
        <w:t xml:space="preserve">e souhlasem insolvenčního soudu určit osobu, která jej zastupuje při výkonu pravomocí podle tohoto zákona na území jiného státu.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Insolvenční správce vykonává své pravomoci podle tohoto zákona i na území ostatních členských států Evropské unie a dal</w:t>
      </w:r>
      <w:r>
        <w:rPr>
          <w:rFonts w:ascii="Arial" w:hAnsi="Arial" w:cs="Arial"/>
          <w:sz w:val="16"/>
          <w:szCs w:val="16"/>
        </w:rPr>
        <w:t>ších států tvořících Evropský hospodářský prostor s výjimkou užití donucovacích prostředků či jiného užití síly a pravomoci závazně rozhodovat spory nebo jiná řízení, ke kterým jsou příslušné soudy nebo správní orgány daného státu. Totéž platí přiměřeně pr</w:t>
      </w:r>
      <w:r>
        <w:rPr>
          <w:rFonts w:ascii="Arial" w:hAnsi="Arial" w:cs="Arial"/>
          <w:sz w:val="16"/>
          <w:szCs w:val="16"/>
        </w:rPr>
        <w:t xml:space="preserve">o osoby podle </w:t>
      </w:r>
      <w:hyperlink r:id="rId1169"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Insolvenční správce se prokazuje úředně ověřenou kopií rozhodnutí o svém ustanovení s překladem do úředního jazyka daného státu, pokud</w:t>
      </w:r>
      <w:r>
        <w:rPr>
          <w:rFonts w:ascii="Arial" w:hAnsi="Arial" w:cs="Arial"/>
          <w:sz w:val="16"/>
          <w:szCs w:val="16"/>
        </w:rPr>
        <w:t xml:space="preserve"> je vyžadován; podle možností vykonává své pravomoci podle tohoto zákona i na území třetích států.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výkonu svých pravomocí na území členských států Evropské unie a dalších států tvořících Evropský hospodářský prostor insolvenční správce dodržuje</w:t>
      </w:r>
      <w:r>
        <w:rPr>
          <w:rFonts w:ascii="Arial" w:hAnsi="Arial" w:cs="Arial"/>
          <w:sz w:val="16"/>
          <w:szCs w:val="16"/>
        </w:rPr>
        <w:t xml:space="preserve"> právní řád daného státu, zejména ohledně postupů při prodeji majetku a při poskytování informací zaměstnancům.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Jestliže to právní předpisy daného státu stanoví nebo je-li to potřebné k úspěšnému prosazení práv věřitelů, je insolvenční správce povi</w:t>
      </w:r>
      <w:r>
        <w:rPr>
          <w:rFonts w:ascii="Arial" w:hAnsi="Arial" w:cs="Arial"/>
          <w:sz w:val="16"/>
          <w:szCs w:val="16"/>
        </w:rPr>
        <w:t xml:space="preserve">nen žádat, aby údaj o rozhodnutí o úpadku nebo o rozhodnutí o prohlášení konkursu byl zapsán v katastru nemovitostí, v obchodním rejstříku nebo v jiném veřejném seznamu nebo rejstříku. Náklady zápisu jsou pohledávkou za majetkovou podstatou.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385 </w:t>
      </w:r>
      <w:hyperlink r:id="rId117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Zjištění pohledávek a závazků z účetnictví dlužníka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Pohledávky věřitelů vyplývající z účetnictví dlužníka se pokládají za přihlášené podle tohoto záko</w:t>
      </w:r>
      <w:r>
        <w:rPr>
          <w:rFonts w:ascii="Arial" w:hAnsi="Arial" w:cs="Arial"/>
          <w:sz w:val="16"/>
          <w:szCs w:val="16"/>
        </w:rPr>
        <w:t xml:space="preserve">na. Okamžikem přihlášení pohledávky je prohlášení konkursu.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Insolvenční správce je povinen bez zbytečného odkladu, nejpozději však do 60 dnů ode dne prohlášení konkursu, zaslat každému věřiteli podle </w:t>
      </w:r>
      <w:hyperlink r:id="rId1171" w:history="1">
        <w:r>
          <w:rPr>
            <w:rFonts w:ascii="Arial" w:hAnsi="Arial" w:cs="Arial"/>
            <w:color w:val="0000FF"/>
            <w:sz w:val="16"/>
            <w:szCs w:val="16"/>
            <w:u w:val="single"/>
          </w:rPr>
          <w:t>odstavce 1</w:t>
        </w:r>
      </w:hyperlink>
      <w:r>
        <w:rPr>
          <w:rFonts w:ascii="Arial" w:hAnsi="Arial" w:cs="Arial"/>
          <w:sz w:val="16"/>
          <w:szCs w:val="16"/>
        </w:rPr>
        <w:t xml:space="preserve"> oznámení, ve kterém uvede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že na majetek osoby uvedené v </w:t>
      </w:r>
      <w:hyperlink r:id="rId1172" w:history="1">
        <w:r>
          <w:rPr>
            <w:rFonts w:ascii="Arial" w:hAnsi="Arial" w:cs="Arial"/>
            <w:color w:val="0000FF"/>
            <w:sz w:val="16"/>
            <w:szCs w:val="16"/>
            <w:u w:val="single"/>
          </w:rPr>
          <w:t>§ 379 odst. 1 písm. a) nebo b)</w:t>
        </w:r>
      </w:hyperlink>
      <w:r>
        <w:rPr>
          <w:rFonts w:ascii="Arial" w:hAnsi="Arial" w:cs="Arial"/>
          <w:sz w:val="16"/>
          <w:szCs w:val="16"/>
        </w:rPr>
        <w:t xml:space="preserve"> byl prohlášen konkurs,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výši pohledávky dotčeného věřitele za touto osobou, skutečnost, že do této výše se jeho pohledávka považuje za přihlášenou, a případně charakter jeho pohledávky, především, zda jde o věřitele s pohledávkou za majetkovou podstatou (</w:t>
      </w:r>
      <w:hyperlink r:id="rId1173" w:history="1">
        <w:r>
          <w:rPr>
            <w:rFonts w:ascii="Arial" w:hAnsi="Arial" w:cs="Arial"/>
            <w:color w:val="0000FF"/>
            <w:sz w:val="16"/>
            <w:szCs w:val="16"/>
            <w:u w:val="single"/>
          </w:rPr>
          <w:t>§ 168</w:t>
        </w:r>
      </w:hyperlink>
      <w:r>
        <w:rPr>
          <w:rFonts w:ascii="Arial" w:hAnsi="Arial" w:cs="Arial"/>
          <w:sz w:val="16"/>
          <w:szCs w:val="16"/>
        </w:rPr>
        <w:t>), věřitele s pohledávkou na roveň postavenou pohledávce za majetkovou podstatou (</w:t>
      </w:r>
      <w:hyperlink r:id="rId1174" w:history="1">
        <w:r>
          <w:rPr>
            <w:rFonts w:ascii="Arial" w:hAnsi="Arial" w:cs="Arial"/>
            <w:color w:val="0000FF"/>
            <w:sz w:val="16"/>
            <w:szCs w:val="16"/>
            <w:u w:val="single"/>
          </w:rPr>
          <w:t>§ 169</w:t>
        </w:r>
      </w:hyperlink>
      <w:r>
        <w:rPr>
          <w:rFonts w:ascii="Arial" w:hAnsi="Arial" w:cs="Arial"/>
          <w:sz w:val="16"/>
          <w:szCs w:val="16"/>
        </w:rPr>
        <w:t>), věřit</w:t>
      </w:r>
      <w:r>
        <w:rPr>
          <w:rFonts w:ascii="Arial" w:hAnsi="Arial" w:cs="Arial"/>
          <w:sz w:val="16"/>
          <w:szCs w:val="16"/>
        </w:rPr>
        <w:t>ele s pohledávkou s právem na uspokojení ze zajištění, věřitele s pohledávkou jinak zajištěnou, věřitele s podřízenou pohledávkou (</w:t>
      </w:r>
      <w:hyperlink r:id="rId1175" w:history="1">
        <w:r>
          <w:rPr>
            <w:rFonts w:ascii="Arial" w:hAnsi="Arial" w:cs="Arial"/>
            <w:color w:val="0000FF"/>
            <w:sz w:val="16"/>
            <w:szCs w:val="16"/>
            <w:u w:val="single"/>
          </w:rPr>
          <w:t>§ 172 odst. 2</w:t>
        </w:r>
      </w:hyperlink>
      <w:r>
        <w:rPr>
          <w:rFonts w:ascii="Arial" w:hAnsi="Arial" w:cs="Arial"/>
          <w:sz w:val="16"/>
          <w:szCs w:val="16"/>
        </w:rPr>
        <w:t>) nebo zda je pohledávka</w:t>
      </w:r>
      <w:r>
        <w:rPr>
          <w:rFonts w:ascii="Arial" w:hAnsi="Arial" w:cs="Arial"/>
          <w:sz w:val="16"/>
          <w:szCs w:val="16"/>
        </w:rPr>
        <w:t xml:space="preserve"> spojena s výhradou vlastnictví k předmětu plnění ze závazkového vztahu,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jakým způsobem, v jaké lhůtě a u koho lze uplatnit námitku proti výši pohledávky, jaké jsou následky marného uplynutí této lhůty, a informaci o postupu pro případ, že nedojde k </w:t>
      </w:r>
      <w:r>
        <w:rPr>
          <w:rFonts w:ascii="Arial" w:hAnsi="Arial" w:cs="Arial"/>
          <w:sz w:val="16"/>
          <w:szCs w:val="16"/>
        </w:rPr>
        <w:t xml:space="preserve">dohodě o výši nebo charakteru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případě pohledávky z pojištění účinky insolvenčního řízení na pojistnou smlouvu, na jejímž základě tato pohledávka vznikla, zejména datum zániku účinnosti pojistné smlouvy, včetně práv a povinností vyplývaj</w:t>
      </w:r>
      <w:r>
        <w:rPr>
          <w:rFonts w:ascii="Arial" w:hAnsi="Arial" w:cs="Arial"/>
          <w:sz w:val="16"/>
          <w:szCs w:val="16"/>
        </w:rPr>
        <w:t xml:space="preserve">ících pojištěné osobě nebo pojištěným osobám z této smlouvy,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místo a termín konání schůze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způsob, jakým budou věřitelé dále informováni,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případná další opatření.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Věřitelům, kteří mají sídlo, ústředí, bydliště nebo místo,</w:t>
      </w:r>
      <w:r>
        <w:rPr>
          <w:rFonts w:ascii="Arial" w:hAnsi="Arial" w:cs="Arial"/>
          <w:sz w:val="16"/>
          <w:szCs w:val="16"/>
        </w:rPr>
        <w:t xml:space="preserve"> kde se obvykle zdržují, v členském státě Evropské unie nebo jiném státě tvořícím Evropský hospodářský prostor, zasílá insolvenční správce oznámení podle </w:t>
      </w:r>
      <w:hyperlink r:id="rId1176" w:history="1">
        <w:r>
          <w:rPr>
            <w:rFonts w:ascii="Arial" w:hAnsi="Arial" w:cs="Arial"/>
            <w:color w:val="0000FF"/>
            <w:sz w:val="16"/>
            <w:szCs w:val="16"/>
            <w:u w:val="single"/>
          </w:rPr>
          <w:t>odstavce 2</w:t>
        </w:r>
      </w:hyperlink>
      <w:r>
        <w:rPr>
          <w:rFonts w:ascii="Arial" w:hAnsi="Arial" w:cs="Arial"/>
          <w:sz w:val="16"/>
          <w:szCs w:val="16"/>
        </w:rPr>
        <w:t xml:space="preserve"> v č</w:t>
      </w:r>
      <w:r>
        <w:rPr>
          <w:rFonts w:ascii="Arial" w:hAnsi="Arial" w:cs="Arial"/>
          <w:sz w:val="16"/>
          <w:szCs w:val="16"/>
        </w:rPr>
        <w:t>eském jazyce, které je opatřeno hlavičkou "Výzva k předložení námitek ohledně pohledávky. Dodržte lhůty!" přeloženou do všech úředních jazyků Evropské unie a dalších států tvořících Evropský hospodářský prostor. Jde-li však o pohledávku z pojištění, musí i</w:t>
      </w:r>
      <w:r>
        <w:rPr>
          <w:rFonts w:ascii="Arial" w:hAnsi="Arial" w:cs="Arial"/>
          <w:sz w:val="16"/>
          <w:szCs w:val="16"/>
        </w:rPr>
        <w:t xml:space="preserve">nsolvenční správce zaslat věřiteli oznámení podle </w:t>
      </w:r>
      <w:hyperlink r:id="rId1177" w:history="1">
        <w:r>
          <w:rPr>
            <w:rFonts w:ascii="Arial" w:hAnsi="Arial" w:cs="Arial"/>
            <w:color w:val="0000FF"/>
            <w:sz w:val="16"/>
            <w:szCs w:val="16"/>
            <w:u w:val="single"/>
          </w:rPr>
          <w:t>odstavce 2</w:t>
        </w:r>
      </w:hyperlink>
      <w:r>
        <w:rPr>
          <w:rFonts w:ascii="Arial" w:hAnsi="Arial" w:cs="Arial"/>
          <w:sz w:val="16"/>
          <w:szCs w:val="16"/>
        </w:rPr>
        <w:t xml:space="preserve"> v úředním jazyce nebo v jednom z úředních jazyků členského státu Evropské unie nebo dalších států tvořících</w:t>
      </w:r>
      <w:r>
        <w:rPr>
          <w:rFonts w:ascii="Arial" w:hAnsi="Arial" w:cs="Arial"/>
          <w:sz w:val="16"/>
          <w:szCs w:val="16"/>
        </w:rPr>
        <w:t xml:space="preserve"> Evropský hospodářský prostor, kde má věřitel sídlo, ústředí, bydliště nebo místo, kde se obvykle zdržuje.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Věřitel, který nesouhlasí s výší své pohledávky nebo charakterem pohledávky uvedeným v oznámení podle </w:t>
      </w:r>
      <w:hyperlink r:id="rId1178" w:history="1">
        <w:r>
          <w:rPr>
            <w:rFonts w:ascii="Arial" w:hAnsi="Arial" w:cs="Arial"/>
            <w:color w:val="0000FF"/>
            <w:sz w:val="16"/>
            <w:szCs w:val="16"/>
            <w:u w:val="single"/>
          </w:rPr>
          <w:t>odstavce 2</w:t>
        </w:r>
      </w:hyperlink>
      <w:r>
        <w:rPr>
          <w:rFonts w:ascii="Arial" w:hAnsi="Arial" w:cs="Arial"/>
          <w:sz w:val="16"/>
          <w:szCs w:val="16"/>
        </w:rPr>
        <w:t>, může proti tomu ve lhůtě 4 měsíců ode dne prohlášení konkursu uplatnit u insolvenčního správce písemnou námitku; neučiní-li tak, platí, že s údaji uvedenými v oznámení souhlasí. Ve lhůtě 3 měsíců</w:t>
      </w:r>
      <w:r>
        <w:rPr>
          <w:rFonts w:ascii="Arial" w:hAnsi="Arial" w:cs="Arial"/>
          <w:sz w:val="16"/>
          <w:szCs w:val="16"/>
        </w:rPr>
        <w:t xml:space="preserve"> ode dne zveřejnění výtahu z rozhodnutí o prohlášení konkursu v Úředním věstníku Evropské unie může věřitel uplatnit námitku, že mu nebylo doručeno oznámení podle </w:t>
      </w:r>
      <w:hyperlink r:id="rId1179" w:history="1">
        <w:r>
          <w:rPr>
            <w:rFonts w:ascii="Arial" w:hAnsi="Arial" w:cs="Arial"/>
            <w:color w:val="0000FF"/>
            <w:sz w:val="16"/>
            <w:szCs w:val="16"/>
            <w:u w:val="single"/>
          </w:rPr>
          <w:t>odstavce</w:t>
        </w:r>
        <w:r>
          <w:rPr>
            <w:rFonts w:ascii="Arial" w:hAnsi="Arial" w:cs="Arial"/>
            <w:color w:val="0000FF"/>
            <w:sz w:val="16"/>
            <w:szCs w:val="16"/>
            <w:u w:val="single"/>
          </w:rPr>
          <w:t xml:space="preserve"> 2</w:t>
        </w:r>
      </w:hyperlink>
      <w:r>
        <w:rPr>
          <w:rFonts w:ascii="Arial" w:hAnsi="Arial" w:cs="Arial"/>
          <w:sz w:val="16"/>
          <w:szCs w:val="16"/>
        </w:rPr>
        <w:t xml:space="preserve">. V námitce uvede výši své pohledávky za osobou uvedenou v </w:t>
      </w:r>
      <w:hyperlink r:id="rId1180" w:history="1">
        <w:r>
          <w:rPr>
            <w:rFonts w:ascii="Arial" w:hAnsi="Arial" w:cs="Arial"/>
            <w:color w:val="0000FF"/>
            <w:sz w:val="16"/>
            <w:szCs w:val="16"/>
            <w:u w:val="single"/>
          </w:rPr>
          <w:t>§ 379 odst. 1 písm. a)</w:t>
        </w:r>
      </w:hyperlink>
      <w:r>
        <w:rPr>
          <w:rFonts w:ascii="Arial" w:hAnsi="Arial" w:cs="Arial"/>
          <w:sz w:val="16"/>
          <w:szCs w:val="16"/>
        </w:rPr>
        <w:t xml:space="preserve"> nebo </w:t>
      </w:r>
      <w:hyperlink r:id="rId1181" w:history="1">
        <w:r>
          <w:rPr>
            <w:rFonts w:ascii="Arial" w:hAnsi="Arial" w:cs="Arial"/>
            <w:color w:val="0000FF"/>
            <w:sz w:val="16"/>
            <w:szCs w:val="16"/>
            <w:u w:val="single"/>
          </w:rPr>
          <w:t>b)</w:t>
        </w:r>
      </w:hyperlink>
      <w:r>
        <w:rPr>
          <w:rFonts w:ascii="Arial" w:hAnsi="Arial" w:cs="Arial"/>
          <w:sz w:val="16"/>
          <w:szCs w:val="16"/>
        </w:rPr>
        <w:t xml:space="preserve"> ke dni prohlášení konkursu na tuto osobu. K námitce doloží úředně ověřené kopie případných listin, které osvědčují v námitce tvrzenou výši, den vzniku a charakter po</w:t>
      </w:r>
      <w:r>
        <w:rPr>
          <w:rFonts w:ascii="Arial" w:hAnsi="Arial" w:cs="Arial"/>
          <w:sz w:val="16"/>
          <w:szCs w:val="16"/>
        </w:rPr>
        <w:t>hledávky, zejména zda jde o pohledávku za majetkovou podstatou (</w:t>
      </w:r>
      <w:hyperlink r:id="rId1182" w:history="1">
        <w:r>
          <w:rPr>
            <w:rFonts w:ascii="Arial" w:hAnsi="Arial" w:cs="Arial"/>
            <w:color w:val="0000FF"/>
            <w:sz w:val="16"/>
            <w:szCs w:val="16"/>
            <w:u w:val="single"/>
          </w:rPr>
          <w:t>§ 168</w:t>
        </w:r>
      </w:hyperlink>
      <w:r>
        <w:rPr>
          <w:rFonts w:ascii="Arial" w:hAnsi="Arial" w:cs="Arial"/>
          <w:sz w:val="16"/>
          <w:szCs w:val="16"/>
        </w:rPr>
        <w:t>), pohledávku na roveň postavenou pohledávce za majetkovou podstatou (</w:t>
      </w:r>
      <w:hyperlink r:id="rId1183" w:history="1">
        <w:r>
          <w:rPr>
            <w:rFonts w:ascii="Arial" w:hAnsi="Arial" w:cs="Arial"/>
            <w:color w:val="0000FF"/>
            <w:sz w:val="16"/>
            <w:szCs w:val="16"/>
            <w:u w:val="single"/>
          </w:rPr>
          <w:t>§ 169</w:t>
        </w:r>
      </w:hyperlink>
      <w:r>
        <w:rPr>
          <w:rFonts w:ascii="Arial" w:hAnsi="Arial" w:cs="Arial"/>
          <w:sz w:val="16"/>
          <w:szCs w:val="16"/>
        </w:rPr>
        <w:t>), pohledávku s právem na uspokojení ze zajištění, pohledávku jinak zajištěnou nebo zda jde o podřízenou pohledávku (</w:t>
      </w:r>
      <w:hyperlink r:id="rId1184" w:history="1">
        <w:r>
          <w:rPr>
            <w:rFonts w:ascii="Arial" w:hAnsi="Arial" w:cs="Arial"/>
            <w:color w:val="0000FF"/>
            <w:sz w:val="16"/>
            <w:szCs w:val="16"/>
            <w:u w:val="single"/>
          </w:rPr>
          <w:t>§ 172 odst. 2</w:t>
        </w:r>
      </w:hyperlink>
      <w:r>
        <w:rPr>
          <w:rFonts w:ascii="Arial" w:hAnsi="Arial" w:cs="Arial"/>
          <w:sz w:val="16"/>
          <w:szCs w:val="16"/>
        </w:rPr>
        <w:t xml:space="preserve">), a uvede případnou výhradu vlastnictví. Jde-li o pohledávku podle </w:t>
      </w:r>
      <w:hyperlink r:id="rId1185" w:history="1">
        <w:r>
          <w:rPr>
            <w:rFonts w:ascii="Arial" w:hAnsi="Arial" w:cs="Arial"/>
            <w:color w:val="0000FF"/>
            <w:sz w:val="16"/>
            <w:szCs w:val="16"/>
            <w:u w:val="single"/>
          </w:rPr>
          <w:t>§ 386</w:t>
        </w:r>
      </w:hyperlink>
      <w:r>
        <w:rPr>
          <w:rFonts w:ascii="Arial" w:hAnsi="Arial" w:cs="Arial"/>
          <w:sz w:val="16"/>
          <w:szCs w:val="16"/>
        </w:rPr>
        <w:t xml:space="preserve">, nemusí věřitel údaj o přednostním pořadí při uspokojení uvádět.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Věřitel, který má sídlo, ústředí, bydliště nebo místo, kde se obvykle zdržuje, v členském státě Evropské unie nebo jiném státě tvořícím Evropský hospodářský prostor, může podat námitku podle </w:t>
      </w:r>
      <w:hyperlink r:id="rId1186" w:history="1">
        <w:r>
          <w:rPr>
            <w:rFonts w:ascii="Arial" w:hAnsi="Arial" w:cs="Arial"/>
            <w:color w:val="0000FF"/>
            <w:sz w:val="16"/>
            <w:szCs w:val="16"/>
            <w:u w:val="single"/>
          </w:rPr>
          <w:t>odstavce 4</w:t>
        </w:r>
      </w:hyperlink>
      <w:r>
        <w:rPr>
          <w:rFonts w:ascii="Arial" w:hAnsi="Arial" w:cs="Arial"/>
          <w:sz w:val="16"/>
          <w:szCs w:val="16"/>
        </w:rPr>
        <w:t xml:space="preserve"> v úředním jazyce daného státu. V případě uvedeném v první větě </w:t>
      </w:r>
      <w:hyperlink r:id="rId1187" w:history="1">
        <w:r>
          <w:rPr>
            <w:rFonts w:ascii="Arial" w:hAnsi="Arial" w:cs="Arial"/>
            <w:color w:val="0000FF"/>
            <w:sz w:val="16"/>
            <w:szCs w:val="16"/>
            <w:u w:val="single"/>
          </w:rPr>
          <w:t>odstavce 4</w:t>
        </w:r>
      </w:hyperlink>
      <w:r>
        <w:rPr>
          <w:rFonts w:ascii="Arial" w:hAnsi="Arial" w:cs="Arial"/>
          <w:sz w:val="16"/>
          <w:szCs w:val="16"/>
        </w:rPr>
        <w:t xml:space="preserve"> musí být námitka opatřena hlavičkou "Podání námitky pro</w:t>
      </w:r>
      <w:r>
        <w:rPr>
          <w:rFonts w:ascii="Arial" w:hAnsi="Arial" w:cs="Arial"/>
          <w:sz w:val="16"/>
          <w:szCs w:val="16"/>
        </w:rPr>
        <w:t xml:space="preserve">ti výši pohledávky" v českém jazyce. V případě uvedeném ve druhé větě </w:t>
      </w:r>
      <w:hyperlink r:id="rId1188" w:history="1">
        <w:r>
          <w:rPr>
            <w:rFonts w:ascii="Arial" w:hAnsi="Arial" w:cs="Arial"/>
            <w:color w:val="0000FF"/>
            <w:sz w:val="16"/>
            <w:szCs w:val="16"/>
            <w:u w:val="single"/>
          </w:rPr>
          <w:t>odstavce 4</w:t>
        </w:r>
      </w:hyperlink>
      <w:r>
        <w:rPr>
          <w:rFonts w:ascii="Arial" w:hAnsi="Arial" w:cs="Arial"/>
          <w:sz w:val="16"/>
          <w:szCs w:val="16"/>
        </w:rPr>
        <w:t xml:space="preserve"> musí být námitka opatřena hlavičkou "Přihláška pohledávky" v českém jazyce. Je-li mu ob</w:t>
      </w:r>
      <w:r>
        <w:rPr>
          <w:rFonts w:ascii="Arial" w:hAnsi="Arial" w:cs="Arial"/>
          <w:sz w:val="16"/>
          <w:szCs w:val="16"/>
        </w:rPr>
        <w:t>sah námitky zřejmý, insolvenční správce k ní přihlédne, i když není opatřena uvedenou hlavičkou. K později uplatněné námitce nemusí insolvenční správce přihlédnout, ledaže je zřejmé, že námitka byla včas odevzdána orgánu, který měl povinnost ji doručit. In</w:t>
      </w:r>
      <w:r>
        <w:rPr>
          <w:rFonts w:ascii="Arial" w:hAnsi="Arial" w:cs="Arial"/>
          <w:sz w:val="16"/>
          <w:szCs w:val="16"/>
        </w:rPr>
        <w:t xml:space="preserve">solvenční správce může požadovat, aby věřitel předložil překlad námitky do českého jazyka.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Věřitel, který uplatnil námitku podle </w:t>
      </w:r>
      <w:hyperlink r:id="rId1189" w:history="1">
        <w:r>
          <w:rPr>
            <w:rFonts w:ascii="Arial" w:hAnsi="Arial" w:cs="Arial"/>
            <w:color w:val="0000FF"/>
            <w:sz w:val="16"/>
            <w:szCs w:val="16"/>
            <w:u w:val="single"/>
          </w:rPr>
          <w:t>odstavce 4</w:t>
        </w:r>
      </w:hyperlink>
      <w:r>
        <w:rPr>
          <w:rFonts w:ascii="Arial" w:hAnsi="Arial" w:cs="Arial"/>
          <w:sz w:val="16"/>
          <w:szCs w:val="16"/>
        </w:rPr>
        <w:t xml:space="preserve"> a který se do 2 měsí</w:t>
      </w:r>
      <w:r>
        <w:rPr>
          <w:rFonts w:ascii="Arial" w:hAnsi="Arial" w:cs="Arial"/>
          <w:sz w:val="16"/>
          <w:szCs w:val="16"/>
        </w:rPr>
        <w:t xml:space="preserve">ců po uplynutí lhůty uvedené v </w:t>
      </w:r>
      <w:hyperlink r:id="rId1190" w:history="1">
        <w:r>
          <w:rPr>
            <w:rFonts w:ascii="Arial" w:hAnsi="Arial" w:cs="Arial"/>
            <w:color w:val="0000FF"/>
            <w:sz w:val="16"/>
            <w:szCs w:val="16"/>
            <w:u w:val="single"/>
          </w:rPr>
          <w:t>odstavci 4</w:t>
        </w:r>
      </w:hyperlink>
      <w:r>
        <w:rPr>
          <w:rFonts w:ascii="Arial" w:hAnsi="Arial" w:cs="Arial"/>
          <w:sz w:val="16"/>
          <w:szCs w:val="16"/>
        </w:rPr>
        <w:t xml:space="preserve"> nedohodl s insolvenčním správcem písemně na výši nebo charakteru své pohledávky, může uplatnit své právo žalobou na určení u i</w:t>
      </w:r>
      <w:r>
        <w:rPr>
          <w:rFonts w:ascii="Arial" w:hAnsi="Arial" w:cs="Arial"/>
          <w:sz w:val="16"/>
          <w:szCs w:val="16"/>
        </w:rPr>
        <w:t xml:space="preserve">nsolvenčního soudu do 3 měsíců po uplynutí lhůty k písemné dohodě; jde o incidenční spor. Nedojde-li žaloba v této lhůtě insolvenčnímu soudu, k pohledávce se nad rámec údajů uvedených v účetnictví dlužníka nepřihlíží.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Jestliže insolvenční soud vyho</w:t>
      </w:r>
      <w:r>
        <w:rPr>
          <w:rFonts w:ascii="Arial" w:hAnsi="Arial" w:cs="Arial"/>
          <w:sz w:val="16"/>
          <w:szCs w:val="16"/>
        </w:rPr>
        <w:t xml:space="preserve">věl žalobě na určení podle </w:t>
      </w:r>
      <w:hyperlink r:id="rId1191" w:history="1">
        <w:r>
          <w:rPr>
            <w:rFonts w:ascii="Arial" w:hAnsi="Arial" w:cs="Arial"/>
            <w:color w:val="0000FF"/>
            <w:sz w:val="16"/>
            <w:szCs w:val="16"/>
            <w:u w:val="single"/>
          </w:rPr>
          <w:t>odstavce 6</w:t>
        </w:r>
      </w:hyperlink>
      <w:r>
        <w:rPr>
          <w:rFonts w:ascii="Arial" w:hAnsi="Arial" w:cs="Arial"/>
          <w:sz w:val="16"/>
          <w:szCs w:val="16"/>
        </w:rPr>
        <w:t>, je insolvenční správce povinen zaplatit do majetkové podstaty částku odpovídající nákladům sporu, které z ní byly hrazeny; neučin</w:t>
      </w:r>
      <w:r>
        <w:rPr>
          <w:rFonts w:ascii="Arial" w:hAnsi="Arial" w:cs="Arial"/>
          <w:sz w:val="16"/>
          <w:szCs w:val="16"/>
        </w:rPr>
        <w:t>í-li tak dobrovolně, může se splnění této povinnosti domáhat žalobou kterýkoli z věřitelů. Povinnosti podle věty první se insolvenční správce zprostí, jestliže prokáže, že o skutečné výši nebo charakteru pohledávky nevěděl a ani při vynaložení odborné péče</w:t>
      </w:r>
      <w:r>
        <w:rPr>
          <w:rFonts w:ascii="Arial" w:hAnsi="Arial" w:cs="Arial"/>
          <w:sz w:val="16"/>
          <w:szCs w:val="16"/>
        </w:rPr>
        <w:t xml:space="preserve"> vědět nemohl.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386 </w:t>
      </w:r>
      <w:hyperlink r:id="rId119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rozvrhu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Uspokojení pohledávek z pojištění má přednost před jakýmikoli jinými nároky vůči dlužníku, s vý</w:t>
      </w:r>
      <w:r>
        <w:rPr>
          <w:rFonts w:ascii="Arial" w:hAnsi="Arial" w:cs="Arial"/>
          <w:sz w:val="16"/>
          <w:szCs w:val="16"/>
        </w:rPr>
        <w:t xml:space="preserve">jimkou hotových výdajů a odměny insolvenčního správce a náhrady nutných výdajů a odměny likvidátora za činnost prováděnou po rozhodnutí o úpadku.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Úpadek pojišťovny z jiného členského státu provozující svoji činnost na území České republiky n</w:t>
      </w:r>
      <w:r>
        <w:rPr>
          <w:rFonts w:ascii="Arial" w:hAnsi="Arial" w:cs="Arial"/>
          <w:sz w:val="16"/>
          <w:szCs w:val="16"/>
        </w:rPr>
        <w:t xml:space="preserve">a základě práva zřizovat své pobočky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387 </w:t>
      </w:r>
      <w:hyperlink r:id="rId119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Opatření podle </w:t>
      </w:r>
      <w:hyperlink r:id="rId1194" w:history="1">
        <w:r>
          <w:rPr>
            <w:rFonts w:ascii="Arial" w:hAnsi="Arial" w:cs="Arial"/>
            <w:color w:val="0000FF"/>
            <w:sz w:val="16"/>
            <w:szCs w:val="16"/>
            <w:u w:val="single"/>
          </w:rPr>
          <w:t xml:space="preserve">§ 379 </w:t>
        </w:r>
        <w:r>
          <w:rPr>
            <w:rFonts w:ascii="Arial" w:hAnsi="Arial" w:cs="Arial"/>
            <w:color w:val="0000FF"/>
            <w:sz w:val="16"/>
            <w:szCs w:val="16"/>
            <w:u w:val="single"/>
          </w:rPr>
          <w:t>odst. 2</w:t>
        </w:r>
      </w:hyperlink>
      <w:r>
        <w:rPr>
          <w:rFonts w:ascii="Arial" w:hAnsi="Arial" w:cs="Arial"/>
          <w:sz w:val="16"/>
          <w:szCs w:val="16"/>
        </w:rPr>
        <w:t xml:space="preserve"> může přijmout pouze příslušný orgán státu, v němž osoba uvedená v </w:t>
      </w:r>
      <w:hyperlink r:id="rId1195" w:history="1">
        <w:r>
          <w:rPr>
            <w:rFonts w:ascii="Arial" w:hAnsi="Arial" w:cs="Arial"/>
            <w:color w:val="0000FF"/>
            <w:sz w:val="16"/>
            <w:szCs w:val="16"/>
            <w:u w:val="single"/>
          </w:rPr>
          <w:t>§ 379 odst. 1 písm. c)</w:t>
        </w:r>
      </w:hyperlink>
      <w:r>
        <w:rPr>
          <w:rFonts w:ascii="Arial" w:hAnsi="Arial" w:cs="Arial"/>
          <w:sz w:val="16"/>
          <w:szCs w:val="16"/>
        </w:rPr>
        <w:t xml:space="preserve"> obdržela oprávnění, na jehož základě provozuje svojí činnost na územ</w:t>
      </w:r>
      <w:r>
        <w:rPr>
          <w:rFonts w:ascii="Arial" w:hAnsi="Arial" w:cs="Arial"/>
          <w:sz w:val="16"/>
          <w:szCs w:val="16"/>
        </w:rPr>
        <w:t xml:space="preserve">í České republiky. Účinky opatření včetně účinků na práva a povinnosti třetích osob se uznávají od okamžiku, kdy nabyly účinnosti ve státě, ve kterém bylo opatření přijato.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388 </w:t>
      </w:r>
      <w:hyperlink r:id="rId119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provádějící opatření podle </w:t>
      </w:r>
      <w:hyperlink r:id="rId1197" w:history="1">
        <w:r>
          <w:rPr>
            <w:rFonts w:ascii="Arial" w:hAnsi="Arial" w:cs="Arial"/>
            <w:color w:val="0000FF"/>
            <w:sz w:val="16"/>
            <w:szCs w:val="16"/>
            <w:u w:val="single"/>
          </w:rPr>
          <w:t>§ 379 odst. 2</w:t>
        </w:r>
      </w:hyperlink>
      <w:r>
        <w:rPr>
          <w:rFonts w:ascii="Arial" w:hAnsi="Arial" w:cs="Arial"/>
          <w:sz w:val="16"/>
          <w:szCs w:val="16"/>
        </w:rPr>
        <w:t xml:space="preserve"> a její případný zástupce (dále jen "zahraniční insolvenční správce pojišťovny nebo zaji</w:t>
      </w:r>
      <w:r>
        <w:rPr>
          <w:rFonts w:ascii="Arial" w:hAnsi="Arial" w:cs="Arial"/>
          <w:sz w:val="16"/>
          <w:szCs w:val="16"/>
        </w:rPr>
        <w:t>šťovny") doloží své ustanovení úředně ověřenou kopií rozhodnutí o ustanovení vydaného příslušným správním nebo soudním orgánem členského státu Evropské unie nebo jiného státu tvořícího Evropský hospodářský prostor, ve kterém byla udělena licence nebo vydán</w:t>
      </w:r>
      <w:r>
        <w:rPr>
          <w:rFonts w:ascii="Arial" w:hAnsi="Arial" w:cs="Arial"/>
          <w:sz w:val="16"/>
          <w:szCs w:val="16"/>
        </w:rPr>
        <w:t xml:space="preserve">o povolení, na základě kterého pojišťovna z jiného členského státu provozuje svoji činnost na území České republiky. Vyšší ověření kopie se nevyžaduje, lze však požadovat její překlad do českého jazyka.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Zahraniční insolvenční správce pojišťovny neb</w:t>
      </w:r>
      <w:r>
        <w:rPr>
          <w:rFonts w:ascii="Arial" w:hAnsi="Arial" w:cs="Arial"/>
          <w:sz w:val="16"/>
          <w:szCs w:val="16"/>
        </w:rPr>
        <w:t xml:space="preserve">o zajišťovny je oprávněn vykonávat své pravomoci podle právních předpisů státu, ve kterém byl ustanoven; výkon těchto pravomocí na území České republiky nesmí zahrnovat užití donucovacích prostředků či jiného užití síly a pravomoc závazně rozhodovat spory </w:t>
      </w:r>
      <w:r>
        <w:rPr>
          <w:rFonts w:ascii="Arial" w:hAnsi="Arial" w:cs="Arial"/>
          <w:sz w:val="16"/>
          <w:szCs w:val="16"/>
        </w:rPr>
        <w:t>nebo jiná řízení, ke kterým jsou příslušné soudy nebo jiné správní orgány České republiky. V souladu s těmito právními předpisy je zahraniční insolvenční správce pojišťovny nebo zajišťovny oprávněn v průběhu řízení podle tohoto zákona jmenovat osoby, které</w:t>
      </w:r>
      <w:r>
        <w:rPr>
          <w:rFonts w:ascii="Arial" w:hAnsi="Arial" w:cs="Arial"/>
          <w:sz w:val="16"/>
          <w:szCs w:val="16"/>
        </w:rPr>
        <w:t xml:space="preserve"> mu pomáhají nebo jej zastupují.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výkonu svých pravomocí na území České republiky se zahraniční insolvenční správce pojišťovny nebo zajišťovny řídí právním řádem České republiky, zejména ohledně postupů při prodeji majetku, povinnosti zápisu do </w:t>
      </w:r>
      <w:r>
        <w:rPr>
          <w:rFonts w:ascii="Arial" w:hAnsi="Arial" w:cs="Arial"/>
          <w:sz w:val="16"/>
          <w:szCs w:val="16"/>
        </w:rPr>
        <w:t xml:space="preserve">katastru nemovitostí, obchodního rejstříku nebo jiného veřejného seznamu nebo rejstříku, a při poskytování informací zaměstnancům.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Zahraniční insolvenční správce pojišťovny nebo zajišťovny nebo kterýkoli správní nebo soudní orgán členského státu Ev</w:t>
      </w:r>
      <w:r>
        <w:rPr>
          <w:rFonts w:ascii="Arial" w:hAnsi="Arial" w:cs="Arial"/>
          <w:sz w:val="16"/>
          <w:szCs w:val="16"/>
        </w:rPr>
        <w:t>ropské unie nebo jiného státu tvořícího Evropský hospodářský prostor, v němž byla udělena licence nebo vydáno povolení, může žádat, aby údaj o rozhodnutí o úpadku nebo o rozhodnutí o způsobu řešení úpadku byl zapsán v katastru nemovitostí, v obchodním rejs</w:t>
      </w:r>
      <w:r>
        <w:rPr>
          <w:rFonts w:ascii="Arial" w:hAnsi="Arial" w:cs="Arial"/>
          <w:sz w:val="16"/>
          <w:szCs w:val="16"/>
        </w:rPr>
        <w:t xml:space="preserve">tříku nebo v jiném veřejném seznamu nebo rejstříku. Náklady na pořízení zápisu jsou pohledávkou za majetkovou podstatou.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Oddlužení</w:t>
      </w:r>
    </w:p>
    <w:p w:rsidR="00000000" w:rsidRDefault="00CB51D6">
      <w:pPr>
        <w:widowControl w:val="0"/>
        <w:autoSpaceDE w:val="0"/>
        <w:autoSpaceDN w:val="0"/>
        <w:adjustRightInd w:val="0"/>
        <w:spacing w:after="0" w:line="240" w:lineRule="auto"/>
        <w:jc w:val="center"/>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389 </w:t>
      </w:r>
      <w:hyperlink r:id="rId119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Dlužník může insolvenčnímu soudu navrhnout, aby jeho úpadek nebo jeho hrozící úpadek řešil oddlužením, jde-li 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právnickou osobu, která podle zákona není považována za podnikatele a současně nemá dluhy z podnikání,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fyzickou osobu,</w:t>
      </w:r>
      <w:r>
        <w:rPr>
          <w:rFonts w:ascii="Arial" w:hAnsi="Arial" w:cs="Arial"/>
          <w:sz w:val="16"/>
          <w:szCs w:val="16"/>
        </w:rPr>
        <w:t xml:space="preserve"> která nemá dluhy z podnikání.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Dluh z podnikání nebrání řešení dlužníkova úpadku nebo hrozícího úpadku oddlužením, jestliže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 tím souhlasí věřitel, o jehož pohledávku jde; platí, že věřitel souhlasí, pokud nejpozději spolu s přihláškou své po</w:t>
      </w:r>
      <w:r>
        <w:rPr>
          <w:rFonts w:ascii="Arial" w:hAnsi="Arial" w:cs="Arial"/>
          <w:sz w:val="16"/>
          <w:szCs w:val="16"/>
        </w:rPr>
        <w:t xml:space="preserve">hledávky výslovně nesdělí, že s řešením úpadku oddlužením nesouhlasí, a toto své stanovisko odůvodní,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jde o pohledávku věřitele, která zůstala neuspokojena po skončení insolvenčního řízení, ve kterém insolvenční soud zrušil konkurs na majetek dl</w:t>
      </w:r>
      <w:r>
        <w:rPr>
          <w:rFonts w:ascii="Arial" w:hAnsi="Arial" w:cs="Arial"/>
          <w:sz w:val="16"/>
          <w:szCs w:val="16"/>
        </w:rPr>
        <w:t xml:space="preserve">užníka podle </w:t>
      </w:r>
      <w:hyperlink r:id="rId1199" w:history="1">
        <w:r>
          <w:rPr>
            <w:rFonts w:ascii="Arial" w:hAnsi="Arial" w:cs="Arial"/>
            <w:color w:val="0000FF"/>
            <w:sz w:val="16"/>
            <w:szCs w:val="16"/>
            <w:u w:val="single"/>
          </w:rPr>
          <w:t>§ 308 odst. 1 písm. c)</w:t>
        </w:r>
      </w:hyperlink>
      <w:r>
        <w:rPr>
          <w:rFonts w:ascii="Arial" w:hAnsi="Arial" w:cs="Arial"/>
          <w:sz w:val="16"/>
          <w:szCs w:val="16"/>
        </w:rPr>
        <w:t xml:space="preserve"> nebo </w:t>
      </w:r>
      <w:hyperlink r:id="rId1200" w:history="1">
        <w:r>
          <w:rPr>
            <w:rFonts w:ascii="Arial" w:hAnsi="Arial" w:cs="Arial"/>
            <w:color w:val="0000FF"/>
            <w:sz w:val="16"/>
            <w:szCs w:val="16"/>
            <w:u w:val="single"/>
          </w:rPr>
          <w:t>d)</w:t>
        </w:r>
      </w:hyperlink>
      <w:r>
        <w:rPr>
          <w:rFonts w:ascii="Arial" w:hAnsi="Arial" w:cs="Arial"/>
          <w:sz w:val="16"/>
          <w:szCs w:val="16"/>
        </w:rPr>
        <w:t xml:space="preserve">, anebo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jde o pohledávku zajišt</w:t>
      </w:r>
      <w:r>
        <w:rPr>
          <w:rFonts w:ascii="Arial" w:hAnsi="Arial" w:cs="Arial"/>
          <w:sz w:val="16"/>
          <w:szCs w:val="16"/>
        </w:rPr>
        <w:t xml:space="preserve">ěného věřitele.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Jiná osoba než dlužník není oprávněna návrh na povolení oddlužení podat.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390 </w:t>
      </w:r>
      <w:hyperlink r:id="rId120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Návrh na povolení oddlužení musí dlužní</w:t>
      </w:r>
      <w:r>
        <w:rPr>
          <w:rFonts w:ascii="Arial" w:hAnsi="Arial" w:cs="Arial"/>
          <w:sz w:val="16"/>
          <w:szCs w:val="16"/>
        </w:rPr>
        <w:t xml:space="preserve">k podat spolu s insolvenčním návrhem. Podá-li insolvenční návrh jiná osoba, lze návrh na povolení oddlužení podat nejpozději do 30 dnů od doručení insolvenčního návrhu dlužníku; o tom musí být dlužník při doručení insolvenčního návrhu poučen.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Podán</w:t>
      </w:r>
      <w:r>
        <w:rPr>
          <w:rFonts w:ascii="Arial" w:hAnsi="Arial" w:cs="Arial"/>
          <w:sz w:val="16"/>
          <w:szCs w:val="16"/>
        </w:rPr>
        <w:t xml:space="preserve">ím návrhu na povolení oddlužení nejsou dotčeny účinky spojené s nařízením předběžného opatření insolvenčním soudem.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Návrh na povolení oddlužení podaný opožděně nebo někým, kdo k tomu nebyl oprávněn, insolvenční soud odmítne rozhodnutím, které doruč</w:t>
      </w:r>
      <w:r>
        <w:rPr>
          <w:rFonts w:ascii="Arial" w:hAnsi="Arial" w:cs="Arial"/>
          <w:sz w:val="16"/>
          <w:szCs w:val="16"/>
        </w:rPr>
        <w:t xml:space="preserve">í dlužníku, osobě, která takový návrh podala, insolvenčnímu správci a věřitelskému výboru. Odvolání může podat pouze osoba, která takový návrh podala.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390a </w:t>
      </w:r>
      <w:hyperlink r:id="rId120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Podání návrhu na povolení oddlužení a insolvenčního návrhu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dále stanoveno jinak, musí být návrh podle </w:t>
      </w:r>
      <w:hyperlink r:id="rId1203" w:history="1">
        <w:r>
          <w:rPr>
            <w:rFonts w:ascii="Arial" w:hAnsi="Arial" w:cs="Arial"/>
            <w:color w:val="0000FF"/>
            <w:sz w:val="16"/>
            <w:szCs w:val="16"/>
            <w:u w:val="single"/>
          </w:rPr>
          <w:t>§ 390 odst. 1</w:t>
        </w:r>
      </w:hyperlink>
      <w:r>
        <w:rPr>
          <w:rFonts w:ascii="Arial" w:hAnsi="Arial" w:cs="Arial"/>
          <w:sz w:val="16"/>
          <w:szCs w:val="16"/>
        </w:rPr>
        <w:t xml:space="preserve"> sepsán a za dlužníka podán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advokátem, notářem, soudním exekutorem, insolvenčním správcem,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akreditovanou osobou; akreditovanou osobou je právnická osoba, které byla rozhodnutím ministerstva udělena akreditace pro poskytování služeb v oblasti oddlužení podle tohoto záko</w:t>
      </w:r>
      <w:r>
        <w:rPr>
          <w:rFonts w:ascii="Arial" w:hAnsi="Arial" w:cs="Arial"/>
          <w:sz w:val="16"/>
          <w:szCs w:val="16"/>
        </w:rPr>
        <w:t xml:space="preserve">na;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osoba podle písmen a) a b), která je dlužníkem zmocněna, jen aby sepsala a v jeho zastoupení podala návrh podle </w:t>
      </w:r>
      <w:hyperlink r:id="rId1204" w:history="1">
        <w:r>
          <w:rPr>
            <w:rFonts w:ascii="Arial" w:hAnsi="Arial" w:cs="Arial"/>
            <w:color w:val="0000FF"/>
            <w:sz w:val="16"/>
            <w:szCs w:val="16"/>
            <w:u w:val="single"/>
          </w:rPr>
          <w:t>§ 390 odst. 1</w:t>
        </w:r>
      </w:hyperlink>
      <w:r>
        <w:rPr>
          <w:rFonts w:ascii="Arial" w:hAnsi="Arial" w:cs="Arial"/>
          <w:sz w:val="16"/>
          <w:szCs w:val="16"/>
        </w:rPr>
        <w:t>, není zástupcem dlužníka v insolvenč</w:t>
      </w:r>
      <w:r>
        <w:rPr>
          <w:rFonts w:ascii="Arial" w:hAnsi="Arial" w:cs="Arial"/>
          <w:sz w:val="16"/>
          <w:szCs w:val="16"/>
        </w:rPr>
        <w:t xml:space="preserve">ním řízení. Při sepisu návrhu podle </w:t>
      </w:r>
      <w:hyperlink r:id="rId1205" w:history="1">
        <w:r>
          <w:rPr>
            <w:rFonts w:ascii="Arial" w:hAnsi="Arial" w:cs="Arial"/>
            <w:color w:val="0000FF"/>
            <w:sz w:val="16"/>
            <w:szCs w:val="16"/>
            <w:u w:val="single"/>
          </w:rPr>
          <w:t>§ 390 odst. 1</w:t>
        </w:r>
      </w:hyperlink>
      <w:r>
        <w:rPr>
          <w:rFonts w:ascii="Arial" w:hAnsi="Arial" w:cs="Arial"/>
          <w:sz w:val="16"/>
          <w:szCs w:val="16"/>
        </w:rPr>
        <w:t xml:space="preserve"> dlužníka během porady poučí o jeho povinnostech v insolvenčním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Odstavec 1 se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je-li dl</w:t>
      </w:r>
      <w:r>
        <w:rPr>
          <w:rFonts w:ascii="Arial" w:hAnsi="Arial" w:cs="Arial"/>
          <w:sz w:val="16"/>
          <w:szCs w:val="16"/>
        </w:rPr>
        <w:t xml:space="preserve">užníkem fyzická osoba, která má právnické nebo ekonomické vzdělání v magisterském studijním programu nebo vykonala zkoušku insolvenčního správce,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je-li dlužníkem právnická osoba a jedná-li za ni osoba uvedená v </w:t>
      </w:r>
      <w:hyperlink r:id="rId1206" w:history="1">
        <w:r>
          <w:rPr>
            <w:rFonts w:ascii="Arial" w:hAnsi="Arial" w:cs="Arial"/>
            <w:color w:val="0000FF"/>
            <w:sz w:val="16"/>
            <w:szCs w:val="16"/>
            <w:u w:val="single"/>
          </w:rPr>
          <w:t>§ 21 občanského soudního řádu</w:t>
        </w:r>
      </w:hyperlink>
      <w:r>
        <w:rPr>
          <w:rFonts w:ascii="Arial" w:hAnsi="Arial" w:cs="Arial"/>
          <w:sz w:val="16"/>
          <w:szCs w:val="16"/>
        </w:rPr>
        <w:t xml:space="preserve">, která má právnické nebo ekonomické vzdělání v magisterském studijním programu nebo vykonala zkoušku insolvenčního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Osobě podle </w:t>
      </w:r>
      <w:hyperlink r:id="rId1207" w:history="1">
        <w:r>
          <w:rPr>
            <w:rFonts w:ascii="Arial" w:hAnsi="Arial" w:cs="Arial"/>
            <w:color w:val="0000FF"/>
            <w:sz w:val="16"/>
            <w:szCs w:val="16"/>
            <w:u w:val="single"/>
          </w:rPr>
          <w:t>odstavce 1 písm. a)</w:t>
        </w:r>
      </w:hyperlink>
      <w:r>
        <w:rPr>
          <w:rFonts w:ascii="Arial" w:hAnsi="Arial" w:cs="Arial"/>
          <w:sz w:val="16"/>
          <w:szCs w:val="16"/>
        </w:rPr>
        <w:t xml:space="preserve">, která sepsala a za dlužníka podala návrh na povolení oddlužení anebo také insolvenční návrh podle </w:t>
      </w:r>
      <w:hyperlink r:id="rId1208" w:history="1">
        <w:r>
          <w:rPr>
            <w:rFonts w:ascii="Arial" w:hAnsi="Arial" w:cs="Arial"/>
            <w:color w:val="0000FF"/>
            <w:sz w:val="16"/>
            <w:szCs w:val="16"/>
            <w:u w:val="single"/>
          </w:rPr>
          <w:t>§ 390 odst. 1</w:t>
        </w:r>
      </w:hyperlink>
      <w:r>
        <w:rPr>
          <w:rFonts w:ascii="Arial" w:hAnsi="Arial" w:cs="Arial"/>
          <w:sz w:val="16"/>
          <w:szCs w:val="16"/>
        </w:rPr>
        <w:t>, náleží odměna, jejíž maximální výše činí 4 000 Kč bez daně z přidané hodnoty a v případě společného oddlužení manželů 6 000 Kč bez daně z přidané hodnoty; v odměně je zahrnuta také náhrada nákladů vynaložených v souvislosti se sepi</w:t>
      </w:r>
      <w:r>
        <w:rPr>
          <w:rFonts w:ascii="Arial" w:hAnsi="Arial" w:cs="Arial"/>
          <w:sz w:val="16"/>
          <w:szCs w:val="16"/>
        </w:rPr>
        <w:t xml:space="preserve">sem a podáním návrhů podle části věty před středníkem. Za sepis a podání návrhu na povolení oddlužení anebo také insolvenčního návrhu podle </w:t>
      </w:r>
      <w:hyperlink r:id="rId1209" w:history="1">
        <w:r>
          <w:rPr>
            <w:rFonts w:ascii="Arial" w:hAnsi="Arial" w:cs="Arial"/>
            <w:color w:val="0000FF"/>
            <w:sz w:val="16"/>
            <w:szCs w:val="16"/>
            <w:u w:val="single"/>
          </w:rPr>
          <w:t>§ 390 odst. 1</w:t>
        </w:r>
      </w:hyperlink>
      <w:r>
        <w:rPr>
          <w:rFonts w:ascii="Arial" w:hAnsi="Arial" w:cs="Arial"/>
          <w:sz w:val="16"/>
          <w:szCs w:val="16"/>
        </w:rPr>
        <w:t xml:space="preserve"> a další činnos</w:t>
      </w:r>
      <w:r>
        <w:rPr>
          <w:rFonts w:ascii="Arial" w:hAnsi="Arial" w:cs="Arial"/>
          <w:sz w:val="16"/>
          <w:szCs w:val="16"/>
        </w:rPr>
        <w:t xml:space="preserve">ti s tím nezbytně spojené, zejména poradu s klientem a odstranění vad návrhu, jiné plnění osobě podle </w:t>
      </w:r>
      <w:hyperlink r:id="rId1210" w:history="1">
        <w:r>
          <w:rPr>
            <w:rFonts w:ascii="Arial" w:hAnsi="Arial" w:cs="Arial"/>
            <w:color w:val="0000FF"/>
            <w:sz w:val="16"/>
            <w:szCs w:val="16"/>
            <w:u w:val="single"/>
          </w:rPr>
          <w:t>odstavce 1 písm. a)</w:t>
        </w:r>
      </w:hyperlink>
      <w:r>
        <w:rPr>
          <w:rFonts w:ascii="Arial" w:hAnsi="Arial" w:cs="Arial"/>
          <w:sz w:val="16"/>
          <w:szCs w:val="16"/>
        </w:rPr>
        <w:t xml:space="preserve"> nenáleží.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Osobě podle </w:t>
      </w:r>
      <w:hyperlink r:id="rId1211" w:history="1">
        <w:r>
          <w:rPr>
            <w:rFonts w:ascii="Arial" w:hAnsi="Arial" w:cs="Arial"/>
            <w:color w:val="0000FF"/>
            <w:sz w:val="16"/>
            <w:szCs w:val="16"/>
            <w:u w:val="single"/>
          </w:rPr>
          <w:t>odstavce 1 písm. b)</w:t>
        </w:r>
      </w:hyperlink>
      <w:r>
        <w:rPr>
          <w:rFonts w:ascii="Arial" w:hAnsi="Arial" w:cs="Arial"/>
          <w:sz w:val="16"/>
          <w:szCs w:val="16"/>
        </w:rPr>
        <w:t xml:space="preserve"> odměna ani jiné plnění za sepis a podání návrhu na povolení oddlužení anebo také insolvenčního návrhu podle </w:t>
      </w:r>
      <w:hyperlink r:id="rId1212" w:history="1">
        <w:r>
          <w:rPr>
            <w:rFonts w:ascii="Arial" w:hAnsi="Arial" w:cs="Arial"/>
            <w:color w:val="0000FF"/>
            <w:sz w:val="16"/>
            <w:szCs w:val="16"/>
            <w:u w:val="single"/>
          </w:rPr>
          <w:t>§ 390 odst. 1</w:t>
        </w:r>
      </w:hyperlink>
      <w:r>
        <w:rPr>
          <w:rFonts w:ascii="Arial" w:hAnsi="Arial" w:cs="Arial"/>
          <w:sz w:val="16"/>
          <w:szCs w:val="16"/>
        </w:rPr>
        <w:t xml:space="preserve"> nebo poskytnutí jiné služby poskytované v oblasti oddlužení nebo v souvislosti s oddlužením nenáleží.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podle </w:t>
      </w:r>
      <w:hyperlink r:id="rId1213" w:history="1">
        <w:r>
          <w:rPr>
            <w:rFonts w:ascii="Arial" w:hAnsi="Arial" w:cs="Arial"/>
            <w:color w:val="0000FF"/>
            <w:sz w:val="16"/>
            <w:szCs w:val="16"/>
            <w:u w:val="single"/>
          </w:rPr>
          <w:t>odstavce 1 písm. a)</w:t>
        </w:r>
      </w:hyperlink>
      <w:r>
        <w:rPr>
          <w:rFonts w:ascii="Arial" w:hAnsi="Arial" w:cs="Arial"/>
          <w:sz w:val="16"/>
          <w:szCs w:val="16"/>
        </w:rPr>
        <w:t xml:space="preserve">, která sepsala a za dlužníka podala návrh na povolení oddlužení anebo také insolvenční návrh podle </w:t>
      </w:r>
      <w:hyperlink r:id="rId1214" w:history="1">
        <w:r>
          <w:rPr>
            <w:rFonts w:ascii="Arial" w:hAnsi="Arial" w:cs="Arial"/>
            <w:color w:val="0000FF"/>
            <w:sz w:val="16"/>
            <w:szCs w:val="16"/>
            <w:u w:val="single"/>
          </w:rPr>
          <w:t>§ 390 odst. 1</w:t>
        </w:r>
      </w:hyperlink>
      <w:r>
        <w:rPr>
          <w:rFonts w:ascii="Arial" w:hAnsi="Arial" w:cs="Arial"/>
          <w:sz w:val="16"/>
          <w:szCs w:val="16"/>
        </w:rPr>
        <w:t>, může odměnu podl</w:t>
      </w:r>
      <w:r>
        <w:rPr>
          <w:rFonts w:ascii="Arial" w:hAnsi="Arial" w:cs="Arial"/>
          <w:sz w:val="16"/>
          <w:szCs w:val="16"/>
        </w:rPr>
        <w:t xml:space="preserve">e </w:t>
      </w:r>
      <w:hyperlink r:id="rId1215" w:history="1">
        <w:r>
          <w:rPr>
            <w:rFonts w:ascii="Arial" w:hAnsi="Arial" w:cs="Arial"/>
            <w:color w:val="0000FF"/>
            <w:sz w:val="16"/>
            <w:szCs w:val="16"/>
            <w:u w:val="single"/>
          </w:rPr>
          <w:t>odstavce 3</w:t>
        </w:r>
      </w:hyperlink>
      <w:r>
        <w:rPr>
          <w:rFonts w:ascii="Arial" w:hAnsi="Arial" w:cs="Arial"/>
          <w:sz w:val="16"/>
          <w:szCs w:val="16"/>
        </w:rPr>
        <w:t xml:space="preserve"> uplatnit pouze v insolvenčním řízení ve lhůtě podle </w:t>
      </w:r>
      <w:hyperlink r:id="rId1216" w:history="1">
        <w:r>
          <w:rPr>
            <w:rFonts w:ascii="Arial" w:hAnsi="Arial" w:cs="Arial"/>
            <w:color w:val="0000FF"/>
            <w:sz w:val="16"/>
            <w:szCs w:val="16"/>
            <w:u w:val="single"/>
          </w:rPr>
          <w:t>§ 136 odst. 3</w:t>
        </w:r>
      </w:hyperlink>
      <w:r>
        <w:rPr>
          <w:rFonts w:ascii="Arial" w:hAnsi="Arial" w:cs="Arial"/>
          <w:sz w:val="16"/>
          <w:szCs w:val="16"/>
        </w:rPr>
        <w:t>;</w:t>
      </w:r>
      <w:r>
        <w:rPr>
          <w:rFonts w:ascii="Arial" w:hAnsi="Arial" w:cs="Arial"/>
          <w:sz w:val="16"/>
          <w:szCs w:val="16"/>
        </w:rPr>
        <w:t xml:space="preserve"> tato pohledávka se považuje za pohledávku postavenou na roveň pohledávkám za majetkovou podstatou.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Soudní exekutor nemůže návrh podle </w:t>
      </w:r>
      <w:hyperlink r:id="rId1217" w:history="1">
        <w:r>
          <w:rPr>
            <w:rFonts w:ascii="Arial" w:hAnsi="Arial" w:cs="Arial"/>
            <w:color w:val="0000FF"/>
            <w:sz w:val="16"/>
            <w:szCs w:val="16"/>
            <w:u w:val="single"/>
          </w:rPr>
          <w:t>odstavce 1 písm. a)</w:t>
        </w:r>
      </w:hyperlink>
      <w:r>
        <w:rPr>
          <w:rFonts w:ascii="Arial" w:hAnsi="Arial" w:cs="Arial"/>
          <w:sz w:val="16"/>
          <w:szCs w:val="16"/>
        </w:rPr>
        <w:t xml:space="preserve"> seps</w:t>
      </w:r>
      <w:r>
        <w:rPr>
          <w:rFonts w:ascii="Arial" w:hAnsi="Arial" w:cs="Arial"/>
          <w:sz w:val="16"/>
          <w:szCs w:val="16"/>
        </w:rPr>
        <w:t xml:space="preserve">at a podat za dlužníka, proti němuž nebo proti jehož manželu vede exekuční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391 </w:t>
      </w:r>
      <w:hyperlink r:id="rId121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Návrh na povolení oddlužení musí vedle obecných náležitos</w:t>
      </w:r>
      <w:r>
        <w:rPr>
          <w:rFonts w:ascii="Arial" w:hAnsi="Arial" w:cs="Arial"/>
          <w:sz w:val="16"/>
          <w:szCs w:val="16"/>
        </w:rPr>
        <w:t>tí podání</w:t>
      </w:r>
      <w:r>
        <w:rPr>
          <w:rFonts w:ascii="Arial" w:hAnsi="Arial" w:cs="Arial"/>
          <w:sz w:val="16"/>
          <w:szCs w:val="16"/>
          <w:vertAlign w:val="superscript"/>
        </w:rPr>
        <w:t>20)</w:t>
      </w:r>
      <w:r>
        <w:rPr>
          <w:rFonts w:ascii="Arial" w:hAnsi="Arial" w:cs="Arial"/>
          <w:sz w:val="16"/>
          <w:szCs w:val="16"/>
        </w:rPr>
        <w:t xml:space="preserve"> obsahovat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dlužníka a osob oprávněných za něho jednat,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očekávaných příjmech dlužníka v následujících 5 letech,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příjmech dlužníka za poslední 3 roky,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d) návrh způsobu oddlužení nebo sdělení, že dlužn</w:t>
      </w:r>
      <w:r>
        <w:rPr>
          <w:rFonts w:ascii="Arial" w:hAnsi="Arial" w:cs="Arial"/>
          <w:sz w:val="16"/>
          <w:szCs w:val="16"/>
        </w:rPr>
        <w:t xml:space="preserve">ík takový návrh nevznáší.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Dlužník, který navrhuje oddlužení plněním splátkového kalendáře, může v návrhu na povolení oddlužení požádat insolvenční soud o stanovení nižších než zákonem určených měsíčních splátek. V takovém případě musí v návrhu na p</w:t>
      </w:r>
      <w:r>
        <w:rPr>
          <w:rFonts w:ascii="Arial" w:hAnsi="Arial" w:cs="Arial"/>
          <w:sz w:val="16"/>
          <w:szCs w:val="16"/>
        </w:rPr>
        <w:t xml:space="preserve">ovolení oddlužení uvést také výši navrhovaných měsíčních splátek nebo způsob jejich určení a vysvětlit důvody, které vedly k jeho úpadku. Ustanovení </w:t>
      </w:r>
      <w:hyperlink r:id="rId1219" w:history="1">
        <w:r>
          <w:rPr>
            <w:rFonts w:ascii="Arial" w:hAnsi="Arial" w:cs="Arial"/>
            <w:color w:val="0000FF"/>
            <w:sz w:val="16"/>
            <w:szCs w:val="16"/>
            <w:u w:val="single"/>
          </w:rPr>
          <w:t>§ 395</w:t>
        </w:r>
      </w:hyperlink>
      <w:r>
        <w:rPr>
          <w:rFonts w:ascii="Arial" w:hAnsi="Arial" w:cs="Arial"/>
          <w:sz w:val="16"/>
          <w:szCs w:val="16"/>
        </w:rPr>
        <w:t xml:space="preserve"> tím není dotč</w:t>
      </w:r>
      <w:r>
        <w:rPr>
          <w:rFonts w:ascii="Arial" w:hAnsi="Arial" w:cs="Arial"/>
          <w:sz w:val="16"/>
          <w:szCs w:val="16"/>
        </w:rPr>
        <w:t xml:space="preserve">eno.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povolení oddlužení lze podat pouze na formuláři; náležitosti formuláře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392 </w:t>
      </w:r>
      <w:hyperlink r:id="rId122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ná</w:t>
      </w:r>
      <w:r>
        <w:rPr>
          <w:rFonts w:ascii="Arial" w:hAnsi="Arial" w:cs="Arial"/>
          <w:sz w:val="16"/>
          <w:szCs w:val="16"/>
        </w:rPr>
        <w:t xml:space="preserve">vrhu na povolení oddlužení musí dlužník připojit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seznam majetku a seznam závazků, popřípadě prohlášení o změnách, ke kterým v mezidobí došlo v porovnání se seznamy, které v insolvenčním řízení již dříve předložil,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listiny dokládající údaje o př</w:t>
      </w:r>
      <w:r>
        <w:rPr>
          <w:rFonts w:ascii="Arial" w:hAnsi="Arial" w:cs="Arial"/>
          <w:sz w:val="16"/>
          <w:szCs w:val="16"/>
        </w:rPr>
        <w:t xml:space="preserve">íjmech dlužníka za poslední 3 roky,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písemný souhlas nezajištěného věřitele, který se na tom s dlužníkem dohodl, s tím, že hodnota plnění, které při oddlužení obdrží, bude nižší než 30 % jeho pohledávky.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písemném souhlasu věřitele podle </w:t>
      </w:r>
      <w:hyperlink r:id="rId1221" w:history="1">
        <w:r>
          <w:rPr>
            <w:rFonts w:ascii="Arial" w:hAnsi="Arial" w:cs="Arial"/>
            <w:color w:val="0000FF"/>
            <w:sz w:val="16"/>
            <w:szCs w:val="16"/>
            <w:u w:val="single"/>
          </w:rPr>
          <w:t>odstavce 1 písm. c)</w:t>
        </w:r>
      </w:hyperlink>
      <w:r>
        <w:rPr>
          <w:rFonts w:ascii="Arial" w:hAnsi="Arial" w:cs="Arial"/>
          <w:sz w:val="16"/>
          <w:szCs w:val="16"/>
        </w:rPr>
        <w:t xml:space="preserve"> musí být uvedeno, jaká bude nejnižší hodnota plnění, na kterém se s dlužníkem dohodl.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Není-li dále stanoveno jinak, podpis dlužníkova manžela na</w:t>
      </w:r>
      <w:r>
        <w:rPr>
          <w:rFonts w:ascii="Arial" w:hAnsi="Arial" w:cs="Arial"/>
          <w:sz w:val="16"/>
          <w:szCs w:val="16"/>
        </w:rPr>
        <w:t xml:space="preserve"> návrhu na povolení oddlužení se nevyžaduje. Jsou-li zde osoby ochotné poskytnout dlužníkovi za účelem splnění oddlužení dar nebo mu po dobu trvání oddlužení platit pravidelné peněžní dávky, připojí dlužník k návrhu na povolení oddlužení i písemnou darovac</w:t>
      </w:r>
      <w:r>
        <w:rPr>
          <w:rFonts w:ascii="Arial" w:hAnsi="Arial" w:cs="Arial"/>
          <w:sz w:val="16"/>
          <w:szCs w:val="16"/>
        </w:rPr>
        <w:t xml:space="preserve">í smlouvu nebo smlouvu o důchodu; podpisy těchto osob na smlouvách musí být úředně ověřeny.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označení osob v návrhu na povolení oddlužení a v seznamech k němu připojených platí </w:t>
      </w:r>
      <w:hyperlink r:id="rId1222" w:history="1">
        <w:r>
          <w:rPr>
            <w:rFonts w:ascii="Arial" w:hAnsi="Arial" w:cs="Arial"/>
            <w:color w:val="0000FF"/>
            <w:sz w:val="16"/>
            <w:szCs w:val="16"/>
            <w:u w:val="single"/>
          </w:rPr>
          <w:t>§ 103 odst. 1</w:t>
        </w:r>
      </w:hyperlink>
      <w:r>
        <w:rPr>
          <w:rFonts w:ascii="Arial" w:hAnsi="Arial" w:cs="Arial"/>
          <w:sz w:val="16"/>
          <w:szCs w:val="16"/>
        </w:rPr>
        <w:t xml:space="preserve">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393 </w:t>
      </w:r>
      <w:hyperlink r:id="rId122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návrh na povolení oddlužení učiněn na stanoveném formuláři, ve stanoveném formátu nebo st</w:t>
      </w:r>
      <w:r>
        <w:rPr>
          <w:rFonts w:ascii="Arial" w:hAnsi="Arial" w:cs="Arial"/>
          <w:sz w:val="16"/>
          <w:szCs w:val="16"/>
        </w:rPr>
        <w:t xml:space="preserve">anoveným způsobem, neobsahuje-li všechny náležitosti nebo je-li nesrozumitelný anebo neurčitý, insolvenční soud usnesením vyzve dlužníka, který jej podal, nebo, byl-li návrh na povolení oddlužení podán podle </w:t>
      </w:r>
      <w:hyperlink r:id="rId1224" w:history="1">
        <w:r>
          <w:rPr>
            <w:rFonts w:ascii="Arial" w:hAnsi="Arial" w:cs="Arial"/>
            <w:color w:val="0000FF"/>
            <w:sz w:val="16"/>
            <w:szCs w:val="16"/>
            <w:u w:val="single"/>
          </w:rPr>
          <w:t>§ 390a odst. 1</w:t>
        </w:r>
      </w:hyperlink>
      <w:r>
        <w:rPr>
          <w:rFonts w:ascii="Arial" w:hAnsi="Arial" w:cs="Arial"/>
          <w:sz w:val="16"/>
          <w:szCs w:val="16"/>
        </w:rPr>
        <w:t xml:space="preserve">, osobu, která jej v zastoupení dlužníka podala, k jeho opravě nebo doplnění v určené lhůtě, která nesmí být delší než 7 dnů. Současně jej nebo osobu podle </w:t>
      </w:r>
      <w:hyperlink r:id="rId1225" w:history="1">
        <w:r>
          <w:rPr>
            <w:rFonts w:ascii="Arial" w:hAnsi="Arial" w:cs="Arial"/>
            <w:color w:val="0000FF"/>
            <w:sz w:val="16"/>
            <w:szCs w:val="16"/>
            <w:u w:val="single"/>
          </w:rPr>
          <w:t>§ 390a odst. 1</w:t>
        </w:r>
      </w:hyperlink>
      <w:r>
        <w:rPr>
          <w:rFonts w:ascii="Arial" w:hAnsi="Arial" w:cs="Arial"/>
          <w:sz w:val="16"/>
          <w:szCs w:val="16"/>
        </w:rPr>
        <w:t xml:space="preserve"> poučí, jak má opravu nebo doplnění provést. Byl-li návrh na povolení oddlužení podán podle </w:t>
      </w:r>
      <w:hyperlink r:id="rId1226" w:history="1">
        <w:r>
          <w:rPr>
            <w:rFonts w:ascii="Arial" w:hAnsi="Arial" w:cs="Arial"/>
            <w:color w:val="0000FF"/>
            <w:sz w:val="16"/>
            <w:szCs w:val="16"/>
            <w:u w:val="single"/>
          </w:rPr>
          <w:t>§ 390a odst. 1</w:t>
        </w:r>
      </w:hyperlink>
      <w:r>
        <w:rPr>
          <w:rFonts w:ascii="Arial" w:hAnsi="Arial" w:cs="Arial"/>
          <w:sz w:val="16"/>
          <w:szCs w:val="16"/>
        </w:rPr>
        <w:t xml:space="preserve">, doručí insolvenční soud toto usnesení také dlužníku; lhůta podle věty první nezačne běžet dříve, než je usnesení doručeno jak dlužníku, tak osobě podle </w:t>
      </w:r>
      <w:hyperlink r:id="rId1227" w:history="1">
        <w:r>
          <w:rPr>
            <w:rFonts w:ascii="Arial" w:hAnsi="Arial" w:cs="Arial"/>
            <w:color w:val="0000FF"/>
            <w:sz w:val="16"/>
            <w:szCs w:val="16"/>
            <w:u w:val="single"/>
          </w:rPr>
          <w:t>§ 390a odst.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Podle </w:t>
      </w:r>
      <w:hyperlink r:id="rId1228" w:history="1">
        <w:r>
          <w:rPr>
            <w:rFonts w:ascii="Arial" w:hAnsi="Arial" w:cs="Arial"/>
            <w:color w:val="0000FF"/>
            <w:sz w:val="16"/>
            <w:szCs w:val="16"/>
            <w:u w:val="single"/>
          </w:rPr>
          <w:t>odstavce 1</w:t>
        </w:r>
      </w:hyperlink>
      <w:r>
        <w:rPr>
          <w:rFonts w:ascii="Arial" w:hAnsi="Arial" w:cs="Arial"/>
          <w:sz w:val="16"/>
          <w:szCs w:val="16"/>
        </w:rPr>
        <w:t xml:space="preserve"> postupuje insolvenční soud i tehdy, nejsou-li k návrhu na povolení oddlužení připojeny zákonem požadované přílohy nebo neobsahují-li tyto př</w:t>
      </w:r>
      <w:r>
        <w:rPr>
          <w:rFonts w:ascii="Arial" w:hAnsi="Arial" w:cs="Arial"/>
          <w:sz w:val="16"/>
          <w:szCs w:val="16"/>
        </w:rPr>
        <w:t xml:space="preserve">ílohy stanovené náležitosti.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povolení oddlužení insolvenční soud odmítne, není-li sepsán a podán osobou podle </w:t>
      </w:r>
      <w:hyperlink r:id="rId1229" w:history="1">
        <w:r>
          <w:rPr>
            <w:rFonts w:ascii="Arial" w:hAnsi="Arial" w:cs="Arial"/>
            <w:color w:val="0000FF"/>
            <w:sz w:val="16"/>
            <w:szCs w:val="16"/>
            <w:u w:val="single"/>
          </w:rPr>
          <w:t>§ 390a odst. 1</w:t>
        </w:r>
      </w:hyperlink>
      <w:r>
        <w:rPr>
          <w:rFonts w:ascii="Arial" w:hAnsi="Arial" w:cs="Arial"/>
          <w:sz w:val="16"/>
          <w:szCs w:val="16"/>
        </w:rPr>
        <w:t xml:space="preserve"> nebo </w:t>
      </w:r>
      <w:hyperlink r:id="rId1230" w:history="1">
        <w:r>
          <w:rPr>
            <w:rFonts w:ascii="Arial" w:hAnsi="Arial" w:cs="Arial"/>
            <w:color w:val="0000FF"/>
            <w:sz w:val="16"/>
            <w:szCs w:val="16"/>
            <w:u w:val="single"/>
          </w:rPr>
          <w:t>2</w:t>
        </w:r>
      </w:hyperlink>
      <w:r>
        <w:rPr>
          <w:rFonts w:ascii="Arial" w:hAnsi="Arial" w:cs="Arial"/>
          <w:sz w:val="16"/>
          <w:szCs w:val="16"/>
        </w:rPr>
        <w:t xml:space="preserve"> nebo není-li přes jeho výzvu řádně doplněn a v řízení o něm nelze pro tento nedostatek pokračovat nebo nejsou-li k němu přes jeho výzvu připojeny zákonem požadované přílohy anebo neobsa</w:t>
      </w:r>
      <w:r>
        <w:rPr>
          <w:rFonts w:ascii="Arial" w:hAnsi="Arial" w:cs="Arial"/>
          <w:sz w:val="16"/>
          <w:szCs w:val="16"/>
        </w:rPr>
        <w:t xml:space="preserve">hují-li tyto přílohy přes jeho výzvu stanovené náležitosti.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Rozhodnutí podle </w:t>
      </w:r>
      <w:hyperlink r:id="rId1231" w:history="1">
        <w:r>
          <w:rPr>
            <w:rFonts w:ascii="Arial" w:hAnsi="Arial" w:cs="Arial"/>
            <w:color w:val="0000FF"/>
            <w:sz w:val="16"/>
            <w:szCs w:val="16"/>
            <w:u w:val="single"/>
          </w:rPr>
          <w:t>odstavce 3</w:t>
        </w:r>
      </w:hyperlink>
      <w:r>
        <w:rPr>
          <w:rFonts w:ascii="Arial" w:hAnsi="Arial" w:cs="Arial"/>
          <w:sz w:val="16"/>
          <w:szCs w:val="16"/>
        </w:rPr>
        <w:t xml:space="preserve"> doručí insolvenční soud dlužníku, předběžnému správci nebo insolvenčnímu</w:t>
      </w:r>
      <w:r>
        <w:rPr>
          <w:rFonts w:ascii="Arial" w:hAnsi="Arial" w:cs="Arial"/>
          <w:sz w:val="16"/>
          <w:szCs w:val="16"/>
        </w:rPr>
        <w:t xml:space="preserve"> správci a věřitelskému výboru; odvolání proti němu může podat jen dlužník.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394 </w:t>
      </w:r>
      <w:hyperlink r:id="rId123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Návrh na povolení oddlužení může dlužník vzít zpě</w:t>
      </w:r>
      <w:r>
        <w:rPr>
          <w:rFonts w:ascii="Arial" w:hAnsi="Arial" w:cs="Arial"/>
          <w:sz w:val="16"/>
          <w:szCs w:val="16"/>
        </w:rPr>
        <w:t xml:space="preserve">t, dokud insolvenční soud nerozhodne o schválení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Zpětvzetí návrhu na povolení oddlužení vezme insolvenční soud na vědomí rozhodnutím, které se doručuje dlužníku, insolvenčnímu správci a věřitelskému výboru. Bylo-li uplatněno právo na odm</w:t>
      </w:r>
      <w:r>
        <w:rPr>
          <w:rFonts w:ascii="Arial" w:hAnsi="Arial" w:cs="Arial"/>
          <w:sz w:val="16"/>
          <w:szCs w:val="16"/>
        </w:rPr>
        <w:t xml:space="preserve">ěnu podle </w:t>
      </w:r>
      <w:hyperlink r:id="rId1233" w:history="1">
        <w:r>
          <w:rPr>
            <w:rFonts w:ascii="Arial" w:hAnsi="Arial" w:cs="Arial"/>
            <w:color w:val="0000FF"/>
            <w:sz w:val="16"/>
            <w:szCs w:val="16"/>
            <w:u w:val="single"/>
          </w:rPr>
          <w:t>§ 390a odst. 5</w:t>
        </w:r>
      </w:hyperlink>
      <w:r>
        <w:rPr>
          <w:rFonts w:ascii="Arial" w:hAnsi="Arial" w:cs="Arial"/>
          <w:sz w:val="16"/>
          <w:szCs w:val="16"/>
        </w:rPr>
        <w:t xml:space="preserve">, insolvenční soud současně dlužníkovi uloží povinnost uhradit osobě podle </w:t>
      </w:r>
      <w:hyperlink r:id="rId1234" w:history="1">
        <w:r>
          <w:rPr>
            <w:rFonts w:ascii="Arial" w:hAnsi="Arial" w:cs="Arial"/>
            <w:color w:val="0000FF"/>
            <w:sz w:val="16"/>
            <w:szCs w:val="16"/>
            <w:u w:val="single"/>
          </w:rPr>
          <w:t>§ 390a odst. 1 písm. a)</w:t>
        </w:r>
      </w:hyperlink>
      <w:r>
        <w:rPr>
          <w:rFonts w:ascii="Arial" w:hAnsi="Arial" w:cs="Arial"/>
          <w:sz w:val="16"/>
          <w:szCs w:val="16"/>
        </w:rPr>
        <w:t xml:space="preserve"> odměnu za sepis a podání návrhu na povolení oddlužení anebo také insolvenčního návrhu podle </w:t>
      </w:r>
      <w:hyperlink r:id="rId1235" w:history="1">
        <w:r>
          <w:rPr>
            <w:rFonts w:ascii="Arial" w:hAnsi="Arial" w:cs="Arial"/>
            <w:color w:val="0000FF"/>
            <w:sz w:val="16"/>
            <w:szCs w:val="16"/>
            <w:u w:val="single"/>
          </w:rPr>
          <w:t>§ 390a odst. 3</w:t>
        </w:r>
      </w:hyperlink>
      <w:r>
        <w:rPr>
          <w:rFonts w:ascii="Arial" w:hAnsi="Arial" w:cs="Arial"/>
          <w:sz w:val="16"/>
          <w:szCs w:val="16"/>
        </w:rPr>
        <w:t>; na její úhradu</w:t>
      </w:r>
      <w:r>
        <w:rPr>
          <w:rFonts w:ascii="Arial" w:hAnsi="Arial" w:cs="Arial"/>
          <w:sz w:val="16"/>
          <w:szCs w:val="16"/>
        </w:rPr>
        <w:t xml:space="preserve"> lze využít zálohu podle </w:t>
      </w:r>
      <w:hyperlink r:id="rId1236" w:history="1">
        <w:r>
          <w:rPr>
            <w:rFonts w:ascii="Arial" w:hAnsi="Arial" w:cs="Arial"/>
            <w:color w:val="0000FF"/>
            <w:sz w:val="16"/>
            <w:szCs w:val="16"/>
            <w:u w:val="single"/>
          </w:rPr>
          <w:t>§ 108 odst. 2</w:t>
        </w:r>
      </w:hyperlink>
      <w:r>
        <w:rPr>
          <w:rFonts w:ascii="Arial" w:hAnsi="Arial" w:cs="Arial"/>
          <w:sz w:val="16"/>
          <w:szCs w:val="16"/>
        </w:rPr>
        <w:t xml:space="preserve">. Odvolání proti rozhodnutí podle věty první a druhé není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Vzal-li dlužník návrh na povolení oddlužení zpět, nem</w:t>
      </w:r>
      <w:r>
        <w:rPr>
          <w:rFonts w:ascii="Arial" w:hAnsi="Arial" w:cs="Arial"/>
          <w:sz w:val="16"/>
          <w:szCs w:val="16"/>
        </w:rPr>
        <w:t xml:space="preserve">ůže jej podat znovu.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Byl-li návrh na povolení oddlužení vzat zpět až poté, co bylo rozhodnuto o schválení oddlužení, insolvenční soud rozhodne, že zpětvzetí není účinné; toto rozhodnutí, proti němuž není odvolání přípustné, se doručuje dlužníku, in</w:t>
      </w:r>
      <w:r>
        <w:rPr>
          <w:rFonts w:ascii="Arial" w:hAnsi="Arial" w:cs="Arial"/>
          <w:sz w:val="16"/>
          <w:szCs w:val="16"/>
        </w:rPr>
        <w:t xml:space="preserve">solvenčnímu správci a věřitelskému výboru.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394a </w:t>
      </w:r>
      <w:hyperlink r:id="rId123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Společný návrh manželů na povolení oddlužení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Manželé, z nichž každý samostatně je osobou oprá</w:t>
      </w:r>
      <w:r>
        <w:rPr>
          <w:rFonts w:ascii="Arial" w:hAnsi="Arial" w:cs="Arial"/>
          <w:sz w:val="16"/>
          <w:szCs w:val="16"/>
        </w:rPr>
        <w:t xml:space="preserve">vněnou podat návrh na povolení oddlužení, mohou tento návrh podat společně. Pro posouzení, zda jde o osoby oprávněné podat společný návrh manželů na povolení oddlužení, je rozhodné, zda jde o manžele ke dni, kdy takový návrh dojde insolvenčnímu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r>
      <w:r>
        <w:rPr>
          <w:rFonts w:ascii="Arial" w:hAnsi="Arial" w:cs="Arial"/>
          <w:sz w:val="16"/>
          <w:szCs w:val="16"/>
        </w:rPr>
        <w:t>(2) Společný návrh manželů na povolení oddlužení musí obsahovat výslovné prohlášení obou manželů, že souhlasí s tím, aby všechen jejich majetek byl pro účely schválení oddlužení zpeněžením majetkové podstaty považován za majetek ve společném jmění manželů;</w:t>
      </w:r>
      <w:r>
        <w:rPr>
          <w:rFonts w:ascii="Arial" w:hAnsi="Arial" w:cs="Arial"/>
          <w:sz w:val="16"/>
          <w:szCs w:val="16"/>
        </w:rPr>
        <w:t xml:space="preserve"> podpisy obou manželů u tohoto prohlášení musí být úředně ověřeny.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Manželé, kteří podali společný návrh na povolení oddlužení, mají po dobu trvání insolvenčního řízení postavení nerozlučných společníků a považují se za jednoho dlužníka.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Rozhodnu</w:t>
      </w:r>
      <w:r>
        <w:rPr>
          <w:rFonts w:ascii="Arial" w:hAnsi="Arial" w:cs="Arial"/>
          <w:b/>
          <w:bCs/>
          <w:sz w:val="16"/>
          <w:szCs w:val="16"/>
        </w:rPr>
        <w:t xml:space="preserve">tí o návrhu na povolení oddlužení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395 </w:t>
      </w:r>
      <w:hyperlink r:id="rId123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soud zamítne návrh na povolení oddlužení, jestliže se zřetelem ke všem okolnostem lze důvodně p</w:t>
      </w:r>
      <w:r>
        <w:rPr>
          <w:rFonts w:ascii="Arial" w:hAnsi="Arial" w:cs="Arial"/>
          <w:sz w:val="16"/>
          <w:szCs w:val="16"/>
        </w:rPr>
        <w:t xml:space="preserve">ředpokládat,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že jím je sledován nepoctivý záměr,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že hodnota plnění, které by při oddlužení obdrželi nezajištění věřitelé, bude nižší než 30 % jejich pohledávek, ledaže tito věřitelé s nižším plněním souhlasí.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soud zamít</w:t>
      </w:r>
      <w:r>
        <w:rPr>
          <w:rFonts w:ascii="Arial" w:hAnsi="Arial" w:cs="Arial"/>
          <w:sz w:val="16"/>
          <w:szCs w:val="16"/>
        </w:rPr>
        <w:t xml:space="preserve">ne návrh na povolení oddlužení i tehdy, jestliže dosavadní výsledky řízení dokládají lehkomyslný nebo nedbalý přístup dlužníka k plnění povinností v insolvenčním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Rozhodnutí o zamítnutí návrhu na povolení oddlužení se doručuje dlužníku, osob</w:t>
      </w:r>
      <w:r>
        <w:rPr>
          <w:rFonts w:ascii="Arial" w:hAnsi="Arial" w:cs="Arial"/>
          <w:sz w:val="16"/>
          <w:szCs w:val="16"/>
        </w:rPr>
        <w:t xml:space="preserve">ě, která návrh podala, insolvenčnímu správci a věřitelskému výboru. Odvolání proti němu může podat pouze osoba, která návrh podala.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396 </w:t>
      </w:r>
      <w:hyperlink r:id="rId123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w:t>
      </w:r>
      <w:r>
        <w:rPr>
          <w:rFonts w:ascii="Arial" w:hAnsi="Arial" w:cs="Arial"/>
          <w:sz w:val="16"/>
          <w:szCs w:val="16"/>
        </w:rPr>
        <w:t xml:space="preserve"> insolvenční soud návrh na povolení oddlužení odmítne, vezme na vědomí jeho zpětvzetí nebo jej zamítne, může současně rozhodnout o způsobu řešení dlužníkova úpadku konkursem pouze tehdy, jestliže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návrh na povolení oddlužení nebyl podán společně s ins</w:t>
      </w:r>
      <w:r>
        <w:rPr>
          <w:rFonts w:ascii="Arial" w:hAnsi="Arial" w:cs="Arial"/>
          <w:sz w:val="16"/>
          <w:szCs w:val="16"/>
        </w:rPr>
        <w:t xml:space="preserve">olvenčním návrhem a insolvenční soud nezjistí, že majetek dlužníka, aniž se přihlíží k věcem, právům a jiným majetkovým hodnotám vyloučeným z majetkové podstaty, je pro uspokojení věřitelů zcela nepostačující,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návrh na povolení oddlužení byl podán sp</w:t>
      </w:r>
      <w:r>
        <w:rPr>
          <w:rFonts w:ascii="Arial" w:hAnsi="Arial" w:cs="Arial"/>
          <w:sz w:val="16"/>
          <w:szCs w:val="16"/>
        </w:rPr>
        <w:t xml:space="preserve">olečně s insolvenčním návrhem a insolvenční soud nezjistí, že majetek dlužníka, aniž se přihlíží k věcem, právům a jiným majetkovým hodnotám vyloučeným z majetkové podstaty, je pro uspokojení věřitelů zcela nepostačující,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návrh na povolení oddlu</w:t>
      </w:r>
      <w:r>
        <w:rPr>
          <w:rFonts w:ascii="Arial" w:hAnsi="Arial" w:cs="Arial"/>
          <w:sz w:val="16"/>
          <w:szCs w:val="16"/>
        </w:rPr>
        <w:t xml:space="preserve">žení byl podán společně s insolvenčním návrhem a insolvenční soud zjistí, že majetek dlužníka, aniž se přihlíží k věcem, právům a jiným majetkovým hodnotám vyloučeným z majetkové podstaty, je pro uspokojení věřitelů zcela nepostačující, a dlužník v návrhu </w:t>
      </w:r>
      <w:r>
        <w:rPr>
          <w:rFonts w:ascii="Arial" w:hAnsi="Arial" w:cs="Arial"/>
          <w:sz w:val="16"/>
          <w:szCs w:val="16"/>
        </w:rPr>
        <w:t xml:space="preserve">na povolení oddlužení požádal, aby byl způsobem řešení jeho úpadku konkurs, a zaplatil zálohu na náklady insolvenčního řízení, stanovil-li mu soud povinnost k její úhradě podle </w:t>
      </w:r>
      <w:hyperlink r:id="rId1240" w:history="1">
        <w:r>
          <w:rPr>
            <w:rFonts w:ascii="Arial" w:hAnsi="Arial" w:cs="Arial"/>
            <w:color w:val="0000FF"/>
            <w:sz w:val="16"/>
            <w:szCs w:val="16"/>
            <w:u w:val="single"/>
          </w:rPr>
          <w:t>§ 108 odst. 2</w:t>
        </w:r>
      </w:hyperlink>
      <w:r>
        <w:rPr>
          <w:rFonts w:ascii="Arial" w:hAnsi="Arial" w:cs="Arial"/>
          <w:sz w:val="16"/>
          <w:szCs w:val="16"/>
        </w:rPr>
        <w:t xml:space="preserve"> a </w:t>
      </w:r>
      <w:hyperlink r:id="rId1241"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Nepostupuje-li insolvenční soud podle </w:t>
      </w:r>
      <w:hyperlink r:id="rId1242" w:history="1">
        <w:r>
          <w:rPr>
            <w:rFonts w:ascii="Arial" w:hAnsi="Arial" w:cs="Arial"/>
            <w:color w:val="0000FF"/>
            <w:sz w:val="16"/>
            <w:szCs w:val="16"/>
            <w:u w:val="single"/>
          </w:rPr>
          <w:t xml:space="preserve">odstavce </w:t>
        </w:r>
        <w:r>
          <w:rPr>
            <w:rFonts w:ascii="Arial" w:hAnsi="Arial" w:cs="Arial"/>
            <w:color w:val="0000FF"/>
            <w:sz w:val="16"/>
            <w:szCs w:val="16"/>
            <w:u w:val="single"/>
          </w:rPr>
          <w:t>1</w:t>
        </w:r>
      </w:hyperlink>
      <w:r>
        <w:rPr>
          <w:rFonts w:ascii="Arial" w:hAnsi="Arial" w:cs="Arial"/>
          <w:sz w:val="16"/>
          <w:szCs w:val="16"/>
        </w:rPr>
        <w:t xml:space="preserve">, insolvenční řízení zastaví; bylo-li uplatněno právo na odměnu podle </w:t>
      </w:r>
      <w:hyperlink r:id="rId1243" w:history="1">
        <w:r>
          <w:rPr>
            <w:rFonts w:ascii="Arial" w:hAnsi="Arial" w:cs="Arial"/>
            <w:color w:val="0000FF"/>
            <w:sz w:val="16"/>
            <w:szCs w:val="16"/>
            <w:u w:val="single"/>
          </w:rPr>
          <w:t>§ 390a odst. 5</w:t>
        </w:r>
      </w:hyperlink>
      <w:r>
        <w:rPr>
          <w:rFonts w:ascii="Arial" w:hAnsi="Arial" w:cs="Arial"/>
          <w:sz w:val="16"/>
          <w:szCs w:val="16"/>
        </w:rPr>
        <w:t xml:space="preserve">, insolvenční soud současně dlužníkovi uloží povinnost uhradit osobě podle </w:t>
      </w:r>
      <w:hyperlink r:id="rId1244" w:history="1">
        <w:r>
          <w:rPr>
            <w:rFonts w:ascii="Arial" w:hAnsi="Arial" w:cs="Arial"/>
            <w:color w:val="0000FF"/>
            <w:sz w:val="16"/>
            <w:szCs w:val="16"/>
            <w:u w:val="single"/>
          </w:rPr>
          <w:t>§ 390a odst. 1 písm. a)</w:t>
        </w:r>
      </w:hyperlink>
      <w:r>
        <w:rPr>
          <w:rFonts w:ascii="Arial" w:hAnsi="Arial" w:cs="Arial"/>
          <w:sz w:val="16"/>
          <w:szCs w:val="16"/>
        </w:rPr>
        <w:t xml:space="preserve"> odměnu za sepis a podání návrhu na povolení oddlužení anebo také insolvenčního návrhu podle </w:t>
      </w:r>
      <w:hyperlink r:id="rId1245" w:history="1">
        <w:r>
          <w:rPr>
            <w:rFonts w:ascii="Arial" w:hAnsi="Arial" w:cs="Arial"/>
            <w:color w:val="0000FF"/>
            <w:sz w:val="16"/>
            <w:szCs w:val="16"/>
            <w:u w:val="single"/>
          </w:rPr>
          <w:t>§ 390a odst. 3</w:t>
        </w:r>
      </w:hyperlink>
      <w:r>
        <w:rPr>
          <w:rFonts w:ascii="Arial" w:hAnsi="Arial" w:cs="Arial"/>
          <w:sz w:val="16"/>
          <w:szCs w:val="16"/>
        </w:rPr>
        <w:t>, pokud odmítnutí nebo zamítnutí návrhu na povolení oddlužení nezavinila. Odvolání proti rozhodnutí o zastavení řízení mohou podat dlužník a přihlášení věřitelé; právní mocí rozhodnutí se insolvenční řízení k</w:t>
      </w:r>
      <w:r>
        <w:rPr>
          <w:rFonts w:ascii="Arial" w:hAnsi="Arial" w:cs="Arial"/>
          <w:sz w:val="16"/>
          <w:szCs w:val="16"/>
        </w:rPr>
        <w:t xml:space="preserve">ončí.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základě upraveného seznamu pohledávek lze po zastavení insolvenčního řízení zahájeného na základě insolvenčního návrhu podaného věřitelem podat návrh na výkon rozhodnutí nebo exekuci pro zjištěnou neuspokojenou pohledávku, kterou dlužník n</w:t>
      </w:r>
      <w:r>
        <w:rPr>
          <w:rFonts w:ascii="Arial" w:hAnsi="Arial" w:cs="Arial"/>
          <w:sz w:val="16"/>
          <w:szCs w:val="16"/>
        </w:rPr>
        <w:t xml:space="preserve">epopřel; toto právo se promlčí za 10 let od zastavení řízení podle </w:t>
      </w:r>
      <w:hyperlink r:id="rId1246" w:history="1">
        <w:r>
          <w:rPr>
            <w:rFonts w:ascii="Arial" w:hAnsi="Arial" w:cs="Arial"/>
            <w:color w:val="0000FF"/>
            <w:sz w:val="16"/>
            <w:szCs w:val="16"/>
            <w:u w:val="single"/>
          </w:rPr>
          <w:t>odstavce 2</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397 </w:t>
      </w:r>
      <w:hyperlink r:id="rId124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Nedojde-li ke zpětvzetí návrhu na povolení oddlužení ani k jeho odmítnutí nebo zamítnutí, insolvenční soud oddlužení povolí. V pochybnostech o tom, z</w:t>
      </w:r>
      <w:r>
        <w:rPr>
          <w:rFonts w:ascii="Arial" w:hAnsi="Arial" w:cs="Arial"/>
          <w:sz w:val="16"/>
          <w:szCs w:val="16"/>
        </w:rPr>
        <w:t>da dlužník je oprávněn podat návrh na povolení oddlužení, insolvenční soud oddlužení povolí a tuto otázku prozkoumá v průběhu schůze věřitelů svolané k projednání způsobu oddlužení a hlasování o jeho přijetí. Insolvenční soud oddlužení nepovolí do doby, ne</w:t>
      </w:r>
      <w:r>
        <w:rPr>
          <w:rFonts w:ascii="Arial" w:hAnsi="Arial" w:cs="Arial"/>
          <w:sz w:val="16"/>
          <w:szCs w:val="16"/>
        </w:rPr>
        <w:t xml:space="preserve">ž mu dlužník předloží seznam majetku a seznam závazků. Rozhodnutí o povolení oddlužení se doručuje dlužníku, insolvenčnímu správci a věřitelskému výboru. Odvolání proti němu není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Nebude-li k projednání způsobu oddlužení a hlasování o jeh</w:t>
      </w:r>
      <w:r>
        <w:rPr>
          <w:rFonts w:ascii="Arial" w:hAnsi="Arial" w:cs="Arial"/>
          <w:sz w:val="16"/>
          <w:szCs w:val="16"/>
        </w:rPr>
        <w:t xml:space="preserve">o přijetí svolána schůze věřitelů, rozhodne insolvenční soud o tom, zda je dlužník oprávněn podat návrh na povolení oddlužení, nejpozději v rozhodnutí podle </w:t>
      </w:r>
      <w:hyperlink r:id="rId1248" w:history="1">
        <w:r>
          <w:rPr>
            <w:rFonts w:ascii="Arial" w:hAnsi="Arial" w:cs="Arial"/>
            <w:color w:val="0000FF"/>
            <w:sz w:val="16"/>
            <w:szCs w:val="16"/>
            <w:u w:val="single"/>
          </w:rPr>
          <w:t>§ 404</w:t>
        </w:r>
      </w:hyperlink>
      <w:r>
        <w:rPr>
          <w:rFonts w:ascii="Arial" w:hAnsi="Arial" w:cs="Arial"/>
          <w:sz w:val="16"/>
          <w:szCs w:val="16"/>
        </w:rPr>
        <w:t xml:space="preserve"> nebo </w:t>
      </w:r>
      <w:hyperlink r:id="rId1249" w:history="1">
        <w:r>
          <w:rPr>
            <w:rFonts w:ascii="Arial" w:hAnsi="Arial" w:cs="Arial"/>
            <w:color w:val="0000FF"/>
            <w:sz w:val="16"/>
            <w:szCs w:val="16"/>
            <w:u w:val="single"/>
          </w:rPr>
          <w:t>405</w:t>
        </w:r>
      </w:hyperlink>
      <w:r>
        <w:rPr>
          <w:rFonts w:ascii="Arial" w:hAnsi="Arial" w:cs="Arial"/>
          <w:sz w:val="16"/>
          <w:szCs w:val="16"/>
        </w:rPr>
        <w:t xml:space="preserve">; musí se přitom vypořádat se stanoviskem věřitele podle </w:t>
      </w:r>
      <w:hyperlink r:id="rId1250" w:history="1">
        <w:r>
          <w:rPr>
            <w:rFonts w:ascii="Arial" w:hAnsi="Arial" w:cs="Arial"/>
            <w:color w:val="0000FF"/>
            <w:sz w:val="16"/>
            <w:szCs w:val="16"/>
            <w:u w:val="single"/>
          </w:rPr>
          <w:t>§ 389 odst. 2 písm. a)</w:t>
        </w:r>
      </w:hyperlink>
      <w:r>
        <w:rPr>
          <w:rFonts w:ascii="Arial" w:hAnsi="Arial" w:cs="Arial"/>
          <w:sz w:val="16"/>
          <w:szCs w:val="16"/>
        </w:rPr>
        <w:t xml:space="preserve">. Proti tomuto rozhodnutí může podat odvolání dlužník a věřitel, který uplatnil stanovisko podle </w:t>
      </w:r>
      <w:hyperlink r:id="rId1251" w:history="1">
        <w:r>
          <w:rPr>
            <w:rFonts w:ascii="Arial" w:hAnsi="Arial" w:cs="Arial"/>
            <w:color w:val="0000FF"/>
            <w:sz w:val="16"/>
            <w:szCs w:val="16"/>
            <w:u w:val="single"/>
          </w:rPr>
          <w:t>§ 389 odst. 2 písm. a)</w:t>
        </w:r>
      </w:hyperlink>
      <w:r>
        <w:rPr>
          <w:rFonts w:ascii="Arial" w:hAnsi="Arial" w:cs="Arial"/>
          <w:sz w:val="16"/>
          <w:szCs w:val="16"/>
        </w:rPr>
        <w:t>. Je-li rozhodnutí o tom, zda je dlužník oprávn</w:t>
      </w:r>
      <w:r>
        <w:rPr>
          <w:rFonts w:ascii="Arial" w:hAnsi="Arial" w:cs="Arial"/>
          <w:sz w:val="16"/>
          <w:szCs w:val="16"/>
        </w:rPr>
        <w:t xml:space="preserve">ěn podat návrh na povolení oddlužení, vydáno současně s rozhodnutím podle </w:t>
      </w:r>
      <w:hyperlink r:id="rId1252" w:history="1">
        <w:r>
          <w:rPr>
            <w:rFonts w:ascii="Arial" w:hAnsi="Arial" w:cs="Arial"/>
            <w:color w:val="0000FF"/>
            <w:sz w:val="16"/>
            <w:szCs w:val="16"/>
            <w:u w:val="single"/>
          </w:rPr>
          <w:t>§ 404</w:t>
        </w:r>
      </w:hyperlink>
      <w:r>
        <w:rPr>
          <w:rFonts w:ascii="Arial" w:hAnsi="Arial" w:cs="Arial"/>
          <w:sz w:val="16"/>
          <w:szCs w:val="16"/>
        </w:rPr>
        <w:t xml:space="preserve">, nemá odvolání odkladný účinek.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Insolvenční soud může po rozhodnutí o povolení o</w:t>
      </w:r>
      <w:r>
        <w:rPr>
          <w:rFonts w:ascii="Arial" w:hAnsi="Arial" w:cs="Arial"/>
          <w:sz w:val="16"/>
          <w:szCs w:val="16"/>
        </w:rPr>
        <w:t xml:space="preserve">ddlužení i bez návrhu změnit své předběžné opatření.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397a </w:t>
      </w:r>
      <w:hyperlink r:id="rId125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průběhu oddlužení platí přiměřeně ustanovení </w:t>
      </w:r>
      <w:hyperlink r:id="rId1254" w:history="1">
        <w:r>
          <w:rPr>
            <w:rFonts w:ascii="Arial" w:hAnsi="Arial" w:cs="Arial"/>
            <w:color w:val="0000FF"/>
            <w:sz w:val="16"/>
            <w:szCs w:val="16"/>
            <w:u w:val="single"/>
          </w:rPr>
          <w:t>§ 253 až 260</w:t>
        </w:r>
      </w:hyperlink>
      <w:r>
        <w:rPr>
          <w:rFonts w:ascii="Arial" w:hAnsi="Arial" w:cs="Arial"/>
          <w:sz w:val="16"/>
          <w:szCs w:val="16"/>
        </w:rPr>
        <w:t xml:space="preserve">. Práva náležející podle těchto ustanovení insolvenčnímu správci, vykonává nadále insolvenční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398 </w:t>
      </w:r>
      <w:hyperlink r:id="rId125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Oddlužení lze provést zpeněžením majetkové podstaty nebo plněním splátkového kalendáře. Na základě výslovného prohlášení dlužníka lze k návrhu insolvenčního správce provést oddlužení plněním splátkového kalendáře se zpeněžením maje</w:t>
      </w:r>
      <w:r>
        <w:rPr>
          <w:rFonts w:ascii="Arial" w:hAnsi="Arial" w:cs="Arial"/>
          <w:sz w:val="16"/>
          <w:szCs w:val="16"/>
        </w:rPr>
        <w:t xml:space="preserve">tkové podstaty nebo její části.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oddlužení zpeněžením majetkové podstaty se postupuje obdobně podle ustanovení o zpeněžení majetkové podstaty v konkursu a zpeněžení majetkové podstaty při oddlužení má tytéž účinky jako zpeněžení majetkové podsta</w:t>
      </w:r>
      <w:r>
        <w:rPr>
          <w:rFonts w:ascii="Arial" w:hAnsi="Arial" w:cs="Arial"/>
          <w:sz w:val="16"/>
          <w:szCs w:val="16"/>
        </w:rPr>
        <w:t xml:space="preserve">ty v konkursu. Není-li dále stanoveno jinak, při tomto způsobu oddlužení do majetkové podstaty nenáleží majetek, který dlužník nabyl v průběhu insolvenčního řízení poté, co nastaly účinky schválení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oddlužení plněním splátkového kalen</w:t>
      </w:r>
      <w:r>
        <w:rPr>
          <w:rFonts w:ascii="Arial" w:hAnsi="Arial" w:cs="Arial"/>
          <w:sz w:val="16"/>
          <w:szCs w:val="16"/>
        </w:rPr>
        <w:t>dáře je dlužník povinen po dobu 5 let měsíčně splácet nezajištěným věřitelům ze svých příjmů částku ve stejném rozsahu, v jakém z nich mohou být při výkonu rozhodnutí nebo při exekuci uspokojeny přednostní pohledávky</w:t>
      </w:r>
      <w:r>
        <w:rPr>
          <w:rFonts w:ascii="Arial" w:hAnsi="Arial" w:cs="Arial"/>
          <w:sz w:val="16"/>
          <w:szCs w:val="16"/>
          <w:vertAlign w:val="superscript"/>
        </w:rPr>
        <w:t>29)</w:t>
      </w:r>
      <w:r>
        <w:rPr>
          <w:rFonts w:ascii="Arial" w:hAnsi="Arial" w:cs="Arial"/>
          <w:sz w:val="16"/>
          <w:szCs w:val="16"/>
        </w:rPr>
        <w:t>. Tuto částku rozvrhne dlužník prostř</w:t>
      </w:r>
      <w:r>
        <w:rPr>
          <w:rFonts w:ascii="Arial" w:hAnsi="Arial" w:cs="Arial"/>
          <w:sz w:val="16"/>
          <w:szCs w:val="16"/>
        </w:rPr>
        <w:t>ednictvím insolvenčního správce mezi nezajištěné věřitele podle poměru jejich pohledávek způsobem určeným v rozhodnutí insolvenčního soudu o schválení oddlužení. Zajištění věřitelé se uspokojí jen z výtěžku zpeněžení zajištění; při tomto zpeněžení se postu</w:t>
      </w:r>
      <w:r>
        <w:rPr>
          <w:rFonts w:ascii="Arial" w:hAnsi="Arial" w:cs="Arial"/>
          <w:sz w:val="16"/>
          <w:szCs w:val="16"/>
        </w:rPr>
        <w:t xml:space="preserve">puje obdobně podle ustanovení o zpeněžení zajištění v konkursu.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Dlužníku, který o to požádal v návrhu na povolení oddlužení nebo v odůvodněných případech nejpozději při jednání s insolvenčním správcem podle </w:t>
      </w:r>
      <w:hyperlink r:id="rId1256" w:history="1">
        <w:r>
          <w:rPr>
            <w:rFonts w:ascii="Arial" w:hAnsi="Arial" w:cs="Arial"/>
            <w:color w:val="0000FF"/>
            <w:sz w:val="16"/>
            <w:szCs w:val="16"/>
            <w:u w:val="single"/>
          </w:rPr>
          <w:t>§ 410 odst. 2</w:t>
        </w:r>
      </w:hyperlink>
      <w:r>
        <w:rPr>
          <w:rFonts w:ascii="Arial" w:hAnsi="Arial" w:cs="Arial"/>
          <w:sz w:val="16"/>
          <w:szCs w:val="16"/>
        </w:rPr>
        <w:t>, může insolvenční soud stanovit jinou výši měsíčních splátek. Učiní tak jen tehdy, lze-li se zřetelem ke všem okolnostem důvodně předpokládat, že hodnota plnění, které při oddlužení obdrží nezaji</w:t>
      </w:r>
      <w:r>
        <w:rPr>
          <w:rFonts w:ascii="Arial" w:hAnsi="Arial" w:cs="Arial"/>
          <w:sz w:val="16"/>
          <w:szCs w:val="16"/>
        </w:rPr>
        <w:t>štění věřitelé, bude stejná nebo vyšší než 50 % jejich pohledávek, anebo stejná nebo vyšší než hodnota plnění, na které se tito věřitelé s dlužníkem dohodli. Přitom dále přihlédne k důvodům, které vedly k dlužníkově úpadku, k celkové výši dlužníkových záva</w:t>
      </w:r>
      <w:r>
        <w:rPr>
          <w:rFonts w:ascii="Arial" w:hAnsi="Arial" w:cs="Arial"/>
          <w:sz w:val="16"/>
          <w:szCs w:val="16"/>
        </w:rPr>
        <w:t>zků, k dosavadní a očekávané výši dlužníkových příjmů, k opatřením, která dlužník činí k zachování a zvýšení svých příjmů a ke snížení svých závazků, a k doporučení věřitelů. Dlužníkovým návrhem jiné výše měsíčních splátek není insolvenční soud vázán. K op</w:t>
      </w:r>
      <w:r>
        <w:rPr>
          <w:rFonts w:ascii="Arial" w:hAnsi="Arial" w:cs="Arial"/>
          <w:sz w:val="16"/>
          <w:szCs w:val="16"/>
        </w:rPr>
        <w:t xml:space="preserve">ožděné žádosti insolvenční soud nepřihlíží.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398a </w:t>
      </w:r>
      <w:hyperlink r:id="rId125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Zpráva pro oddlužení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Zprávu pro oddlužení s návrhem na způsob řešení oddlužení předloží</w:t>
      </w:r>
      <w:r>
        <w:rPr>
          <w:rFonts w:ascii="Arial" w:hAnsi="Arial" w:cs="Arial"/>
          <w:sz w:val="16"/>
          <w:szCs w:val="16"/>
        </w:rPr>
        <w:t xml:space="preserve"> insolvenční správce insolvenčnímu soudu spolu se zprávou o přezkumu podle </w:t>
      </w:r>
      <w:hyperlink r:id="rId1258" w:history="1">
        <w:r>
          <w:rPr>
            <w:rFonts w:ascii="Arial" w:hAnsi="Arial" w:cs="Arial"/>
            <w:color w:val="0000FF"/>
            <w:sz w:val="16"/>
            <w:szCs w:val="16"/>
            <w:u w:val="single"/>
          </w:rPr>
          <w:t>§ 410 odst. 2</w:t>
        </w:r>
      </w:hyperlink>
      <w:r>
        <w:rPr>
          <w:rFonts w:ascii="Arial" w:hAnsi="Arial" w:cs="Arial"/>
          <w:sz w:val="16"/>
          <w:szCs w:val="16"/>
        </w:rPr>
        <w:t xml:space="preserve"> ve lhůtě podle </w:t>
      </w:r>
      <w:hyperlink r:id="rId1259" w:history="1">
        <w:r>
          <w:rPr>
            <w:rFonts w:ascii="Arial" w:hAnsi="Arial" w:cs="Arial"/>
            <w:color w:val="0000FF"/>
            <w:sz w:val="16"/>
            <w:szCs w:val="16"/>
            <w:u w:val="single"/>
          </w:rPr>
          <w:t>§ 136 odst. 2 písm. f)</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Insolvenční správce ve zprávě pro oddlužení zhodnotí předpokládané plnění věřitelům při realizovaných způsobech oddlužení, připojí k ní znalecký posudek, je-li v majetkové podstatě nemovitá věc; navrh</w:t>
      </w:r>
      <w:r>
        <w:rPr>
          <w:rFonts w:ascii="Arial" w:hAnsi="Arial" w:cs="Arial"/>
          <w:sz w:val="16"/>
          <w:szCs w:val="16"/>
        </w:rPr>
        <w:t>uje-li insolvenční správce provést oddlužení plněním splátkového kalendáře, připojí rovněž propočet předpokládaného uspokojení nezajištěných věřitelů a návrh distribučního schématu splátkového kalendáře pro jednotlivé nezajištěné věřitele a vyjádří se také</w:t>
      </w:r>
      <w:r>
        <w:rPr>
          <w:rFonts w:ascii="Arial" w:hAnsi="Arial" w:cs="Arial"/>
          <w:sz w:val="16"/>
          <w:szCs w:val="16"/>
        </w:rPr>
        <w:t xml:space="preserve"> k návrhu dlužníka podle </w:t>
      </w:r>
      <w:hyperlink r:id="rId1260" w:history="1">
        <w:r>
          <w:rPr>
            <w:rFonts w:ascii="Arial" w:hAnsi="Arial" w:cs="Arial"/>
            <w:color w:val="0000FF"/>
            <w:sz w:val="16"/>
            <w:szCs w:val="16"/>
            <w:u w:val="single"/>
          </w:rPr>
          <w:t>§ 398 odst. 4</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Insolvenční soud přezkoumá zprávu o přezkumu a zprávu pro oddlužení a odstraní zpravidla po slyšení insolvenčního správc</w:t>
      </w:r>
      <w:r>
        <w:rPr>
          <w:rFonts w:ascii="Arial" w:hAnsi="Arial" w:cs="Arial"/>
          <w:sz w:val="16"/>
          <w:szCs w:val="16"/>
        </w:rPr>
        <w:t xml:space="preserve">e chyby a nejasnosti v nich obsažené.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 zprávě o přezkumu a o zprávě pro oddlužení po jejich úpravě uvědomí insolvenční soud účastníky řízení tím, že tyto zprávy zveřejní vyhláškou. Současně je uvědomí o tom, že do 7 dnů od zveřejnění zprávy o přez</w:t>
      </w:r>
      <w:r>
        <w:rPr>
          <w:rFonts w:ascii="Arial" w:hAnsi="Arial" w:cs="Arial"/>
          <w:sz w:val="16"/>
          <w:szCs w:val="16"/>
        </w:rPr>
        <w:t xml:space="preserve">kumu a zprávy pro oddlužení v insolvenčním rejstříku mohou proti nim podat námitky; námitky nelze uplatnit vůči popěrnému úkonu.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Stejnopis námitek podle </w:t>
      </w:r>
      <w:hyperlink r:id="rId1261" w:history="1">
        <w:r>
          <w:rPr>
            <w:rFonts w:ascii="Arial" w:hAnsi="Arial" w:cs="Arial"/>
            <w:color w:val="0000FF"/>
            <w:sz w:val="16"/>
            <w:szCs w:val="16"/>
            <w:u w:val="single"/>
          </w:rPr>
          <w:t xml:space="preserve">odstavce </w:t>
        </w:r>
        <w:r>
          <w:rPr>
            <w:rFonts w:ascii="Arial" w:hAnsi="Arial" w:cs="Arial"/>
            <w:color w:val="0000FF"/>
            <w:sz w:val="16"/>
            <w:szCs w:val="16"/>
            <w:u w:val="single"/>
          </w:rPr>
          <w:t>4</w:t>
        </w:r>
      </w:hyperlink>
      <w:r>
        <w:rPr>
          <w:rFonts w:ascii="Arial" w:hAnsi="Arial" w:cs="Arial"/>
          <w:sz w:val="16"/>
          <w:szCs w:val="16"/>
        </w:rPr>
        <w:t xml:space="preserve"> doručí insolvenční soud insolvenčnímu správci k doplnění přezkoumání přihlášených pohledávek či k opravě zprávy o přezkumu nebo k opravě zprávy pro oddlužení a určí mu k tomu lhůtu, která není delší než 10 dnů; </w:t>
      </w:r>
      <w:hyperlink r:id="rId1262" w:history="1">
        <w:r>
          <w:rPr>
            <w:rFonts w:ascii="Arial" w:hAnsi="Arial" w:cs="Arial"/>
            <w:color w:val="0000FF"/>
            <w:sz w:val="16"/>
            <w:szCs w:val="16"/>
            <w:u w:val="single"/>
          </w:rPr>
          <w:t>odstavce 1</w:t>
        </w:r>
      </w:hyperlink>
      <w:r>
        <w:rPr>
          <w:rFonts w:ascii="Arial" w:hAnsi="Arial" w:cs="Arial"/>
          <w:sz w:val="16"/>
          <w:szCs w:val="16"/>
        </w:rPr>
        <w:t xml:space="preserve"> a </w:t>
      </w:r>
      <w:hyperlink r:id="rId1263" w:history="1">
        <w:r>
          <w:rPr>
            <w:rFonts w:ascii="Arial" w:hAnsi="Arial" w:cs="Arial"/>
            <w:color w:val="0000FF"/>
            <w:sz w:val="16"/>
            <w:szCs w:val="16"/>
            <w:u w:val="single"/>
          </w:rPr>
          <w:t>2</w:t>
        </w:r>
      </w:hyperlink>
      <w:r>
        <w:rPr>
          <w:rFonts w:ascii="Arial" w:hAnsi="Arial" w:cs="Arial"/>
          <w:sz w:val="16"/>
          <w:szCs w:val="16"/>
        </w:rPr>
        <w:t xml:space="preserve"> a </w:t>
      </w:r>
      <w:hyperlink r:id="rId1264" w:history="1">
        <w:r>
          <w:rPr>
            <w:rFonts w:ascii="Arial" w:hAnsi="Arial" w:cs="Arial"/>
            <w:color w:val="0000FF"/>
            <w:sz w:val="16"/>
            <w:szCs w:val="16"/>
            <w:u w:val="single"/>
          </w:rPr>
          <w:t>§ 410 odst. 2</w:t>
        </w:r>
      </w:hyperlink>
      <w:r>
        <w:rPr>
          <w:rFonts w:ascii="Arial" w:hAnsi="Arial" w:cs="Arial"/>
          <w:sz w:val="16"/>
          <w:szCs w:val="16"/>
        </w:rPr>
        <w:t xml:space="preserve"> se použijí obdobně. Neshledá-li insolvenční správce námitky důvodnými, sdělí to insolvenčnímu soudu ve stejné lhůtě.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Insolvenční soud rozhodne o námitkách nejpozději v rozhodnutí podle </w:t>
      </w:r>
      <w:hyperlink r:id="rId1265" w:history="1">
        <w:r>
          <w:rPr>
            <w:rFonts w:ascii="Arial" w:hAnsi="Arial" w:cs="Arial"/>
            <w:color w:val="0000FF"/>
            <w:sz w:val="16"/>
            <w:szCs w:val="16"/>
            <w:u w:val="single"/>
          </w:rPr>
          <w:t>§ 404</w:t>
        </w:r>
      </w:hyperlink>
      <w:r>
        <w:rPr>
          <w:rFonts w:ascii="Arial" w:hAnsi="Arial" w:cs="Arial"/>
          <w:sz w:val="16"/>
          <w:szCs w:val="16"/>
        </w:rPr>
        <w:t xml:space="preserve"> nebo </w:t>
      </w:r>
      <w:hyperlink r:id="rId1266" w:history="1">
        <w:r>
          <w:rPr>
            <w:rFonts w:ascii="Arial" w:hAnsi="Arial" w:cs="Arial"/>
            <w:color w:val="0000FF"/>
            <w:sz w:val="16"/>
            <w:szCs w:val="16"/>
            <w:u w:val="single"/>
          </w:rPr>
          <w:t>405</w:t>
        </w:r>
      </w:hyperlink>
      <w:r>
        <w:rPr>
          <w:rFonts w:ascii="Arial" w:hAnsi="Arial" w:cs="Arial"/>
          <w:sz w:val="16"/>
          <w:szCs w:val="16"/>
        </w:rPr>
        <w:t>; za účelem projednání námitek může insolvenční soud též nařídit jednání, ke kterému předvolá dlužníka, insolvenčního správce, v</w:t>
      </w:r>
      <w:r>
        <w:rPr>
          <w:rFonts w:ascii="Arial" w:hAnsi="Arial" w:cs="Arial"/>
          <w:sz w:val="16"/>
          <w:szCs w:val="16"/>
        </w:rPr>
        <w:t xml:space="preserve">ěřitelský výbor a věřitele, kteří podali námitky. Proti rozhodnutí o námitkách není odvolání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případě změny v poměru uspokojení nezajištěných věřitelů vyvolané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rozhodnutími insolvenčního soudu podle </w:t>
      </w:r>
      <w:hyperlink r:id="rId1267" w:history="1">
        <w:r>
          <w:rPr>
            <w:rFonts w:ascii="Arial" w:hAnsi="Arial" w:cs="Arial"/>
            <w:color w:val="0000FF"/>
            <w:sz w:val="16"/>
            <w:szCs w:val="16"/>
            <w:u w:val="single"/>
          </w:rPr>
          <w:t>§ 185</w:t>
        </w:r>
      </w:hyperlink>
      <w:r>
        <w:rPr>
          <w:rFonts w:ascii="Arial" w:hAnsi="Arial" w:cs="Arial"/>
          <w:sz w:val="16"/>
          <w:szCs w:val="16"/>
        </w:rPr>
        <w:t xml:space="preserve"> a </w:t>
      </w:r>
      <w:hyperlink r:id="rId1268" w:history="1">
        <w:r>
          <w:rPr>
            <w:rFonts w:ascii="Arial" w:hAnsi="Arial" w:cs="Arial"/>
            <w:color w:val="0000FF"/>
            <w:sz w:val="16"/>
            <w:szCs w:val="16"/>
            <w:u w:val="single"/>
          </w:rPr>
          <w:t>186</w:t>
        </w:r>
      </w:hyperlink>
      <w:r>
        <w:rPr>
          <w:rFonts w:ascii="Arial" w:hAnsi="Arial" w:cs="Arial"/>
          <w:sz w:val="16"/>
          <w:szCs w:val="16"/>
        </w:rPr>
        <w:t xml:space="preserve"> nebo rozhodnutími o pravosti, výši nebo pořadí pohledávek včetně zohlednění náhrady nákladů řízení </w:t>
      </w:r>
      <w:r>
        <w:rPr>
          <w:rFonts w:ascii="Arial" w:hAnsi="Arial" w:cs="Arial"/>
          <w:sz w:val="16"/>
          <w:szCs w:val="16"/>
        </w:rPr>
        <w:t xml:space="preserve">přiznaných úspěšnému věřiteli v incidenčním sporu ve smyslu ustanovení </w:t>
      </w:r>
      <w:hyperlink r:id="rId1269" w:history="1">
        <w:r>
          <w:rPr>
            <w:rFonts w:ascii="Arial" w:hAnsi="Arial" w:cs="Arial"/>
            <w:color w:val="0000FF"/>
            <w:sz w:val="16"/>
            <w:szCs w:val="16"/>
            <w:u w:val="single"/>
          </w:rPr>
          <w:t>§ 202 odst. 1</w:t>
        </w:r>
      </w:hyperlink>
      <w:r>
        <w:rPr>
          <w:rFonts w:ascii="Arial" w:hAnsi="Arial" w:cs="Arial"/>
          <w:sz w:val="16"/>
          <w:szCs w:val="16"/>
        </w:rPr>
        <w:t xml:space="preserve"> věty druhé,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zjištěním pohledávky podle </w:t>
      </w:r>
      <w:hyperlink r:id="rId1270" w:history="1">
        <w:r>
          <w:rPr>
            <w:rFonts w:ascii="Arial" w:hAnsi="Arial" w:cs="Arial"/>
            <w:color w:val="0000FF"/>
            <w:sz w:val="16"/>
            <w:szCs w:val="16"/>
            <w:u w:val="single"/>
          </w:rPr>
          <w:t>§ 198 odst. 1</w:t>
        </w:r>
      </w:hyperlink>
      <w:r>
        <w:rPr>
          <w:rFonts w:ascii="Arial" w:hAnsi="Arial" w:cs="Arial"/>
          <w:sz w:val="16"/>
          <w:szCs w:val="16"/>
        </w:rPr>
        <w:t xml:space="preserve"> věty poslední a podle </w:t>
      </w:r>
      <w:hyperlink r:id="rId1271" w:history="1">
        <w:r>
          <w:rPr>
            <w:rFonts w:ascii="Arial" w:hAnsi="Arial" w:cs="Arial"/>
            <w:color w:val="0000FF"/>
            <w:sz w:val="16"/>
            <w:szCs w:val="16"/>
            <w:u w:val="single"/>
          </w:rPr>
          <w:t>§ 201 odst. 1</w:t>
        </w:r>
      </w:hyperlink>
      <w:r>
        <w:rPr>
          <w:rFonts w:ascii="Arial" w:hAnsi="Arial" w:cs="Arial"/>
          <w:sz w:val="16"/>
          <w:szCs w:val="16"/>
        </w:rPr>
        <w:t xml:space="preserve"> nebo </w:t>
      </w:r>
      <w:hyperlink r:id="rId1272"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zpětvzetím přihlášky pohledávky podle </w:t>
      </w:r>
      <w:hyperlink r:id="rId1273" w:history="1">
        <w:r>
          <w:rPr>
            <w:rFonts w:ascii="Arial" w:hAnsi="Arial" w:cs="Arial"/>
            <w:color w:val="0000FF"/>
            <w:sz w:val="16"/>
            <w:szCs w:val="16"/>
            <w:u w:val="single"/>
          </w:rPr>
          <w:t>§ 184</w:t>
        </w:r>
      </w:hyperlink>
      <w:r>
        <w:rPr>
          <w:rFonts w:ascii="Arial" w:hAnsi="Arial" w:cs="Arial"/>
          <w:sz w:val="16"/>
          <w:szCs w:val="16"/>
        </w:rPr>
        <w:t xml:space="preserve"> a </w:t>
      </w:r>
      <w:hyperlink r:id="rId1274" w:history="1">
        <w:r>
          <w:rPr>
            <w:rFonts w:ascii="Arial" w:hAnsi="Arial" w:cs="Arial"/>
            <w:color w:val="0000FF"/>
            <w:sz w:val="16"/>
            <w:szCs w:val="16"/>
            <w:u w:val="single"/>
          </w:rPr>
          <w:t>187</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změnou v osobě věřitele podle </w:t>
      </w:r>
      <w:hyperlink r:id="rId1275" w:history="1">
        <w:r>
          <w:rPr>
            <w:rFonts w:ascii="Arial" w:hAnsi="Arial" w:cs="Arial"/>
            <w:color w:val="0000FF"/>
            <w:sz w:val="16"/>
            <w:szCs w:val="16"/>
            <w:u w:val="single"/>
          </w:rPr>
          <w:t>§ 18</w:t>
        </w:r>
      </w:hyperlink>
      <w:r>
        <w:rPr>
          <w:rFonts w:ascii="Arial" w:hAnsi="Arial" w:cs="Arial"/>
          <w:sz w:val="16"/>
          <w:szCs w:val="16"/>
        </w:rPr>
        <w:t xml:space="preserve">,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výsledkem zvláštního přezkumného jednání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se postupuje obdobně podle </w:t>
      </w:r>
      <w:hyperlink r:id="rId1276" w:history="1">
        <w:r>
          <w:rPr>
            <w:rFonts w:ascii="Arial" w:hAnsi="Arial" w:cs="Arial"/>
            <w:color w:val="0000FF"/>
            <w:sz w:val="16"/>
            <w:szCs w:val="16"/>
            <w:u w:val="single"/>
          </w:rPr>
          <w:t>odstavců 1 až 6</w:t>
        </w:r>
      </w:hyperlink>
      <w:r>
        <w:rPr>
          <w:rFonts w:ascii="Arial" w:hAnsi="Arial" w:cs="Arial"/>
          <w:sz w:val="16"/>
          <w:szCs w:val="16"/>
        </w:rPr>
        <w:t>; insolvenční správce je povinen tyto změny zohlednit neprodleně a do doby uplynutí lhůty k námitkám nebo do doby rozhodnutí o námitkách příslušné částk</w:t>
      </w:r>
      <w:r>
        <w:rPr>
          <w:rFonts w:ascii="Arial" w:hAnsi="Arial" w:cs="Arial"/>
          <w:sz w:val="16"/>
          <w:szCs w:val="16"/>
        </w:rPr>
        <w:t xml:space="preserve">y uložit na zvláštní účet pro ten účel zřízený u banky nebo spořitelního a úvěrního družstva.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399 </w:t>
      </w:r>
      <w:hyperlink r:id="rId127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dále stanoveno jinak, použije se o hla</w:t>
      </w:r>
      <w:r>
        <w:rPr>
          <w:rFonts w:ascii="Arial" w:hAnsi="Arial" w:cs="Arial"/>
          <w:sz w:val="16"/>
          <w:szCs w:val="16"/>
        </w:rPr>
        <w:t xml:space="preserve">sovacím právu věřitelů při oddlužení obdobně </w:t>
      </w:r>
      <w:hyperlink r:id="rId1278" w:history="1">
        <w:r>
          <w:rPr>
            <w:rFonts w:ascii="Arial" w:hAnsi="Arial" w:cs="Arial"/>
            <w:color w:val="0000FF"/>
            <w:sz w:val="16"/>
            <w:szCs w:val="16"/>
            <w:u w:val="single"/>
          </w:rPr>
          <w:t>§ 49 až 53</w:t>
        </w:r>
      </w:hyperlink>
      <w:r>
        <w:rPr>
          <w:rFonts w:ascii="Arial" w:hAnsi="Arial" w:cs="Arial"/>
          <w:sz w:val="16"/>
          <w:szCs w:val="16"/>
        </w:rPr>
        <w:t>. K projednání způsobu oddlužení a hlasování o jeho přijetí dochází na schůzi věřitelů svolané za tím účelem na</w:t>
      </w:r>
      <w:r>
        <w:rPr>
          <w:rFonts w:ascii="Arial" w:hAnsi="Arial" w:cs="Arial"/>
          <w:sz w:val="16"/>
          <w:szCs w:val="16"/>
        </w:rPr>
        <w:t xml:space="preserve"> návrh nadpoloviční </w:t>
      </w:r>
      <w:r>
        <w:rPr>
          <w:rFonts w:ascii="Arial" w:hAnsi="Arial" w:cs="Arial"/>
          <w:sz w:val="16"/>
          <w:szCs w:val="16"/>
        </w:rPr>
        <w:lastRenderedPageBreak/>
        <w:t>většiny věřitelů, jejichž pohledávky počítané podle výše (</w:t>
      </w:r>
      <w:hyperlink r:id="rId1279" w:history="1">
        <w:r>
          <w:rPr>
            <w:rFonts w:ascii="Arial" w:hAnsi="Arial" w:cs="Arial"/>
            <w:color w:val="0000FF"/>
            <w:sz w:val="16"/>
            <w:szCs w:val="16"/>
            <w:u w:val="single"/>
          </w:rPr>
          <w:t>§ 49 odst. 1</w:t>
        </w:r>
      </w:hyperlink>
      <w:r>
        <w:rPr>
          <w:rFonts w:ascii="Arial" w:hAnsi="Arial" w:cs="Arial"/>
          <w:sz w:val="16"/>
          <w:szCs w:val="16"/>
        </w:rPr>
        <w:t>) činí zároveň nadpoloviční většinu nezajištěných přihlášených pohledávek, do 7</w:t>
      </w:r>
      <w:r>
        <w:rPr>
          <w:rFonts w:ascii="Arial" w:hAnsi="Arial" w:cs="Arial"/>
          <w:sz w:val="16"/>
          <w:szCs w:val="16"/>
        </w:rPr>
        <w:t xml:space="preserve"> dnů od zveřejnění zprávy o přezkumu a zprávy pro oddlužení v insolvenčním rejstříku nebo za podmínek stanovených tímto zákonem mimo schůzi věřitelů; jinak rozhodne o způsobu oddlužení insolvenční soud. Obdobně to platí pro hlasování věřitelů o tom, zda do</w:t>
      </w:r>
      <w:r>
        <w:rPr>
          <w:rFonts w:ascii="Arial" w:hAnsi="Arial" w:cs="Arial"/>
          <w:sz w:val="16"/>
          <w:szCs w:val="16"/>
        </w:rPr>
        <w:t xml:space="preserve">poručují vyhovět žádosti dlužníka o stanovení jiné výše měsíčních splátek při oddlužení plněním splátkového kalendáře.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Dlužníku a insolvenčnímu správci doručí insolvenční soud předvolání na schůzi věřitelů podle </w:t>
      </w:r>
      <w:hyperlink r:id="rId1280" w:history="1">
        <w:r>
          <w:rPr>
            <w:rFonts w:ascii="Arial" w:hAnsi="Arial" w:cs="Arial"/>
            <w:color w:val="0000FF"/>
            <w:sz w:val="16"/>
            <w:szCs w:val="16"/>
            <w:u w:val="single"/>
          </w:rPr>
          <w:t>odstavce 1</w:t>
        </w:r>
      </w:hyperlink>
      <w:r>
        <w:rPr>
          <w:rFonts w:ascii="Arial" w:hAnsi="Arial" w:cs="Arial"/>
          <w:sz w:val="16"/>
          <w:szCs w:val="16"/>
        </w:rPr>
        <w:t xml:space="preserve"> do vlastních rukou s poučením o nezbytnosti jejich účasti. Insolvenční správce je povinen se schůze věřitelů podle </w:t>
      </w:r>
      <w:hyperlink r:id="rId1281" w:history="1">
        <w:r>
          <w:rPr>
            <w:rFonts w:ascii="Arial" w:hAnsi="Arial" w:cs="Arial"/>
            <w:color w:val="0000FF"/>
            <w:sz w:val="16"/>
            <w:szCs w:val="16"/>
            <w:u w:val="single"/>
          </w:rPr>
          <w:t>odstavce 1</w:t>
        </w:r>
      </w:hyperlink>
      <w:r>
        <w:rPr>
          <w:rFonts w:ascii="Arial" w:hAnsi="Arial" w:cs="Arial"/>
          <w:sz w:val="16"/>
          <w:szCs w:val="16"/>
        </w:rPr>
        <w:t xml:space="preserve"> osobně zúčastnit. Dlužník je povinen zúčastnit se takové schůze osobně a zodpovědět dotazy přítomných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Schůzi věřitelů k projednání způsobu oddlužení insolvenční soud nesvolá nebo již svolanou schůzi věřitelů zruší, je</w:t>
      </w:r>
      <w:r>
        <w:rPr>
          <w:rFonts w:ascii="Arial" w:hAnsi="Arial" w:cs="Arial"/>
          <w:sz w:val="16"/>
          <w:szCs w:val="16"/>
        </w:rPr>
        <w:t xml:space="preserve">stliže k tomu oprávnění věřitelé hlasovali o přijetí způsobu oddlužení mimo schůzi věřitelů a některý ze způsobů oddlužení získal většinu hlasů podle </w:t>
      </w:r>
      <w:hyperlink r:id="rId1282" w:history="1">
        <w:r>
          <w:rPr>
            <w:rFonts w:ascii="Arial" w:hAnsi="Arial" w:cs="Arial"/>
            <w:color w:val="0000FF"/>
            <w:sz w:val="16"/>
            <w:szCs w:val="16"/>
            <w:u w:val="single"/>
          </w:rPr>
          <w:t>§ 402 odst. 3</w:t>
        </w:r>
      </w:hyperlink>
      <w:r>
        <w:rPr>
          <w:rFonts w:ascii="Arial" w:hAnsi="Arial" w:cs="Arial"/>
          <w:sz w:val="16"/>
          <w:szCs w:val="16"/>
        </w:rPr>
        <w:t>; obd</w:t>
      </w:r>
      <w:r>
        <w:rPr>
          <w:rFonts w:ascii="Arial" w:hAnsi="Arial" w:cs="Arial"/>
          <w:sz w:val="16"/>
          <w:szCs w:val="16"/>
        </w:rPr>
        <w:t xml:space="preserve">obně to platí pro hlasování věřitelů o tom, zda doporučují vyhovět žádosti dlužníka o stanovení jiné výše měsíčních splátek při oddlužení plněním splátkového kalendáře. Výsledky hlasování v takovém případě zveřejní vyhláškou.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400 </w:t>
      </w:r>
      <w:hyperlink r:id="rId128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přijetí způsobu oddlužení mohou věřitelé hlasovat i mimo schůzi věřitelů, a to i před podáním návrhu na povolení oddlužení nebo i před podáním insolvenčního návrhu, jes</w:t>
      </w:r>
      <w:r>
        <w:rPr>
          <w:rFonts w:ascii="Arial" w:hAnsi="Arial" w:cs="Arial"/>
          <w:sz w:val="16"/>
          <w:szCs w:val="16"/>
        </w:rPr>
        <w:t>tliže měli možnost seznámit se s informacemi, které svým obsahem a rozsahem odpovídají informacím, které musí být obsaženy v návrhu na povolení oddlužení a v jeho přílohách. Obdobně to platí pro hlasování věřitelů o tom, zda doporučují vyhovět žádosti dluž</w:t>
      </w:r>
      <w:r>
        <w:rPr>
          <w:rFonts w:ascii="Arial" w:hAnsi="Arial" w:cs="Arial"/>
          <w:sz w:val="16"/>
          <w:szCs w:val="16"/>
        </w:rPr>
        <w:t xml:space="preserve">níka o stanovení jiné výše měsíčních splátek při oddlužení plněním splátkového kalendáře.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Výsledky hlasování dosažené mimo schůzi věřitelů se připočtou k výsledkům hlasování dosažených na schůzi věřitelů. Je-li rozpor mezi hlasováním věřitele mimo </w:t>
      </w:r>
      <w:r>
        <w:rPr>
          <w:rFonts w:ascii="Arial" w:hAnsi="Arial" w:cs="Arial"/>
          <w:sz w:val="16"/>
          <w:szCs w:val="16"/>
        </w:rPr>
        <w:t xml:space="preserve">schůzi věřitelů a jeho hlasováním na schůzi věřitelů, považuje se za rozhodné hlasování věřitele na schůzi věřitelů; o tom insolvenční soud tohoto věřitele neprodleně vyrozumí.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401 </w:t>
      </w:r>
      <w:hyperlink r:id="rId128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Hlasování mimo schůzi věřitelů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Hlasují-li věřitelé o přijetí způsobu oddlužení mimo schůzi věřitelů po zahájení insolvenčního řízení, k jejich hlasu se přihlíží jen tehdy, hlasují-li písemně, podáním výslovně označený</w:t>
      </w:r>
      <w:r>
        <w:rPr>
          <w:rFonts w:ascii="Arial" w:hAnsi="Arial" w:cs="Arial"/>
          <w:sz w:val="16"/>
          <w:szCs w:val="16"/>
        </w:rPr>
        <w:t>m jako "Hlasovací lístek", které nesmí obsahovat žádný jiný procesní úkon, ze kterého je nepochybné, jak hlasovali, a na kterém je úředně ověřena pravost jejich podpisu, a bylo-li toto podání obsahující všechny náležitosti doručeno insolvenčnímu soudu nejp</w:t>
      </w:r>
      <w:r>
        <w:rPr>
          <w:rFonts w:ascii="Arial" w:hAnsi="Arial" w:cs="Arial"/>
          <w:sz w:val="16"/>
          <w:szCs w:val="16"/>
        </w:rPr>
        <w:t xml:space="preserve">ozději v den předcházející schůzi věřitelů; </w:t>
      </w:r>
      <w:hyperlink r:id="rId1285" w:history="1">
        <w:r>
          <w:rPr>
            <w:rFonts w:ascii="Arial" w:hAnsi="Arial" w:cs="Arial"/>
            <w:color w:val="0000FF"/>
            <w:sz w:val="16"/>
            <w:szCs w:val="16"/>
            <w:u w:val="single"/>
          </w:rPr>
          <w:t>§ 43 občanského soudního řádu</w:t>
        </w:r>
      </w:hyperlink>
      <w:r>
        <w:rPr>
          <w:rFonts w:ascii="Arial" w:hAnsi="Arial" w:cs="Arial"/>
          <w:sz w:val="16"/>
          <w:szCs w:val="16"/>
        </w:rPr>
        <w:t xml:space="preserve"> se nepoužije.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Hlasují-li věřitelé o přijetí způsobu oddlužení mimo schůzi věřitelů př</w:t>
      </w:r>
      <w:r>
        <w:rPr>
          <w:rFonts w:ascii="Arial" w:hAnsi="Arial" w:cs="Arial"/>
          <w:sz w:val="16"/>
          <w:szCs w:val="16"/>
        </w:rPr>
        <w:t>ed zahájením insolvenčního řízení, k jejich hlasu se přihlíží jen tehdy, hlasují-li písemně, podáním výslovně označeným jako "Hlasovací lístek", které nesmí obsahovat žádný jiný právní úkon, ze kterého je nepochybné, jak hlasovali, a na kterém je úředně ov</w:t>
      </w:r>
      <w:r>
        <w:rPr>
          <w:rFonts w:ascii="Arial" w:hAnsi="Arial" w:cs="Arial"/>
          <w:sz w:val="16"/>
          <w:szCs w:val="16"/>
        </w:rPr>
        <w:t xml:space="preserve">ěřena pravost jejich podpisu, a bylo-li toto podání obsahující všechny náležitosti doručeno dlužníku nejpozději posledního dne lhůty, kterou dlužník k tomuto účelu stanovil a známým věřitelům písemně oznámil; tato lhůta nesmí být kratší než 15 dnů.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O tom, že k hlasování věřitele mimo schůzi věřitelů nelze přihlédnout z důvodů podle </w:t>
      </w:r>
      <w:hyperlink r:id="rId1286" w:history="1">
        <w:r>
          <w:rPr>
            <w:rFonts w:ascii="Arial" w:hAnsi="Arial" w:cs="Arial"/>
            <w:color w:val="0000FF"/>
            <w:sz w:val="16"/>
            <w:szCs w:val="16"/>
            <w:u w:val="single"/>
          </w:rPr>
          <w:t>odstavců 1</w:t>
        </w:r>
      </w:hyperlink>
      <w:r>
        <w:rPr>
          <w:rFonts w:ascii="Arial" w:hAnsi="Arial" w:cs="Arial"/>
          <w:sz w:val="16"/>
          <w:szCs w:val="16"/>
        </w:rPr>
        <w:t xml:space="preserve"> a </w:t>
      </w:r>
      <w:hyperlink r:id="rId1287" w:history="1">
        <w:r>
          <w:rPr>
            <w:rFonts w:ascii="Arial" w:hAnsi="Arial" w:cs="Arial"/>
            <w:color w:val="0000FF"/>
            <w:sz w:val="16"/>
            <w:szCs w:val="16"/>
            <w:u w:val="single"/>
          </w:rPr>
          <w:t>2</w:t>
        </w:r>
      </w:hyperlink>
      <w:r>
        <w:rPr>
          <w:rFonts w:ascii="Arial" w:hAnsi="Arial" w:cs="Arial"/>
          <w:sz w:val="16"/>
          <w:szCs w:val="16"/>
        </w:rPr>
        <w:t xml:space="preserve">, tohoto věřitele neprodleně vyrozumí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insolvenční správce, jde-li o hlasování po zahájení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dlužník, jde-li o hlasování před zahájením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Postup podle </w:t>
      </w:r>
      <w:hyperlink r:id="rId1288" w:history="1">
        <w:r>
          <w:rPr>
            <w:rFonts w:ascii="Arial" w:hAnsi="Arial" w:cs="Arial"/>
            <w:color w:val="0000FF"/>
            <w:sz w:val="16"/>
            <w:szCs w:val="16"/>
            <w:u w:val="single"/>
          </w:rPr>
          <w:t>odstavců 1 až 3</w:t>
        </w:r>
      </w:hyperlink>
      <w:r>
        <w:rPr>
          <w:rFonts w:ascii="Arial" w:hAnsi="Arial" w:cs="Arial"/>
          <w:sz w:val="16"/>
          <w:szCs w:val="16"/>
        </w:rPr>
        <w:t xml:space="preserve"> se obdobně uplatní pro hlasování věřitelů o tom, zda doporučují vyhovět žádosti dlužníka o stanovení jiné výše měsíčních splátek při oddlužení plněním splátkového kalendáře.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(5) Náležitosti hlasovacího lístku stanoví prováděcí právní předpis.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402 </w:t>
      </w:r>
      <w:hyperlink r:id="rId128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Právo hlasovat o způsobu oddlužení mají pouze nezajištění věřitelé, kte</w:t>
      </w:r>
      <w:r>
        <w:rPr>
          <w:rFonts w:ascii="Arial" w:hAnsi="Arial" w:cs="Arial"/>
          <w:sz w:val="16"/>
          <w:szCs w:val="16"/>
        </w:rPr>
        <w:t>ří včas přihlásili svou pohledávku. Zajištění věřitelé nehlasují ani v rozsahu, ve kterém je podle znaleckého posudku vypracovaného v insolvenčním řízení po rozhodnutí o úpadku hodnota zajištění nižší než výše zajištěné pohledávky. Právo hlasovat nemají os</w:t>
      </w:r>
      <w:r>
        <w:rPr>
          <w:rFonts w:ascii="Arial" w:hAnsi="Arial" w:cs="Arial"/>
          <w:sz w:val="16"/>
          <w:szCs w:val="16"/>
        </w:rPr>
        <w:t>oby dlužníkovi blízké a osoby, které tvoří s dlužníkem koncern</w:t>
      </w:r>
      <w:r>
        <w:rPr>
          <w:rFonts w:ascii="Arial" w:hAnsi="Arial" w:cs="Arial"/>
          <w:sz w:val="16"/>
          <w:szCs w:val="16"/>
          <w:vertAlign w:val="superscript"/>
        </w:rPr>
        <w:t>21)</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Svůj souhlas se způsobem oddlužení není věřitel oprávněn změnit.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způsobu oddlužení rozhodne schůze věřitelů prostou většinou hlasů nezajištěných věřitelů počítanou podle v</w:t>
      </w:r>
      <w:r>
        <w:rPr>
          <w:rFonts w:ascii="Arial" w:hAnsi="Arial" w:cs="Arial"/>
          <w:sz w:val="16"/>
          <w:szCs w:val="16"/>
        </w:rPr>
        <w:t xml:space="preserve">ýše jejich pohledávek; obdobně to platí pro hlasování věřitelů mimo schůzi věřitelů.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Postup podle </w:t>
      </w:r>
      <w:hyperlink r:id="rId1290" w:history="1">
        <w:r>
          <w:rPr>
            <w:rFonts w:ascii="Arial" w:hAnsi="Arial" w:cs="Arial"/>
            <w:color w:val="0000FF"/>
            <w:sz w:val="16"/>
            <w:szCs w:val="16"/>
            <w:u w:val="single"/>
          </w:rPr>
          <w:t>odstavců 1 až 3</w:t>
        </w:r>
      </w:hyperlink>
      <w:r>
        <w:rPr>
          <w:rFonts w:ascii="Arial" w:hAnsi="Arial" w:cs="Arial"/>
          <w:sz w:val="16"/>
          <w:szCs w:val="16"/>
        </w:rPr>
        <w:t xml:space="preserve"> se obdobně uplatní pro hlasování věřitelů o to</w:t>
      </w:r>
      <w:r>
        <w:rPr>
          <w:rFonts w:ascii="Arial" w:hAnsi="Arial" w:cs="Arial"/>
          <w:sz w:val="16"/>
          <w:szCs w:val="16"/>
        </w:rPr>
        <w:t xml:space="preserve">m, zda doporučují vyhovět žádosti dlužníka o stanovení jiné výše měsíčních splátek při oddlužení plněním splátkového kalendáře.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Jestliže ani jeden ze způsobů oddlužení nezíská prostou většinu hlasů nezajištěných věřitelů podle </w:t>
      </w:r>
      <w:hyperlink r:id="rId1291" w:history="1">
        <w:r>
          <w:rPr>
            <w:rFonts w:ascii="Arial" w:hAnsi="Arial" w:cs="Arial"/>
            <w:color w:val="0000FF"/>
            <w:sz w:val="16"/>
            <w:szCs w:val="16"/>
            <w:u w:val="single"/>
          </w:rPr>
          <w:t>odstavce 3</w:t>
        </w:r>
      </w:hyperlink>
      <w:r>
        <w:rPr>
          <w:rFonts w:ascii="Arial" w:hAnsi="Arial" w:cs="Arial"/>
          <w:sz w:val="16"/>
          <w:szCs w:val="16"/>
        </w:rPr>
        <w:t>, rozhodne o způsobu oddlužení insolvenční soud v rozhodnutí o schválení oddlužení (</w:t>
      </w:r>
      <w:hyperlink r:id="rId1292" w:history="1">
        <w:r>
          <w:rPr>
            <w:rFonts w:ascii="Arial" w:hAnsi="Arial" w:cs="Arial"/>
            <w:color w:val="0000FF"/>
            <w:sz w:val="16"/>
            <w:szCs w:val="16"/>
            <w:u w:val="single"/>
          </w:rPr>
          <w:t>§ 406</w:t>
        </w:r>
      </w:hyperlink>
      <w:r>
        <w:rPr>
          <w:rFonts w:ascii="Arial" w:hAnsi="Arial" w:cs="Arial"/>
          <w:sz w:val="16"/>
          <w:szCs w:val="16"/>
        </w:rPr>
        <w:t>).</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403 </w:t>
      </w:r>
      <w:hyperlink r:id="rId129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Má-li insolvenční správce za to, že zde jsou skutečnosti, které by jinak odůvodňovaly odmítnutí nebo zamítnutí návrhu na povolení oddlužení</w:t>
      </w:r>
      <w:r>
        <w:rPr>
          <w:rFonts w:ascii="Arial" w:hAnsi="Arial" w:cs="Arial"/>
          <w:sz w:val="16"/>
          <w:szCs w:val="16"/>
        </w:rPr>
        <w:t xml:space="preserve">, upozorní na ně ve zprávě pro oddlužení; v případě svolání schůze věřitelů k projednání způsobu oddlužení a hlasování o jeho přijetí na ně upozorní nejpozději před rozhodnutím schůze věřitelů o způsobu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Věřitelé, kteří hlasovali o přijet</w:t>
      </w:r>
      <w:r>
        <w:rPr>
          <w:rFonts w:ascii="Arial" w:hAnsi="Arial" w:cs="Arial"/>
          <w:sz w:val="16"/>
          <w:szCs w:val="16"/>
        </w:rPr>
        <w:t>í způsobu oddlužení, mohou namítat, že zde jsou skutečnosti, které by jinak odůvodňovaly odmítnutí nebo zamítnutí návrhu na povolení oddlužení. Tyto námitky mohou uplatnit nejpozději do skončení schůze věřitelů, která rozhodovala o způsobu oddlužení; v pří</w:t>
      </w:r>
      <w:r>
        <w:rPr>
          <w:rFonts w:ascii="Arial" w:hAnsi="Arial" w:cs="Arial"/>
          <w:sz w:val="16"/>
          <w:szCs w:val="16"/>
        </w:rPr>
        <w:t xml:space="preserve">padě, že schůze věřitelů svolána nebude, do 7 dnů od zveřejnění zprávy pro oddlužení v insolvenčním rejstříku. K později vzneseným námitkám a k námitkám uplatněným věřiteli, kteří nehlasovali o přijetí způsobu oddlužení, se nepřihlíží. Platí, že věřitelé, </w:t>
      </w:r>
      <w:r>
        <w:rPr>
          <w:rFonts w:ascii="Arial" w:hAnsi="Arial" w:cs="Arial"/>
          <w:sz w:val="16"/>
          <w:szCs w:val="16"/>
        </w:rPr>
        <w:t xml:space="preserve">kteří včas neuplatnili námitky podle věty první, souhlasí s oddlužením bez zřetele k tomu, zda dlužník má dluhy z podnikání.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včas podaných námitkách podle </w:t>
      </w:r>
      <w:hyperlink r:id="rId1294" w:history="1">
        <w:r>
          <w:rPr>
            <w:rFonts w:ascii="Arial" w:hAnsi="Arial" w:cs="Arial"/>
            <w:color w:val="0000FF"/>
            <w:sz w:val="16"/>
            <w:szCs w:val="16"/>
            <w:u w:val="single"/>
          </w:rPr>
          <w:t>odstav</w:t>
        </w:r>
        <w:r>
          <w:rPr>
            <w:rFonts w:ascii="Arial" w:hAnsi="Arial" w:cs="Arial"/>
            <w:color w:val="0000FF"/>
            <w:sz w:val="16"/>
            <w:szCs w:val="16"/>
            <w:u w:val="single"/>
          </w:rPr>
          <w:t>ce 2</w:t>
        </w:r>
      </w:hyperlink>
      <w:r>
        <w:rPr>
          <w:rFonts w:ascii="Arial" w:hAnsi="Arial" w:cs="Arial"/>
          <w:sz w:val="16"/>
          <w:szCs w:val="16"/>
        </w:rPr>
        <w:t xml:space="preserve"> uplatněných oprávněnými osobami rozhodne insolvenční soud nejpozději v rozhodnutí podle </w:t>
      </w:r>
      <w:hyperlink r:id="rId1295" w:history="1">
        <w:r>
          <w:rPr>
            <w:rFonts w:ascii="Arial" w:hAnsi="Arial" w:cs="Arial"/>
            <w:color w:val="0000FF"/>
            <w:sz w:val="16"/>
            <w:szCs w:val="16"/>
            <w:u w:val="single"/>
          </w:rPr>
          <w:t>§ 404</w:t>
        </w:r>
      </w:hyperlink>
      <w:r>
        <w:rPr>
          <w:rFonts w:ascii="Arial" w:hAnsi="Arial" w:cs="Arial"/>
          <w:sz w:val="16"/>
          <w:szCs w:val="16"/>
        </w:rPr>
        <w:t xml:space="preserve"> nebo </w:t>
      </w:r>
      <w:hyperlink r:id="rId1296" w:history="1">
        <w:r>
          <w:rPr>
            <w:rFonts w:ascii="Arial" w:hAnsi="Arial" w:cs="Arial"/>
            <w:color w:val="0000FF"/>
            <w:sz w:val="16"/>
            <w:szCs w:val="16"/>
            <w:u w:val="single"/>
          </w:rPr>
          <w:t>405</w:t>
        </w:r>
      </w:hyperlink>
      <w:r>
        <w:rPr>
          <w:rFonts w:ascii="Arial" w:hAnsi="Arial" w:cs="Arial"/>
          <w:sz w:val="16"/>
          <w:szCs w:val="16"/>
        </w:rPr>
        <w:t>; za účelem jejich projednání může nařídit jednání, ke kterému předvolá dlužníka, insolvenčního správce, věřitelský výbor a věřitele, kteří podali námitky. Proti tomuto rozhodnutí, které se zvlášť doručuje pouze osobám, které</w:t>
      </w:r>
      <w:r>
        <w:rPr>
          <w:rFonts w:ascii="Arial" w:hAnsi="Arial" w:cs="Arial"/>
          <w:sz w:val="16"/>
          <w:szCs w:val="16"/>
        </w:rPr>
        <w:t xml:space="preserve"> podaly námitky, není odvolání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o schválení oddlužení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404 </w:t>
      </w:r>
      <w:hyperlink r:id="rId1297"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tom, zda oddlužení schvaluje, rozhodne insolvenční soud neprodlen</w:t>
      </w:r>
      <w:r>
        <w:rPr>
          <w:rFonts w:ascii="Arial" w:hAnsi="Arial" w:cs="Arial"/>
          <w:sz w:val="16"/>
          <w:szCs w:val="16"/>
        </w:rPr>
        <w:t xml:space="preserve">ě po skončení jednání, při kterém byly projednány námitky věřitelů podle </w:t>
      </w:r>
      <w:hyperlink r:id="rId1298" w:history="1">
        <w:r>
          <w:rPr>
            <w:rFonts w:ascii="Arial" w:hAnsi="Arial" w:cs="Arial"/>
            <w:color w:val="0000FF"/>
            <w:sz w:val="16"/>
            <w:szCs w:val="16"/>
            <w:u w:val="single"/>
          </w:rPr>
          <w:t>§ 403 odst. 3</w:t>
        </w:r>
      </w:hyperlink>
      <w:r>
        <w:rPr>
          <w:rFonts w:ascii="Arial" w:hAnsi="Arial" w:cs="Arial"/>
          <w:sz w:val="16"/>
          <w:szCs w:val="16"/>
        </w:rPr>
        <w:t xml:space="preserve"> a v případě, že věřitelé takové námitky neuplatnili nebo soud jednání k jejich pr</w:t>
      </w:r>
      <w:r>
        <w:rPr>
          <w:rFonts w:ascii="Arial" w:hAnsi="Arial" w:cs="Arial"/>
          <w:sz w:val="16"/>
          <w:szCs w:val="16"/>
        </w:rPr>
        <w:t xml:space="preserve">ojednání nenařizoval, neprodleně po uplynutí lhůty k jejich podání. Je-li k rozhodnutí o způsobu oddlužení svolána schůze věřitelů, insolvenční soud nerozhodne dříve než po jejím skončení.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405 </w:t>
      </w:r>
      <w:hyperlink r:id="rId129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soud oddlužení neschválí, jestliže v průběhu insolvenčního řízení vyšly najevo skutečnosti, které by jinak odůvodňovaly odmítnutí nebo zamítnutí návrhu na povolení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ins</w:t>
      </w:r>
      <w:r>
        <w:rPr>
          <w:rFonts w:ascii="Arial" w:hAnsi="Arial" w:cs="Arial"/>
          <w:sz w:val="16"/>
          <w:szCs w:val="16"/>
        </w:rPr>
        <w:t xml:space="preserve">olvenční soud oddlužení neschválí, rozhodne současně o způsobu řešení dlužníkova úpadku konkursem pouze tehdy, jestliže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návrh na povolení oddlužení nebyl podán společně s insolvenčním návrhem a insolvenční soud nezjistí, že majetek dlužníka, aniž se </w:t>
      </w:r>
      <w:r>
        <w:rPr>
          <w:rFonts w:ascii="Arial" w:hAnsi="Arial" w:cs="Arial"/>
          <w:sz w:val="16"/>
          <w:szCs w:val="16"/>
        </w:rPr>
        <w:t xml:space="preserve">přihlíží k věcem, právům a jiným majetkovým hodnotám vyloučeným z majetkové podstaty, je pro uspokojení věřitelů zcela nepostačující,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návrh na povolení oddlužení byl podán společně s insolvenčním návrhem a insolvenční soud nezjistí, že majetek dlužní</w:t>
      </w:r>
      <w:r>
        <w:rPr>
          <w:rFonts w:ascii="Arial" w:hAnsi="Arial" w:cs="Arial"/>
          <w:sz w:val="16"/>
          <w:szCs w:val="16"/>
        </w:rPr>
        <w:t xml:space="preserve">ka, aniž se přihlíží k věcem, právům a jiným majetkovým hodnotám vyloučeným z majetkové podstaty, je pro uspokojení věřitelů zcela nepostačující,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návrh na povolení oddlužení byl podán společně s insolvenčním návrhem a insolvenční soud zjistí, ž</w:t>
      </w:r>
      <w:r>
        <w:rPr>
          <w:rFonts w:ascii="Arial" w:hAnsi="Arial" w:cs="Arial"/>
          <w:sz w:val="16"/>
          <w:szCs w:val="16"/>
        </w:rPr>
        <w:t xml:space="preserve">e majetek dlužníka, aniž se přihlíží k věcem, právům a jiným majetkovým hodnotám vyloučeným z majetkové podstaty, je pro uspokojení věřitelů zcela nepostačující, a dlužník na jednání s insolvenčním správcem podle </w:t>
      </w:r>
      <w:hyperlink r:id="rId1300" w:history="1">
        <w:r>
          <w:rPr>
            <w:rFonts w:ascii="Arial" w:hAnsi="Arial" w:cs="Arial"/>
            <w:color w:val="0000FF"/>
            <w:sz w:val="16"/>
            <w:szCs w:val="16"/>
            <w:u w:val="single"/>
          </w:rPr>
          <w:t>§ 410 odst. 2</w:t>
        </w:r>
      </w:hyperlink>
      <w:r>
        <w:rPr>
          <w:rFonts w:ascii="Arial" w:hAnsi="Arial" w:cs="Arial"/>
          <w:sz w:val="16"/>
          <w:szCs w:val="16"/>
        </w:rPr>
        <w:t xml:space="preserve"> požádal, aby byl způsobem řešení jeho úpadku konkurs, a zaplatil zálohu na náklady insolvenčního řízení, stanovil-li mu soud povinnost k její úhradě podle </w:t>
      </w:r>
      <w:hyperlink r:id="rId1301" w:history="1">
        <w:r>
          <w:rPr>
            <w:rFonts w:ascii="Arial" w:hAnsi="Arial" w:cs="Arial"/>
            <w:color w:val="0000FF"/>
            <w:sz w:val="16"/>
            <w:szCs w:val="16"/>
            <w:u w:val="single"/>
          </w:rPr>
          <w:t>§ 108 odst. 2</w:t>
        </w:r>
      </w:hyperlink>
      <w:r>
        <w:rPr>
          <w:rFonts w:ascii="Arial" w:hAnsi="Arial" w:cs="Arial"/>
          <w:sz w:val="16"/>
          <w:szCs w:val="16"/>
        </w:rPr>
        <w:t xml:space="preserve"> a </w:t>
      </w:r>
      <w:hyperlink r:id="rId1302"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Nepostupuje-li insolvenční soud podle </w:t>
      </w:r>
      <w:hyperlink r:id="rId1303" w:history="1">
        <w:r>
          <w:rPr>
            <w:rFonts w:ascii="Arial" w:hAnsi="Arial" w:cs="Arial"/>
            <w:color w:val="0000FF"/>
            <w:sz w:val="16"/>
            <w:szCs w:val="16"/>
            <w:u w:val="single"/>
          </w:rPr>
          <w:t>odstavce 2</w:t>
        </w:r>
      </w:hyperlink>
      <w:r>
        <w:rPr>
          <w:rFonts w:ascii="Arial" w:hAnsi="Arial" w:cs="Arial"/>
          <w:sz w:val="16"/>
          <w:szCs w:val="16"/>
        </w:rPr>
        <w:t xml:space="preserve">, insolvenční řízení zastaví; současně rozhodne o odměně insolvenčního správce a jeho nákladech a zprostí insolvenčního správce jeho funkce. Nebyla-li osobě podle </w:t>
      </w:r>
      <w:hyperlink r:id="rId1304" w:history="1">
        <w:r>
          <w:rPr>
            <w:rFonts w:ascii="Arial" w:hAnsi="Arial" w:cs="Arial"/>
            <w:color w:val="0000FF"/>
            <w:sz w:val="16"/>
            <w:szCs w:val="16"/>
            <w:u w:val="single"/>
          </w:rPr>
          <w:t>§ 390a odst. 1 písm. a)</w:t>
        </w:r>
      </w:hyperlink>
      <w:r>
        <w:rPr>
          <w:rFonts w:ascii="Arial" w:hAnsi="Arial" w:cs="Arial"/>
          <w:sz w:val="16"/>
          <w:szCs w:val="16"/>
        </w:rPr>
        <w:t xml:space="preserve"> dosud vyplacena odměna za sepis a podání návrhu na povolení oddlužení anebo také insolvenčního návrhu podle </w:t>
      </w:r>
      <w:hyperlink r:id="rId1305" w:history="1">
        <w:r>
          <w:rPr>
            <w:rFonts w:ascii="Arial" w:hAnsi="Arial" w:cs="Arial"/>
            <w:color w:val="0000FF"/>
            <w:sz w:val="16"/>
            <w:szCs w:val="16"/>
            <w:u w:val="single"/>
          </w:rPr>
          <w:t>§</w:t>
        </w:r>
        <w:r>
          <w:rPr>
            <w:rFonts w:ascii="Arial" w:hAnsi="Arial" w:cs="Arial"/>
            <w:color w:val="0000FF"/>
            <w:sz w:val="16"/>
            <w:szCs w:val="16"/>
            <w:u w:val="single"/>
          </w:rPr>
          <w:t xml:space="preserve"> 390a odst. 3</w:t>
        </w:r>
      </w:hyperlink>
      <w:r>
        <w:rPr>
          <w:rFonts w:ascii="Arial" w:hAnsi="Arial" w:cs="Arial"/>
          <w:sz w:val="16"/>
          <w:szCs w:val="16"/>
        </w:rPr>
        <w:t xml:space="preserve">, insolvenční soud současně uloží dlužníkovi povinnost ji uhradit, byla-li uplatněna podle </w:t>
      </w:r>
      <w:hyperlink r:id="rId1306" w:history="1">
        <w:r>
          <w:rPr>
            <w:rFonts w:ascii="Arial" w:hAnsi="Arial" w:cs="Arial"/>
            <w:color w:val="0000FF"/>
            <w:sz w:val="16"/>
            <w:szCs w:val="16"/>
            <w:u w:val="single"/>
          </w:rPr>
          <w:t>§ 390a odst. 5</w:t>
        </w:r>
      </w:hyperlink>
      <w:r>
        <w:rPr>
          <w:rFonts w:ascii="Arial" w:hAnsi="Arial" w:cs="Arial"/>
          <w:sz w:val="16"/>
          <w:szCs w:val="16"/>
        </w:rPr>
        <w:t>. Proti rozhodnutí o zastavení řízení mohou po</w:t>
      </w:r>
      <w:r>
        <w:rPr>
          <w:rFonts w:ascii="Arial" w:hAnsi="Arial" w:cs="Arial"/>
          <w:sz w:val="16"/>
          <w:szCs w:val="16"/>
        </w:rPr>
        <w:t xml:space="preserve">dat odvolání dlužník, insolvenční správce a přihlášení věřitelé; právní mocí rozhodnutí se insolvenční řízení končí.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základě upraveného seznamu pohledávek lze po zastavení insolvenčního řízení zahájeného na základě insolvenčního návrhu podaného </w:t>
      </w:r>
      <w:r>
        <w:rPr>
          <w:rFonts w:ascii="Arial" w:hAnsi="Arial" w:cs="Arial"/>
          <w:sz w:val="16"/>
          <w:szCs w:val="16"/>
        </w:rPr>
        <w:t xml:space="preserve">věřitelem podat návrh na výkon rozhodnutí nebo exekuci pro zjištěnou neuspokojenou pohledávku, kterou dlužník nepopřel; toto právo se promlčí za 10 let od zastavení řízení podle </w:t>
      </w:r>
      <w:hyperlink r:id="rId1307" w:history="1">
        <w:r>
          <w:rPr>
            <w:rFonts w:ascii="Arial" w:hAnsi="Arial" w:cs="Arial"/>
            <w:color w:val="0000FF"/>
            <w:sz w:val="16"/>
            <w:szCs w:val="16"/>
            <w:u w:val="single"/>
          </w:rPr>
          <w:t>odstavce 3</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Rozhodnutí, jímž oddlužení neschválí, doručí insolvenční soud zvlášť dlužníku, insolvenčnímu správci a věřitelskému výboru. Odvolání proti tomuto rozhodnutí může podat pouze dlužník.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406 </w:t>
      </w:r>
      <w:hyperlink r:id="rId130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Neshledá-li důvody k vydání rozhodnutí podle </w:t>
      </w:r>
      <w:hyperlink r:id="rId1309" w:history="1">
        <w:r>
          <w:rPr>
            <w:rFonts w:ascii="Arial" w:hAnsi="Arial" w:cs="Arial"/>
            <w:color w:val="0000FF"/>
            <w:sz w:val="16"/>
            <w:szCs w:val="16"/>
            <w:u w:val="single"/>
          </w:rPr>
          <w:t>§ 405</w:t>
        </w:r>
      </w:hyperlink>
      <w:r>
        <w:rPr>
          <w:rFonts w:ascii="Arial" w:hAnsi="Arial" w:cs="Arial"/>
          <w:sz w:val="16"/>
          <w:szCs w:val="16"/>
        </w:rPr>
        <w:t>, insolvenční soud oddlužení schválí. Schvále</w:t>
      </w:r>
      <w:r>
        <w:rPr>
          <w:rFonts w:ascii="Arial" w:hAnsi="Arial" w:cs="Arial"/>
          <w:sz w:val="16"/>
          <w:szCs w:val="16"/>
        </w:rPr>
        <w:t xml:space="preserve">ním oddlužení jsou vázáni jak dlužník, tak věřitelé, včetně věřitelů, kteří s oddlužením nesouhlasili nebo o něm nehlasovali.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rozhodnutí, jímž schvaluje oddlužení zpeněžením majetkové podstaty,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uvede informaci o tom, kdo je</w:t>
      </w:r>
      <w:r>
        <w:rPr>
          <w:rFonts w:ascii="Arial" w:hAnsi="Arial" w:cs="Arial"/>
          <w:sz w:val="16"/>
          <w:szCs w:val="16"/>
        </w:rPr>
        <w:t xml:space="preserve"> insolvenčním správcem,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hyperlink r:id="rId1310" w:history="1">
        <w:r>
          <w:rPr>
            <w:rFonts w:ascii="Arial" w:hAnsi="Arial" w:cs="Arial"/>
            <w:color w:val="0000FF"/>
            <w:sz w:val="16"/>
            <w:szCs w:val="16"/>
            <w:u w:val="single"/>
          </w:rPr>
          <w:t>b)</w:t>
        </w:r>
      </w:hyperlink>
      <w:r>
        <w:rPr>
          <w:rFonts w:ascii="Arial" w:hAnsi="Arial" w:cs="Arial"/>
          <w:sz w:val="16"/>
          <w:szCs w:val="16"/>
        </w:rPr>
        <w:t xml:space="preserve"> označí majetek, který podle stavu ke dni vydání rozhodnutí náleží do majetkové podstaty, včetně majetku, který se stane součástí majetkov</w:t>
      </w:r>
      <w:r>
        <w:rPr>
          <w:rFonts w:ascii="Arial" w:hAnsi="Arial" w:cs="Arial"/>
          <w:sz w:val="16"/>
          <w:szCs w:val="16"/>
        </w:rPr>
        <w:t xml:space="preserve">é podstaty podle </w:t>
      </w:r>
      <w:hyperlink r:id="rId1311" w:history="1">
        <w:r>
          <w:rPr>
            <w:rFonts w:ascii="Arial" w:hAnsi="Arial" w:cs="Arial"/>
            <w:color w:val="0000FF"/>
            <w:sz w:val="16"/>
            <w:szCs w:val="16"/>
            <w:u w:val="single"/>
          </w:rPr>
          <w:t>§ 412 odst. 1 písm. b)</w:t>
        </w:r>
      </w:hyperlink>
      <w:r>
        <w:rPr>
          <w:rFonts w:ascii="Arial" w:hAnsi="Arial" w:cs="Arial"/>
          <w:sz w:val="16"/>
          <w:szCs w:val="16"/>
        </w:rPr>
        <w:t>, pokud jde o majetek, který dlužník neuvedl v seznamu majetku, ač tuto povinnost měl, a hodnoty získané z neúčinného právního je</w:t>
      </w:r>
      <w:r>
        <w:rPr>
          <w:rFonts w:ascii="Arial" w:hAnsi="Arial" w:cs="Arial"/>
          <w:sz w:val="16"/>
          <w:szCs w:val="16"/>
        </w:rPr>
        <w:t xml:space="preserve">dnání,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označí nezajištěné věřitele, kteří souhlasili s tím, že hodnota plnění, které při oddlužení obdrží, bude nižší než 30 % jejich pohledávky, a uvede nejnižší hodnotu plnění, na které se tito věřitelé s dlužníkem dohodli.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rozhodnutí, jí</w:t>
      </w:r>
      <w:r>
        <w:rPr>
          <w:rFonts w:ascii="Arial" w:hAnsi="Arial" w:cs="Arial"/>
          <w:sz w:val="16"/>
          <w:szCs w:val="16"/>
        </w:rPr>
        <w:t xml:space="preserve">mž schvaluje oddlužení plněním splátkového kalendáře,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uloží dlužníku, aby po dobu 5 let platil nezajištěným věřitelům prostřednictvím insolvenčního správce vždy k určenému dni měsíce částku stanovenou podle </w:t>
      </w:r>
      <w:hyperlink r:id="rId1312" w:history="1">
        <w:r>
          <w:rPr>
            <w:rFonts w:ascii="Arial" w:hAnsi="Arial" w:cs="Arial"/>
            <w:color w:val="0000FF"/>
            <w:sz w:val="16"/>
            <w:szCs w:val="16"/>
            <w:u w:val="single"/>
          </w:rPr>
          <w:t>§ 398</w:t>
        </w:r>
      </w:hyperlink>
      <w:r>
        <w:rPr>
          <w:rFonts w:ascii="Arial" w:hAnsi="Arial" w:cs="Arial"/>
          <w:sz w:val="16"/>
          <w:szCs w:val="16"/>
        </w:rPr>
        <w:t xml:space="preserve"> z příjmů, které získá po schválení oddlužení, a to podle poměru jejich pohledávek určeného ve zprávě pro oddlužení. Současně stanoví termín úhrady první splátky, a to tak, aby byla uhrazen</w:t>
      </w:r>
      <w:r>
        <w:rPr>
          <w:rFonts w:ascii="Arial" w:hAnsi="Arial" w:cs="Arial"/>
          <w:sz w:val="16"/>
          <w:szCs w:val="16"/>
        </w:rPr>
        <w:t xml:space="preserve">a nejpozději do konce měsíce následujícího po měsíci, v němž nastanou účinky schválení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označí příjmy, ze kterých by dlužník podle stavu ke dni vydání rozhodnutí měl uhradit první splátku,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označí nezajištěné věřitele, kteří</w:t>
      </w:r>
      <w:r>
        <w:rPr>
          <w:rFonts w:ascii="Arial" w:hAnsi="Arial" w:cs="Arial"/>
          <w:sz w:val="16"/>
          <w:szCs w:val="16"/>
        </w:rPr>
        <w:t xml:space="preserve"> souhlasili s tím, že hodnota plnění, které při oddlužení obdrží, bude nižší než 30 % jejich pohledávky, a uvede nejnižší hodnotu plnění, na které se tito věřitelé s dlužníkem dohodli,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přikáže plátci mzdy dlužníka, nebo plátci jiného příjmu dlužníka </w:t>
      </w:r>
      <w:r>
        <w:rPr>
          <w:rFonts w:ascii="Arial" w:hAnsi="Arial" w:cs="Arial"/>
          <w:sz w:val="16"/>
          <w:szCs w:val="16"/>
        </w:rPr>
        <w:t xml:space="preserve">postižitelného výkonem rozhodnutí srážkami ze mzdy povinného (dále jen „plátce mzdy dlužníka“), aby po doručení rozhodnutí o schválení oddlužení prováděl ze mzdy nebo jiného příjmu dlužníka stanovené srážky a nevyplácel sražené částky dlužníku.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Roz</w:t>
      </w:r>
      <w:r>
        <w:rPr>
          <w:rFonts w:ascii="Arial" w:hAnsi="Arial" w:cs="Arial"/>
          <w:sz w:val="16"/>
          <w:szCs w:val="16"/>
        </w:rPr>
        <w:t>hodnutí o schválení oddlužení doručí insolvenční soud zvlášť dlužníku, insolvenčnímu správci a věřitelskému výboru. Odvolání proti tomuto rozhodnutí může podat pouze věřitel, který hlasoval proti přijetí schváleného způsobu oddlužení. Proti rozhodnutí o sc</w:t>
      </w:r>
      <w:r>
        <w:rPr>
          <w:rFonts w:ascii="Arial" w:hAnsi="Arial" w:cs="Arial"/>
          <w:sz w:val="16"/>
          <w:szCs w:val="16"/>
        </w:rPr>
        <w:t xml:space="preserve">hválení oddlužení plněním splátkového kalendáře může podat odvolání také dlužník, jehož žádosti o stanovení jiné výše měsíčních splátek insolvenční soud nevyhověl, nebo věřitel, který nesouhlasí se stanovením jiné výše měsíčních splátek a který proti tomu </w:t>
      </w:r>
      <w:r>
        <w:rPr>
          <w:rFonts w:ascii="Arial" w:hAnsi="Arial" w:cs="Arial"/>
          <w:sz w:val="16"/>
          <w:szCs w:val="16"/>
        </w:rPr>
        <w:t xml:space="preserve">hlasoval.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Rozhodnutí o schválení oddlužení plněním splátkového kalendáře doručí insolvenční soud do vlastních rukou také plátci mzdy dlužníka. O právech a povinnostech plátce mzdy dlužníka po doručení rozhodnutí o schválení oddlužení platí přiměřen</w:t>
      </w:r>
      <w:r>
        <w:rPr>
          <w:rFonts w:ascii="Arial" w:hAnsi="Arial" w:cs="Arial"/>
          <w:sz w:val="16"/>
          <w:szCs w:val="16"/>
        </w:rPr>
        <w:t xml:space="preserve">ě ustanovení </w:t>
      </w:r>
      <w:hyperlink r:id="rId1313" w:history="1">
        <w:r>
          <w:rPr>
            <w:rFonts w:ascii="Arial" w:hAnsi="Arial" w:cs="Arial"/>
            <w:color w:val="0000FF"/>
            <w:sz w:val="16"/>
            <w:szCs w:val="16"/>
            <w:u w:val="single"/>
          </w:rPr>
          <w:t>občanského soudního řádu</w:t>
        </w:r>
      </w:hyperlink>
      <w:r>
        <w:rPr>
          <w:rFonts w:ascii="Arial" w:hAnsi="Arial" w:cs="Arial"/>
          <w:sz w:val="16"/>
          <w:szCs w:val="16"/>
        </w:rPr>
        <w:t xml:space="preserve"> o plátci mzdy při výkonu rozhodnutí srážkami ze mzdy povinného. Částky sražené z dlužníkovy mzdy zasílá plátce mzdy dlužníka insolvenč</w:t>
      </w:r>
      <w:r>
        <w:rPr>
          <w:rFonts w:ascii="Arial" w:hAnsi="Arial" w:cs="Arial"/>
          <w:sz w:val="16"/>
          <w:szCs w:val="16"/>
        </w:rPr>
        <w:t xml:space="preserve">nímu správci, a to bez zřetele k tomu, že rozhodnutí o schválení oddlužení plněním splátkového kalendáře dosud není v právní moci.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407 </w:t>
      </w:r>
      <w:hyperlink r:id="rId1314"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Účinky sc</w:t>
      </w:r>
      <w:r>
        <w:rPr>
          <w:rFonts w:ascii="Arial" w:hAnsi="Arial" w:cs="Arial"/>
          <w:sz w:val="16"/>
          <w:szCs w:val="16"/>
        </w:rPr>
        <w:t xml:space="preserve">hválení oddlužení nastávají okamžikem zveřejnění rozhodnutí o schválení oddlužení v insolvenčním rejstříku.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Právní mocí rozhodnutí o schválení oddlužení se ruší omezení dispozičních oprávnění dlužníka, ke kterým došlo před jeho vydáním v dosavadním</w:t>
      </w:r>
      <w:r>
        <w:rPr>
          <w:rFonts w:ascii="Arial" w:hAnsi="Arial" w:cs="Arial"/>
          <w:sz w:val="16"/>
          <w:szCs w:val="16"/>
        </w:rPr>
        <w:t xml:space="preserve"> průběhu insolvenčního řízení ze zákona nebo rozhodnutím insolvenčního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Rozhodnutí o schválení oddlužení plněním splátkového kalendáře insolvenční soud i bez návrhu změní, jestliže se podstatně změnily okolnosti, které jsou rozhodující pro vý</w:t>
      </w:r>
      <w:r>
        <w:rPr>
          <w:rFonts w:ascii="Arial" w:hAnsi="Arial" w:cs="Arial"/>
          <w:sz w:val="16"/>
          <w:szCs w:val="16"/>
        </w:rPr>
        <w:t xml:space="preserve">ši a další trvání stanovených měsíčních splátek; ustanovení </w:t>
      </w:r>
      <w:hyperlink r:id="rId1315" w:history="1">
        <w:r>
          <w:rPr>
            <w:rFonts w:ascii="Arial" w:hAnsi="Arial" w:cs="Arial"/>
            <w:color w:val="0000FF"/>
            <w:sz w:val="16"/>
            <w:szCs w:val="16"/>
            <w:u w:val="single"/>
          </w:rPr>
          <w:t>§ 418 odst. 1 písm. b)</w:t>
        </w:r>
      </w:hyperlink>
      <w:r>
        <w:rPr>
          <w:rFonts w:ascii="Arial" w:hAnsi="Arial" w:cs="Arial"/>
          <w:sz w:val="16"/>
          <w:szCs w:val="16"/>
        </w:rPr>
        <w:t xml:space="preserve"> tím není dotčeno. Pro doručení, zveřejnění a účinky tohoto rozhodnutí platí totéž co </w:t>
      </w:r>
      <w:r>
        <w:rPr>
          <w:rFonts w:ascii="Arial" w:hAnsi="Arial" w:cs="Arial"/>
          <w:sz w:val="16"/>
          <w:szCs w:val="16"/>
        </w:rPr>
        <w:t xml:space="preserve">o doručení, zveřejnění a účincích rozhodnutí o schválení oddlužení. Proti tomuto rozhodnutí může podat odvolání pouze věřitel, který podle něj obdrží na úhradu své pohledávky méně než podle měněného rozhodnutí.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408 </w:t>
      </w:r>
      <w:hyperlink r:id="rId1316"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účincích schválení oddlužení zpeněžením majetkové podstaty platí ohledně majetku náležícího do majetkové podstaty v době schválení oddlužení obdobně ustanovení tohoto zákona o účincíc</w:t>
      </w:r>
      <w:r>
        <w:rPr>
          <w:rFonts w:ascii="Arial" w:hAnsi="Arial" w:cs="Arial"/>
          <w:sz w:val="16"/>
          <w:szCs w:val="16"/>
        </w:rPr>
        <w:t>h prohlášení konkursu, včetně zániku společného jmění dlužníka a jeho manžela. Jde-li o oddlužení povolené na základě společného návrhu manželů (</w:t>
      </w:r>
      <w:hyperlink r:id="rId1317" w:history="1">
        <w:r>
          <w:rPr>
            <w:rFonts w:ascii="Arial" w:hAnsi="Arial" w:cs="Arial"/>
            <w:color w:val="0000FF"/>
            <w:sz w:val="16"/>
            <w:szCs w:val="16"/>
            <w:u w:val="single"/>
          </w:rPr>
          <w:t>§ 394a</w:t>
        </w:r>
      </w:hyperlink>
      <w:r>
        <w:rPr>
          <w:rFonts w:ascii="Arial" w:hAnsi="Arial" w:cs="Arial"/>
          <w:sz w:val="16"/>
          <w:szCs w:val="16"/>
        </w:rPr>
        <w:t>), považuje se o</w:t>
      </w:r>
      <w:r>
        <w:rPr>
          <w:rFonts w:ascii="Arial" w:hAnsi="Arial" w:cs="Arial"/>
          <w:sz w:val="16"/>
          <w:szCs w:val="16"/>
        </w:rPr>
        <w:t xml:space="preserve">d okamžiku, kdy nastanou účinky schválení oddlužení zpeněžením majetkové podstaty, všechen majetek těchto manželů za majetek ve společném jmění manželů, které nezaniká.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Dispoziční oprávnění k majetku, který dlužník získá poté, co nastanou účinky sc</w:t>
      </w:r>
      <w:r>
        <w:rPr>
          <w:rFonts w:ascii="Arial" w:hAnsi="Arial" w:cs="Arial"/>
          <w:sz w:val="16"/>
          <w:szCs w:val="16"/>
        </w:rPr>
        <w:t>hválení oddlužení, má od právní moci rozhodnutí o schválení oddlužení zpeněžením majetkové podstaty dlužník. Výkon rozhodnutí nebo exekuci, která by postihovala takový majetek, lze za trvání oddlužení nařídit nebo zahájit a provést jen pro pohledávky, kter</w:t>
      </w:r>
      <w:r>
        <w:rPr>
          <w:rFonts w:ascii="Arial" w:hAnsi="Arial" w:cs="Arial"/>
          <w:sz w:val="16"/>
          <w:szCs w:val="16"/>
        </w:rPr>
        <w:t xml:space="preserve">é nemají být uspokojeny při oddlužení a současně které vzniknou poté, co nastanou účinky schválení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Majetek, který slouží k zajištění, insolvenční správce po schválení oddlužení zpeněžením majetkové podstaty zpeněží jen na žádost zajištěn</w:t>
      </w:r>
      <w:r>
        <w:rPr>
          <w:rFonts w:ascii="Arial" w:hAnsi="Arial" w:cs="Arial"/>
          <w:sz w:val="16"/>
          <w:szCs w:val="16"/>
        </w:rPr>
        <w:t xml:space="preserve">ého věřitele, jestliže zpeněžením ostatního majetku dojde k plnému uspokojení pohledávek nezajištěných věřitelů nebo jestliže zajištěná pohledávka zjevně přesahuje hodnotu zajištění.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Poté, co insolvenční správce zpeněží majetek, který podléhá oddlu</w:t>
      </w:r>
      <w:r>
        <w:rPr>
          <w:rFonts w:ascii="Arial" w:hAnsi="Arial" w:cs="Arial"/>
          <w:sz w:val="16"/>
          <w:szCs w:val="16"/>
        </w:rPr>
        <w:t xml:space="preserve">žení zpeněžením majetkové podstaty, se v insolvenčním řízení dále postupuje podle ustanovení tohoto zákona o konečné zprávě a rozvrhu v konkursu.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409 </w:t>
      </w:r>
      <w:hyperlink r:id="rId1318"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 schválení oddlužení plněním splátkového kalendáře má dispoziční oprávnění k příjmům, které získá po schválení oddlužení, dlužník. S takto nabytými příjmy je dlužník povinen naložit způsobem uvedeným v rozhodnutí o schválení oddlužení plněním splát</w:t>
      </w:r>
      <w:r>
        <w:rPr>
          <w:rFonts w:ascii="Arial" w:hAnsi="Arial" w:cs="Arial"/>
          <w:sz w:val="16"/>
          <w:szCs w:val="16"/>
        </w:rPr>
        <w:t xml:space="preserve">kového kalendáře.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Dispoziční oprávnění k majetku, náležejícímu do majetkové podstaty v době schválení oddlužení, včetně toho majetku, s nímž dlužník nemohl dosud nakládat v důsledku účinků nařízení nebo zahájení výkonu rozhodnutí nebo exekuce, má o</w:t>
      </w:r>
      <w:r>
        <w:rPr>
          <w:rFonts w:ascii="Arial" w:hAnsi="Arial" w:cs="Arial"/>
          <w:sz w:val="16"/>
          <w:szCs w:val="16"/>
        </w:rPr>
        <w:t>d právní moci rozhodnutí o schválení oddlužení plněním splátkového kalendáře dlužník; to neplatí, jde-li o majetek, který slouží k zajištění. Majetek, který dlužník získá poté, co nastanou účinky schválení oddlužení, z té části příjmů, která nepodléhá oddl</w:t>
      </w:r>
      <w:r>
        <w:rPr>
          <w:rFonts w:ascii="Arial" w:hAnsi="Arial" w:cs="Arial"/>
          <w:sz w:val="16"/>
          <w:szCs w:val="16"/>
        </w:rPr>
        <w:t xml:space="preserve">užení, nenáleží do majetkové podstaty. Výkon rozhodnutí nebo exekuci, která by postihovala takový majetek, lze za trvání oddlužení nařídit nebo zahájit a provést jen pro pohledávky, které nemají být uspokojeny při oddlužení a současně které vzniknou poté, </w:t>
      </w:r>
      <w:r>
        <w:rPr>
          <w:rFonts w:ascii="Arial" w:hAnsi="Arial" w:cs="Arial"/>
          <w:sz w:val="16"/>
          <w:szCs w:val="16"/>
        </w:rPr>
        <w:t xml:space="preserve">co nastanou účinky schválení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Majetek, který slouží k zajištění, zpeněží insolvenční správce po schválení oddlužení plněním splátkového kalendáře, nejdříve však po zjištění pravosti výše a pořadí zajištěné pohledávky, požádá-li o to zajiš</w:t>
      </w:r>
      <w:r>
        <w:rPr>
          <w:rFonts w:ascii="Arial" w:hAnsi="Arial" w:cs="Arial"/>
          <w:sz w:val="16"/>
          <w:szCs w:val="16"/>
        </w:rPr>
        <w:t xml:space="preserve">těný věřitel. Výtěžek zpeněžení vydá zajištěnému věřiteli; přitom postupuje obdobně podle ustanovení o zpeněžení zajištění v konkursu.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410 </w:t>
      </w:r>
      <w:hyperlink r:id="rId131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w:t>
      </w:r>
      <w:r>
        <w:rPr>
          <w:rFonts w:ascii="Arial" w:hAnsi="Arial" w:cs="Arial"/>
          <w:sz w:val="16"/>
          <w:szCs w:val="16"/>
        </w:rPr>
        <w:t xml:space="preserve">li dále stanoveno jinak, platí o přezkoumání přihlášených pohledávek za trvání účinnosti oddlužení obdobně </w:t>
      </w:r>
      <w:hyperlink r:id="rId1320" w:history="1">
        <w:r>
          <w:rPr>
            <w:rFonts w:ascii="Arial" w:hAnsi="Arial" w:cs="Arial"/>
            <w:color w:val="0000FF"/>
            <w:sz w:val="16"/>
            <w:szCs w:val="16"/>
            <w:u w:val="single"/>
          </w:rPr>
          <w:t>§ 190 až 202</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Přezkoumání přihlášených pohledávek</w:t>
      </w:r>
      <w:r>
        <w:rPr>
          <w:rFonts w:ascii="Arial" w:hAnsi="Arial" w:cs="Arial"/>
          <w:sz w:val="16"/>
          <w:szCs w:val="16"/>
        </w:rPr>
        <w:t xml:space="preserve"> provede insolvenční správce tak, že v seznamu přihlášených pohledávek podle </w:t>
      </w:r>
      <w:hyperlink r:id="rId1321" w:history="1">
        <w:r>
          <w:rPr>
            <w:rFonts w:ascii="Arial" w:hAnsi="Arial" w:cs="Arial"/>
            <w:color w:val="0000FF"/>
            <w:sz w:val="16"/>
            <w:szCs w:val="16"/>
            <w:u w:val="single"/>
          </w:rPr>
          <w:t>§ 189 odst. 1</w:t>
        </w:r>
      </w:hyperlink>
      <w:r>
        <w:rPr>
          <w:rFonts w:ascii="Arial" w:hAnsi="Arial" w:cs="Arial"/>
          <w:sz w:val="16"/>
          <w:szCs w:val="16"/>
        </w:rPr>
        <w:t xml:space="preserve"> u každé z pohledávek výslovně uvede, zda ji on sám, dlužník nebo věřitel popí</w:t>
      </w:r>
      <w:r>
        <w:rPr>
          <w:rFonts w:ascii="Arial" w:hAnsi="Arial" w:cs="Arial"/>
          <w:sz w:val="16"/>
          <w:szCs w:val="16"/>
        </w:rPr>
        <w:t>rá nebo nepopírá, přičemž ke stanovisku dlužníka bude připojen i podpis dlužníka; stanovisko dlužníka zjistí insolvenční správce při osobním jednání s dlužníkem, jehož datum a místo konání sdělí dlužníkovi nejméně 7 dní předem. Věřitele, jehož nevykonateln</w:t>
      </w:r>
      <w:r>
        <w:rPr>
          <w:rFonts w:ascii="Arial" w:hAnsi="Arial" w:cs="Arial"/>
          <w:sz w:val="16"/>
          <w:szCs w:val="16"/>
        </w:rPr>
        <w:t xml:space="preserve">á přihlášená pohledávka byla popřena, o tom insolvenční správce písemně vyrozumí a poučí jej o dalším postupu. Poté insolvenční správce vypracuje zprávu o přezkumu; její součástí je záznam o jednání s dlužníkem podepsaný insolvenčním správcem a dlužníkem, </w:t>
      </w:r>
      <w:r>
        <w:rPr>
          <w:rFonts w:ascii="Arial" w:hAnsi="Arial" w:cs="Arial"/>
          <w:sz w:val="16"/>
          <w:szCs w:val="16"/>
        </w:rPr>
        <w:t xml:space="preserve">seznam přihlášených pohledávek a doklad o písemném vyrozumění věřitele, jehož nevykonatelná přihlášená pohledávka byla popřena.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zprávě o přezkumu rozhodne insolvenční soud bez jednání nejpozději v rozhodnutí podle </w:t>
      </w:r>
      <w:hyperlink r:id="rId1322" w:history="1">
        <w:r>
          <w:rPr>
            <w:rFonts w:ascii="Arial" w:hAnsi="Arial" w:cs="Arial"/>
            <w:color w:val="0000FF"/>
            <w:sz w:val="16"/>
            <w:szCs w:val="16"/>
            <w:u w:val="single"/>
          </w:rPr>
          <w:t>§ 404</w:t>
        </w:r>
      </w:hyperlink>
      <w:r>
        <w:rPr>
          <w:rFonts w:ascii="Arial" w:hAnsi="Arial" w:cs="Arial"/>
          <w:sz w:val="16"/>
          <w:szCs w:val="16"/>
        </w:rPr>
        <w:t xml:space="preserve"> nebo </w:t>
      </w:r>
      <w:hyperlink r:id="rId1323" w:history="1">
        <w:r>
          <w:rPr>
            <w:rFonts w:ascii="Arial" w:hAnsi="Arial" w:cs="Arial"/>
            <w:color w:val="0000FF"/>
            <w:sz w:val="16"/>
            <w:szCs w:val="16"/>
            <w:u w:val="single"/>
          </w:rPr>
          <w:t>405</w:t>
        </w:r>
      </w:hyperlink>
      <w:r>
        <w:rPr>
          <w:rFonts w:ascii="Arial" w:hAnsi="Arial" w:cs="Arial"/>
          <w:sz w:val="16"/>
          <w:szCs w:val="16"/>
        </w:rPr>
        <w:t xml:space="preserve"> tak, 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schválí předloženou zprávu o přezkumu, nejsou-li vůči ní podány žádné ná</w:t>
      </w:r>
      <w:r>
        <w:rPr>
          <w:rFonts w:ascii="Arial" w:hAnsi="Arial" w:cs="Arial"/>
          <w:sz w:val="16"/>
          <w:szCs w:val="16"/>
        </w:rPr>
        <w:t xml:space="preserve">mitky podle </w:t>
      </w:r>
      <w:hyperlink r:id="rId1324" w:history="1">
        <w:r>
          <w:rPr>
            <w:rFonts w:ascii="Arial" w:hAnsi="Arial" w:cs="Arial"/>
            <w:color w:val="0000FF"/>
            <w:sz w:val="16"/>
            <w:szCs w:val="16"/>
            <w:u w:val="single"/>
          </w:rPr>
          <w:t>§ 398a odst. 4</w:t>
        </w:r>
      </w:hyperlink>
      <w:r>
        <w:rPr>
          <w:rFonts w:ascii="Arial" w:hAnsi="Arial" w:cs="Arial"/>
          <w:sz w:val="16"/>
          <w:szCs w:val="16"/>
        </w:rPr>
        <w:t xml:space="preserve"> nebo podané námitky nejsou důvodné,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nařídí doplnění nebo změnu zprávy o přezkumu, jestliže shledá, že některé z námitek podle </w:t>
      </w:r>
      <w:hyperlink r:id="rId1325" w:history="1">
        <w:r>
          <w:rPr>
            <w:rFonts w:ascii="Arial" w:hAnsi="Arial" w:cs="Arial"/>
            <w:color w:val="0000FF"/>
            <w:sz w:val="16"/>
            <w:szCs w:val="16"/>
            <w:u w:val="single"/>
          </w:rPr>
          <w:t>§ 398a odst. 4</w:t>
        </w:r>
      </w:hyperlink>
      <w:r>
        <w:rPr>
          <w:rFonts w:ascii="Arial" w:hAnsi="Arial" w:cs="Arial"/>
          <w:sz w:val="16"/>
          <w:szCs w:val="16"/>
        </w:rPr>
        <w:t xml:space="preserve"> proti ní jsou důvodné, avšak nemění její základní obsah,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odmítne zprávu o přezkumu, shledá-li, že námitky podle </w:t>
      </w:r>
      <w:hyperlink r:id="rId1326" w:history="1">
        <w:r>
          <w:rPr>
            <w:rFonts w:ascii="Arial" w:hAnsi="Arial" w:cs="Arial"/>
            <w:color w:val="0000FF"/>
            <w:sz w:val="16"/>
            <w:szCs w:val="16"/>
            <w:u w:val="single"/>
          </w:rPr>
          <w:t>§ 398a odst. 4</w:t>
        </w:r>
      </w:hyperlink>
      <w:r>
        <w:rPr>
          <w:rFonts w:ascii="Arial" w:hAnsi="Arial" w:cs="Arial"/>
          <w:sz w:val="16"/>
          <w:szCs w:val="16"/>
        </w:rPr>
        <w:t xml:space="preserve"> proti ní vznesené důvodně zpochybňují zprávu jako celek; v tomto případě uloží insolvenčnímu správci, aby znovu provedl přezkoumání přihlášených pohledá</w:t>
      </w:r>
      <w:r>
        <w:rPr>
          <w:rFonts w:ascii="Arial" w:hAnsi="Arial" w:cs="Arial"/>
          <w:sz w:val="16"/>
          <w:szCs w:val="16"/>
        </w:rPr>
        <w:t xml:space="preserve">vek a předložil novou zprávu o přezkumu a novou zprávu pro oddlužení ve lhůtě, kterou určí.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Rozhodnutí podle </w:t>
      </w:r>
      <w:hyperlink r:id="rId1327" w:history="1">
        <w:r>
          <w:rPr>
            <w:rFonts w:ascii="Arial" w:hAnsi="Arial" w:cs="Arial"/>
            <w:color w:val="0000FF"/>
            <w:sz w:val="16"/>
            <w:szCs w:val="16"/>
            <w:u w:val="single"/>
          </w:rPr>
          <w:t>odstavce 3</w:t>
        </w:r>
      </w:hyperlink>
      <w:r>
        <w:rPr>
          <w:rFonts w:ascii="Arial" w:hAnsi="Arial" w:cs="Arial"/>
          <w:sz w:val="16"/>
          <w:szCs w:val="16"/>
        </w:rPr>
        <w:t xml:space="preserve"> nemusí obsahovat odůvodnění, jestliže pr</w:t>
      </w:r>
      <w:r>
        <w:rPr>
          <w:rFonts w:ascii="Arial" w:hAnsi="Arial" w:cs="Arial"/>
          <w:sz w:val="16"/>
          <w:szCs w:val="16"/>
        </w:rPr>
        <w:t xml:space="preserve">oti zprávě o přezkumu nebyly podány námitky. Rozhodnutí podle </w:t>
      </w:r>
      <w:hyperlink r:id="rId1328" w:history="1">
        <w:r>
          <w:rPr>
            <w:rFonts w:ascii="Arial" w:hAnsi="Arial" w:cs="Arial"/>
            <w:color w:val="0000FF"/>
            <w:sz w:val="16"/>
            <w:szCs w:val="16"/>
            <w:u w:val="single"/>
          </w:rPr>
          <w:t>odstavce 3</w:t>
        </w:r>
      </w:hyperlink>
      <w:r>
        <w:rPr>
          <w:rFonts w:ascii="Arial" w:hAnsi="Arial" w:cs="Arial"/>
          <w:sz w:val="16"/>
          <w:szCs w:val="16"/>
        </w:rPr>
        <w:t xml:space="preserve"> doručuje insolvenční soud zvlášť pouze insolvenčnímu správci, dlužníku a věřitelům, o jejichž n</w:t>
      </w:r>
      <w:r>
        <w:rPr>
          <w:rFonts w:ascii="Arial" w:hAnsi="Arial" w:cs="Arial"/>
          <w:sz w:val="16"/>
          <w:szCs w:val="16"/>
        </w:rPr>
        <w:t xml:space="preserve">ámitkách bylo rozhodováno; odvolání proti tomuto rozhodnutí není přípustné.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Popření pohledávky nezajištěného věřitele dlužníkem má za trvání účinků schválení oddlužení tytéž účinky jako popření pohledávky insolvenčním správcem, ustanovení </w:t>
      </w:r>
      <w:hyperlink r:id="rId1329" w:history="1">
        <w:r>
          <w:rPr>
            <w:rFonts w:ascii="Arial" w:hAnsi="Arial" w:cs="Arial"/>
            <w:color w:val="0000FF"/>
            <w:sz w:val="16"/>
            <w:szCs w:val="16"/>
            <w:u w:val="single"/>
          </w:rPr>
          <w:t>§ 51 odst. 2</w:t>
        </w:r>
      </w:hyperlink>
      <w:r>
        <w:rPr>
          <w:rFonts w:ascii="Arial" w:hAnsi="Arial" w:cs="Arial"/>
          <w:sz w:val="16"/>
          <w:szCs w:val="16"/>
        </w:rPr>
        <w:t xml:space="preserve"> tím však není dotčeno; pro toto popření platí obdobně ustanovení o zjištění pohledávky týkající se insolvenčního správce. Jestliže dlužník popřel pohledávku před sch</w:t>
      </w:r>
      <w:r>
        <w:rPr>
          <w:rFonts w:ascii="Arial" w:hAnsi="Arial" w:cs="Arial"/>
          <w:sz w:val="16"/>
          <w:szCs w:val="16"/>
        </w:rPr>
        <w:t>válením oddlužení, nastávají účinky tohoto popření dnem, kdy nastaly účinky oddlužení; tento den je rozhodný i pro počátek běhu lhůt k podání žaloby o určení pravosti, výše nebo pořadí pohledávky. Věřitelé nevykonatelné pohledávky, která byla popřena dlužn</w:t>
      </w:r>
      <w:r>
        <w:rPr>
          <w:rFonts w:ascii="Arial" w:hAnsi="Arial" w:cs="Arial"/>
          <w:sz w:val="16"/>
          <w:szCs w:val="16"/>
        </w:rPr>
        <w:t xml:space="preserve">íkem, podávají žalobu vždy vůči dlužníku.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Jde-li o vykonatelnou pohledávku přiznanou pravomocným rozhodnutím příslušného orgánu, může dlužník jako důvod popření její pravosti nebo výše uplatnit jen skutečnosti, které jsou důvodem pro zastavení výko</w:t>
      </w:r>
      <w:r>
        <w:rPr>
          <w:rFonts w:ascii="Arial" w:hAnsi="Arial" w:cs="Arial"/>
          <w:sz w:val="16"/>
          <w:szCs w:val="16"/>
        </w:rPr>
        <w:t xml:space="preserve">nu rozhodnutí nebo exekuce proto, že pohledávka zanikla nebo je promlčená.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411 </w:t>
      </w:r>
      <w:hyperlink r:id="rId133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dobu trvání účinků schválení oddlužení nemá nařízení výkonu ro</w:t>
      </w:r>
      <w:r>
        <w:rPr>
          <w:rFonts w:ascii="Arial" w:hAnsi="Arial" w:cs="Arial"/>
          <w:sz w:val="16"/>
          <w:szCs w:val="16"/>
        </w:rPr>
        <w:t xml:space="preserve">zhodnutí nebo exekuce nebo zahájení exekuce, která by postihovala majetek ve vlastnictví dlužníka, vliv na povinnost dlužníka naložit s příjmy určenými k plnění splátkového kalendáře způsobem určeným v rozhodnutí o schválení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Byla-li někt</w:t>
      </w:r>
      <w:r>
        <w:rPr>
          <w:rFonts w:ascii="Arial" w:hAnsi="Arial" w:cs="Arial"/>
          <w:sz w:val="16"/>
          <w:szCs w:val="16"/>
        </w:rPr>
        <w:t>erá z pohledávek, jež mají být uspokojeny podle splátkového kalendáře, popřena, hradí dlužník částky připadající podle splátkového kalendáře na její uspokojení v určených lhůtách k rukám insolvenčního správce, který je věřiteli vyplatí neprodleně po právní</w:t>
      </w:r>
      <w:r>
        <w:rPr>
          <w:rFonts w:ascii="Arial" w:hAnsi="Arial" w:cs="Arial"/>
          <w:sz w:val="16"/>
          <w:szCs w:val="16"/>
        </w:rPr>
        <w:t xml:space="preserve"> moci rozhodnutí insolvenčního soudu o zjištění této pohledávky. Nedojde-li ke zjištění pohledávky, rozdělí insolvenční správce částky připadající podle splátkového kalendáře na její uspokojení mezi ostatní věřitele určené plánem jako mimořádnou splátku po</w:t>
      </w:r>
      <w:r>
        <w:rPr>
          <w:rFonts w:ascii="Arial" w:hAnsi="Arial" w:cs="Arial"/>
          <w:sz w:val="16"/>
          <w:szCs w:val="16"/>
        </w:rPr>
        <w:t xml:space="preserve">měrně.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412 </w:t>
      </w:r>
      <w:hyperlink r:id="rId133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dobu trvání účinků schválení oddlužení plněním splátkového kalendáře je dlužník povinen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vykonávat přiměřenou výdělečnou činn</w:t>
      </w:r>
      <w:r>
        <w:rPr>
          <w:rFonts w:ascii="Arial" w:hAnsi="Arial" w:cs="Arial"/>
          <w:sz w:val="16"/>
          <w:szCs w:val="16"/>
        </w:rPr>
        <w:t xml:space="preserve">ost a v případě, že je nezaměstnaný, o získání příjmu usilovat; nesmí rovněž odmítat splnitelnou možnost si příjem obstarat,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hodnoty získané dědictvím, darem a z neúčinného právního úkonu, jakož i majetek, který dlužník neuvedl v seznamu majetku, ač </w:t>
      </w:r>
      <w:r>
        <w:rPr>
          <w:rFonts w:ascii="Arial" w:hAnsi="Arial" w:cs="Arial"/>
          <w:sz w:val="16"/>
          <w:szCs w:val="16"/>
        </w:rPr>
        <w:t xml:space="preserve">tuto povinnost měl, vydat insolvenčnímu správci ke zpeněžení a výtěžek, stejně jako jiné své mimořádné příjmy, použít k mimořádným splátkám nad rámec splátkového kalendáře,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bez zbytečného odkladu oznámit insolvenčnímu soudu, insolvenčnímu správci a v</w:t>
      </w:r>
      <w:r>
        <w:rPr>
          <w:rFonts w:ascii="Arial" w:hAnsi="Arial" w:cs="Arial"/>
          <w:sz w:val="16"/>
          <w:szCs w:val="16"/>
        </w:rPr>
        <w:t xml:space="preserve">ěřitelskému výboru každou změnu svého bydliště nebo sídla a zaměstnání,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vždy k 15. březnu a k 15. září kalendářního roku předložit insolvenčnímu soudu, insolvenčnímu správci a věřitelskému výboru přehled svých příjmů za uplynulých 6 kalendářních měsí</w:t>
      </w:r>
      <w:r>
        <w:rPr>
          <w:rFonts w:ascii="Arial" w:hAnsi="Arial" w:cs="Arial"/>
          <w:sz w:val="16"/>
          <w:szCs w:val="16"/>
        </w:rPr>
        <w:t xml:space="preserve">ců, neurčí-li insolvenční soud v usnesení o schválení oddlužení jinou dobu předkládání,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nezatajovat žádný ze svých příjmů a na žádost insolvenčního soudu, insolvenčního správce nebo věřitelského výboru předložit k nahlédnutí svá daňová přiznání za ob</w:t>
      </w:r>
      <w:r>
        <w:rPr>
          <w:rFonts w:ascii="Arial" w:hAnsi="Arial" w:cs="Arial"/>
          <w:sz w:val="16"/>
          <w:szCs w:val="16"/>
        </w:rPr>
        <w:t xml:space="preserve">dobí trvání účinků schválení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neposkytovat nikomu z věřitelů žádné zvláštní výhody, g) nepřijímat na sebe nové závazky, které by nemohl v době jejich splatnosti splnit.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dobu trvání účinků schválení oddlužení plněním splátkového k</w:t>
      </w:r>
      <w:r>
        <w:rPr>
          <w:rFonts w:ascii="Arial" w:hAnsi="Arial" w:cs="Arial"/>
          <w:sz w:val="16"/>
          <w:szCs w:val="16"/>
        </w:rPr>
        <w:t xml:space="preserve">alendáře vykonává insolvenční správce dohled nad činností dlužníka. O výsledcích své činnosti pravidelně informuje insolvenční soud a věřitelský výbor.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Právní úkon, kterým dlužník za trvání účinků schválení oddlužení plněním splátkového kalendáře o</w:t>
      </w:r>
      <w:r>
        <w:rPr>
          <w:rFonts w:ascii="Arial" w:hAnsi="Arial" w:cs="Arial"/>
          <w:sz w:val="16"/>
          <w:szCs w:val="16"/>
        </w:rPr>
        <w:t>dmítne přijetí daru nebo dědictví bez souhlasu insolvenčního správce, je neplatný. Totéž platí, jestliže dlužník uzavře bez souhlasu insolvenčního správce dohodu o vypořádání dědictví, podle které má z dědictví obdržet méně, než činí jeho dědický podíl. Má</w:t>
      </w:r>
      <w:r>
        <w:rPr>
          <w:rFonts w:ascii="Arial" w:hAnsi="Arial" w:cs="Arial"/>
          <w:sz w:val="16"/>
          <w:szCs w:val="16"/>
        </w:rPr>
        <w:t xml:space="preserve"> se za to, že dlužník, který za trvání účinků schválení oddlužení neodmítne dědictví, uplatnil výhradu soupisu.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413 </w:t>
      </w:r>
      <w:hyperlink r:id="rId133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Splnění oddlužení vezme insolven</w:t>
      </w:r>
      <w:r>
        <w:rPr>
          <w:rFonts w:ascii="Arial" w:hAnsi="Arial" w:cs="Arial"/>
          <w:sz w:val="16"/>
          <w:szCs w:val="16"/>
        </w:rPr>
        <w:t xml:space="preserve">ční soud na vědomí rozhodnutím, proti němuž není odvolání přípustné; právní mocí tohoto rozhodnutí insolvenční řízení končí. Současně insolvenční soud rozhodne o odměně insolvenčního správce a jeho nákladech a zprostí insolvenčního správce jeho funkce.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414 </w:t>
      </w:r>
      <w:hyperlink r:id="rId1333"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dlužník splní řádně a včas všechny povinnosti podle schváleného způsobu oddlužení, vydá insolvenční soud usnesení, jímž dlužníka osvob</w:t>
      </w:r>
      <w:r>
        <w:rPr>
          <w:rFonts w:ascii="Arial" w:hAnsi="Arial" w:cs="Arial"/>
          <w:sz w:val="16"/>
          <w:szCs w:val="16"/>
        </w:rPr>
        <w:t xml:space="preserve">odí od placení pohledávek, zahrnutých do oddlužení, v rozsahu, v němž dosud nebyly uspokojeny.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Osvobození podle </w:t>
      </w:r>
      <w:hyperlink r:id="rId1334" w:history="1">
        <w:r>
          <w:rPr>
            <w:rFonts w:ascii="Arial" w:hAnsi="Arial" w:cs="Arial"/>
            <w:color w:val="0000FF"/>
            <w:sz w:val="16"/>
            <w:szCs w:val="16"/>
            <w:u w:val="single"/>
          </w:rPr>
          <w:t>odstavce 1</w:t>
        </w:r>
      </w:hyperlink>
      <w:r>
        <w:rPr>
          <w:rFonts w:ascii="Arial" w:hAnsi="Arial" w:cs="Arial"/>
          <w:sz w:val="16"/>
          <w:szCs w:val="16"/>
        </w:rPr>
        <w:t xml:space="preserve"> se vztahuje také na věřitele, k jejic</w:t>
      </w:r>
      <w:r>
        <w:rPr>
          <w:rFonts w:ascii="Arial" w:hAnsi="Arial" w:cs="Arial"/>
          <w:sz w:val="16"/>
          <w:szCs w:val="16"/>
        </w:rPr>
        <w:t xml:space="preserve">hž pohledávkám se v insolvenčním řízení nepřihlíželo, a na věřitele, kteří své pohledávky do insolvenčního řízení nepřihlásili, ač tak měli učinit.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Osvobození podle </w:t>
      </w:r>
      <w:hyperlink r:id="rId1335" w:history="1">
        <w:r>
          <w:rPr>
            <w:rFonts w:ascii="Arial" w:hAnsi="Arial" w:cs="Arial"/>
            <w:color w:val="0000FF"/>
            <w:sz w:val="16"/>
            <w:szCs w:val="16"/>
            <w:u w:val="single"/>
          </w:rPr>
          <w:t>odstavců 1</w:t>
        </w:r>
      </w:hyperlink>
      <w:r>
        <w:rPr>
          <w:rFonts w:ascii="Arial" w:hAnsi="Arial" w:cs="Arial"/>
          <w:sz w:val="16"/>
          <w:szCs w:val="16"/>
        </w:rPr>
        <w:t xml:space="preserve"> a </w:t>
      </w:r>
      <w:hyperlink r:id="rId1336" w:history="1">
        <w:r>
          <w:rPr>
            <w:rFonts w:ascii="Arial" w:hAnsi="Arial" w:cs="Arial"/>
            <w:color w:val="0000FF"/>
            <w:sz w:val="16"/>
            <w:szCs w:val="16"/>
            <w:u w:val="single"/>
          </w:rPr>
          <w:t>2</w:t>
        </w:r>
      </w:hyperlink>
      <w:r>
        <w:rPr>
          <w:rFonts w:ascii="Arial" w:hAnsi="Arial" w:cs="Arial"/>
          <w:sz w:val="16"/>
          <w:szCs w:val="16"/>
        </w:rPr>
        <w:t xml:space="preserve"> se vztahuje i na ručitele a jiné osoby, které měly vůči dlužníku pro tyto pohledávky právo postihu.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osvobození dlužníka podle </w:t>
      </w:r>
      <w:hyperlink r:id="rId1337" w:history="1">
        <w:r>
          <w:rPr>
            <w:rFonts w:ascii="Arial" w:hAnsi="Arial" w:cs="Arial"/>
            <w:color w:val="0000FF"/>
            <w:sz w:val="16"/>
            <w:szCs w:val="16"/>
            <w:u w:val="single"/>
          </w:rPr>
          <w:t>odstavce 1</w:t>
        </w:r>
      </w:hyperlink>
      <w:r>
        <w:rPr>
          <w:rFonts w:ascii="Arial" w:hAnsi="Arial" w:cs="Arial"/>
          <w:sz w:val="16"/>
          <w:szCs w:val="16"/>
        </w:rPr>
        <w:t xml:space="preserve"> zůstává zajištěnému věřiteli, který po schválení oddlužení nepožádal o zpeněžení majetku sloužícího k zajištění pohledávky, zachováno právo domáhat se uspokojení pohle</w:t>
      </w:r>
      <w:r>
        <w:rPr>
          <w:rFonts w:ascii="Arial" w:hAnsi="Arial" w:cs="Arial"/>
          <w:sz w:val="16"/>
          <w:szCs w:val="16"/>
        </w:rPr>
        <w:t>dávky z výtěžku zpeněžení tohoto majetku; pohledávek, které se v insolvenčním řízení neuspokojují (</w:t>
      </w:r>
      <w:hyperlink r:id="rId1338" w:history="1">
        <w:r>
          <w:rPr>
            <w:rFonts w:ascii="Arial" w:hAnsi="Arial" w:cs="Arial"/>
            <w:color w:val="0000FF"/>
            <w:sz w:val="16"/>
            <w:szCs w:val="16"/>
            <w:u w:val="single"/>
          </w:rPr>
          <w:t>§ 170</w:t>
        </w:r>
      </w:hyperlink>
      <w:r>
        <w:rPr>
          <w:rFonts w:ascii="Arial" w:hAnsi="Arial" w:cs="Arial"/>
          <w:sz w:val="16"/>
          <w:szCs w:val="16"/>
        </w:rPr>
        <w:t>), se může takto domáhat jen za dobu od skončení insolvenčního ř</w:t>
      </w:r>
      <w:r>
        <w:rPr>
          <w:rFonts w:ascii="Arial" w:hAnsi="Arial" w:cs="Arial"/>
          <w:sz w:val="16"/>
          <w:szCs w:val="16"/>
        </w:rPr>
        <w:t xml:space="preserve">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415 </w:t>
      </w:r>
      <w:hyperlink r:id="rId133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hodnota plnění, které při splnění oddlužení obdrželi nezajištění věřitelé, nižší než 30 % jejich pohledávek nebo je-li hodnota plně</w:t>
      </w:r>
      <w:r>
        <w:rPr>
          <w:rFonts w:ascii="Arial" w:hAnsi="Arial" w:cs="Arial"/>
          <w:sz w:val="16"/>
          <w:szCs w:val="16"/>
        </w:rPr>
        <w:t xml:space="preserve">ní, které při splnění oddlužení obdrželi nezajištění věřitelé při postupu podle </w:t>
      </w:r>
      <w:hyperlink r:id="rId1340" w:history="1">
        <w:r>
          <w:rPr>
            <w:rFonts w:ascii="Arial" w:hAnsi="Arial" w:cs="Arial"/>
            <w:color w:val="0000FF"/>
            <w:sz w:val="16"/>
            <w:szCs w:val="16"/>
            <w:u w:val="single"/>
          </w:rPr>
          <w:t>§ 398 odst. 4</w:t>
        </w:r>
      </w:hyperlink>
      <w:r>
        <w:rPr>
          <w:rFonts w:ascii="Arial" w:hAnsi="Arial" w:cs="Arial"/>
          <w:sz w:val="16"/>
          <w:szCs w:val="16"/>
        </w:rPr>
        <w:t>, nižší než 50 % nebo nedosahuje-li nejnižší hodnotu plnění, na které se ti</w:t>
      </w:r>
      <w:r>
        <w:rPr>
          <w:rFonts w:ascii="Arial" w:hAnsi="Arial" w:cs="Arial"/>
          <w:sz w:val="16"/>
          <w:szCs w:val="16"/>
        </w:rPr>
        <w:t>to věřitelé s dlužníkem dohodli, může insolvenční soud přesto přiznat dlužníku osvobození od placení pohledávek zahrnutých do oddlužení v rozsahu, ve kterém dosud nebyly uspokojeny. Učiní tak jen na návrh dlužníka a za předpokladu, že dlužník prokáže, že p</w:t>
      </w:r>
      <w:r>
        <w:rPr>
          <w:rFonts w:ascii="Arial" w:hAnsi="Arial" w:cs="Arial"/>
          <w:sz w:val="16"/>
          <w:szCs w:val="16"/>
        </w:rPr>
        <w:t>ožadované hodnoty plnění nebylo dosaženo v důsledku okolností, které nezavinil, a zároveň, že částka, kterou tito věřitelé na uspokojení svých pohledávek dosud obdrželi, není nižší než částka, které by se jim dostalo, kdyby dlužníkův úpadek byl řešen konku</w:t>
      </w:r>
      <w:r>
        <w:rPr>
          <w:rFonts w:ascii="Arial" w:hAnsi="Arial" w:cs="Arial"/>
          <w:sz w:val="16"/>
          <w:szCs w:val="16"/>
        </w:rPr>
        <w:t xml:space="preserve">rsem. Ustanovení </w:t>
      </w:r>
      <w:hyperlink r:id="rId1341" w:history="1">
        <w:r>
          <w:rPr>
            <w:rFonts w:ascii="Arial" w:hAnsi="Arial" w:cs="Arial"/>
            <w:color w:val="0000FF"/>
            <w:sz w:val="16"/>
            <w:szCs w:val="16"/>
            <w:u w:val="single"/>
          </w:rPr>
          <w:t>§ 414 odst. 2 a 3</w:t>
        </w:r>
      </w:hyperlink>
      <w:r>
        <w:rPr>
          <w:rFonts w:ascii="Arial" w:hAnsi="Arial" w:cs="Arial"/>
          <w:sz w:val="16"/>
          <w:szCs w:val="16"/>
        </w:rPr>
        <w:t xml:space="preserve"> platí obdobně.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416 </w:t>
      </w:r>
      <w:hyperlink r:id="rId134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w:t>
      </w:r>
      <w:r>
        <w:rPr>
          <w:rFonts w:ascii="Arial" w:hAnsi="Arial" w:cs="Arial"/>
          <w:sz w:val="16"/>
          <w:szCs w:val="16"/>
        </w:rPr>
        <w:t xml:space="preserve">vobození podle </w:t>
      </w:r>
      <w:hyperlink r:id="rId1343" w:history="1">
        <w:r>
          <w:rPr>
            <w:rFonts w:ascii="Arial" w:hAnsi="Arial" w:cs="Arial"/>
            <w:color w:val="0000FF"/>
            <w:sz w:val="16"/>
            <w:szCs w:val="16"/>
            <w:u w:val="single"/>
          </w:rPr>
          <w:t>§ 414</w:t>
        </w:r>
      </w:hyperlink>
      <w:r>
        <w:rPr>
          <w:rFonts w:ascii="Arial" w:hAnsi="Arial" w:cs="Arial"/>
          <w:sz w:val="16"/>
          <w:szCs w:val="16"/>
        </w:rPr>
        <w:t xml:space="preserve"> a </w:t>
      </w:r>
      <w:hyperlink r:id="rId1344" w:history="1">
        <w:r>
          <w:rPr>
            <w:rFonts w:ascii="Arial" w:hAnsi="Arial" w:cs="Arial"/>
            <w:color w:val="0000FF"/>
            <w:sz w:val="16"/>
            <w:szCs w:val="16"/>
            <w:u w:val="single"/>
          </w:rPr>
          <w:t>415</w:t>
        </w:r>
      </w:hyperlink>
      <w:r>
        <w:rPr>
          <w:rFonts w:ascii="Arial" w:hAnsi="Arial" w:cs="Arial"/>
          <w:sz w:val="16"/>
          <w:szCs w:val="16"/>
        </w:rPr>
        <w:t xml:space="preserve"> se nedotýká peněžitého trestu nebo jiné majetkové san</w:t>
      </w:r>
      <w:r>
        <w:rPr>
          <w:rFonts w:ascii="Arial" w:hAnsi="Arial" w:cs="Arial"/>
          <w:sz w:val="16"/>
          <w:szCs w:val="16"/>
        </w:rPr>
        <w:t xml:space="preserve">kce, která byla dlužníku uložena v trestním řízení pro úmyslný trestný čin, a dále pohledávek na náhradu škody způsobené úmyslným porušením právní povinnosti.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insolvenčního soudu o přiznání osvobození podle </w:t>
      </w:r>
      <w:hyperlink r:id="rId1345" w:history="1">
        <w:r>
          <w:rPr>
            <w:rFonts w:ascii="Arial" w:hAnsi="Arial" w:cs="Arial"/>
            <w:color w:val="0000FF"/>
            <w:sz w:val="16"/>
            <w:szCs w:val="16"/>
            <w:u w:val="single"/>
          </w:rPr>
          <w:t>§ 414</w:t>
        </w:r>
      </w:hyperlink>
      <w:r>
        <w:rPr>
          <w:rFonts w:ascii="Arial" w:hAnsi="Arial" w:cs="Arial"/>
          <w:sz w:val="16"/>
          <w:szCs w:val="16"/>
        </w:rPr>
        <w:t xml:space="preserve"> nebo o návrhu dlužníka na přiznání osvobození podle </w:t>
      </w:r>
      <w:hyperlink r:id="rId1346" w:history="1">
        <w:r>
          <w:rPr>
            <w:rFonts w:ascii="Arial" w:hAnsi="Arial" w:cs="Arial"/>
            <w:color w:val="0000FF"/>
            <w:sz w:val="16"/>
            <w:szCs w:val="16"/>
            <w:u w:val="single"/>
          </w:rPr>
          <w:t>415</w:t>
        </w:r>
      </w:hyperlink>
      <w:r>
        <w:rPr>
          <w:rFonts w:ascii="Arial" w:hAnsi="Arial" w:cs="Arial"/>
          <w:sz w:val="16"/>
          <w:szCs w:val="16"/>
        </w:rPr>
        <w:t xml:space="preserve"> se doručuje zvlášť dlužníku, insolvenčnímu správ</w:t>
      </w:r>
      <w:r>
        <w:rPr>
          <w:rFonts w:ascii="Arial" w:hAnsi="Arial" w:cs="Arial"/>
          <w:sz w:val="16"/>
          <w:szCs w:val="16"/>
        </w:rPr>
        <w:t xml:space="preserve">ci a věřitelskému výboru. Proti rozhodnutí, jímž insolvenční soud takový návrh zamítl, se může odvolat pouze dlužník. Proti rozhodnutí, jímž insolvenční soud přizná dlužníku osvobození podle </w:t>
      </w:r>
      <w:hyperlink r:id="rId1347" w:history="1">
        <w:r>
          <w:rPr>
            <w:rFonts w:ascii="Arial" w:hAnsi="Arial" w:cs="Arial"/>
            <w:color w:val="0000FF"/>
            <w:sz w:val="16"/>
            <w:szCs w:val="16"/>
            <w:u w:val="single"/>
          </w:rPr>
          <w:t>§ 414</w:t>
        </w:r>
      </w:hyperlink>
      <w:r>
        <w:rPr>
          <w:rFonts w:ascii="Arial" w:hAnsi="Arial" w:cs="Arial"/>
          <w:sz w:val="16"/>
          <w:szCs w:val="16"/>
        </w:rPr>
        <w:t xml:space="preserve"> a </w:t>
      </w:r>
      <w:hyperlink r:id="rId1348" w:history="1">
        <w:r>
          <w:rPr>
            <w:rFonts w:ascii="Arial" w:hAnsi="Arial" w:cs="Arial"/>
            <w:color w:val="0000FF"/>
            <w:sz w:val="16"/>
            <w:szCs w:val="16"/>
            <w:u w:val="single"/>
          </w:rPr>
          <w:t>415</w:t>
        </w:r>
      </w:hyperlink>
      <w:r>
        <w:rPr>
          <w:rFonts w:ascii="Arial" w:hAnsi="Arial" w:cs="Arial"/>
          <w:sz w:val="16"/>
          <w:szCs w:val="16"/>
        </w:rPr>
        <w:t>, se může odvolat pouze věřitel, jehož pohledávka vůči dlužníku nebyla v insolvenčním řízení zcela uspokojena. Odvoláním však lze namí</w:t>
      </w:r>
      <w:r>
        <w:rPr>
          <w:rFonts w:ascii="Arial" w:hAnsi="Arial" w:cs="Arial"/>
          <w:sz w:val="16"/>
          <w:szCs w:val="16"/>
        </w:rPr>
        <w:t xml:space="preserve">tat pouze to, že nebyly splněny předpoklady pro přiznání osvobození dlužníku.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417 </w:t>
      </w:r>
      <w:hyperlink r:id="rId1349"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Osvobození podle </w:t>
      </w:r>
      <w:hyperlink r:id="rId1350" w:history="1">
        <w:r>
          <w:rPr>
            <w:rFonts w:ascii="Arial" w:hAnsi="Arial" w:cs="Arial"/>
            <w:color w:val="0000FF"/>
            <w:sz w:val="16"/>
            <w:szCs w:val="16"/>
            <w:u w:val="single"/>
          </w:rPr>
          <w:t>§ 414</w:t>
        </w:r>
      </w:hyperlink>
      <w:r>
        <w:rPr>
          <w:rFonts w:ascii="Arial" w:hAnsi="Arial" w:cs="Arial"/>
          <w:sz w:val="16"/>
          <w:szCs w:val="16"/>
        </w:rPr>
        <w:t xml:space="preserve"> a </w:t>
      </w:r>
      <w:hyperlink r:id="rId1351" w:history="1">
        <w:r>
          <w:rPr>
            <w:rFonts w:ascii="Arial" w:hAnsi="Arial" w:cs="Arial"/>
            <w:color w:val="0000FF"/>
            <w:sz w:val="16"/>
            <w:szCs w:val="16"/>
            <w:u w:val="single"/>
          </w:rPr>
          <w:t>415</w:t>
        </w:r>
      </w:hyperlink>
      <w:r>
        <w:rPr>
          <w:rFonts w:ascii="Arial" w:hAnsi="Arial" w:cs="Arial"/>
          <w:sz w:val="16"/>
          <w:szCs w:val="16"/>
        </w:rPr>
        <w:t xml:space="preserve"> insolvenční soud dlužníku odejme, jestliže na základě návrhu podaného některým z dotčených věřitelů</w:t>
      </w:r>
      <w:r>
        <w:rPr>
          <w:rFonts w:ascii="Arial" w:hAnsi="Arial" w:cs="Arial"/>
          <w:sz w:val="16"/>
          <w:szCs w:val="16"/>
        </w:rPr>
        <w:t xml:space="preserve"> do 3 let od jeho pravomocného přiznání vyjde najevo, že ke schválení oddlužení nebo k přiznání osvobození došlo na základě podvodného jednání dlužníka, anebo že dlužník poskytl zvláštní výhody některým věřitelům; to neplatí, jestliže věřitel, který návrh </w:t>
      </w:r>
      <w:r>
        <w:rPr>
          <w:rFonts w:ascii="Arial" w:hAnsi="Arial" w:cs="Arial"/>
          <w:sz w:val="16"/>
          <w:szCs w:val="16"/>
        </w:rPr>
        <w:t xml:space="preserve">podal, mohl takovou námitku uplatnit před rozhodnutím o přiznání osvobození dlužníku.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Přiznané osvobození zaniká, byl-li dlužník do 3 let od právní moci rozhodnutí o něm pravomocně odsouzen za úmyslný trestný čin, kterým podstatně ovlivnil schválen</w:t>
      </w:r>
      <w:r>
        <w:rPr>
          <w:rFonts w:ascii="Arial" w:hAnsi="Arial" w:cs="Arial"/>
          <w:sz w:val="16"/>
          <w:szCs w:val="16"/>
        </w:rPr>
        <w:t xml:space="preserve">í nebo provedení oddlužení anebo přiznání osvobození, případně kterým jinak poškodil věřitele.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Zánik osvobození podle </w:t>
      </w:r>
      <w:hyperlink r:id="rId1352" w:history="1">
        <w:r>
          <w:rPr>
            <w:rFonts w:ascii="Arial" w:hAnsi="Arial" w:cs="Arial"/>
            <w:color w:val="0000FF"/>
            <w:sz w:val="16"/>
            <w:szCs w:val="16"/>
            <w:u w:val="single"/>
          </w:rPr>
          <w:t>odstavců 1</w:t>
        </w:r>
      </w:hyperlink>
      <w:r>
        <w:rPr>
          <w:rFonts w:ascii="Arial" w:hAnsi="Arial" w:cs="Arial"/>
          <w:sz w:val="16"/>
          <w:szCs w:val="16"/>
        </w:rPr>
        <w:t xml:space="preserve"> a </w:t>
      </w:r>
      <w:hyperlink r:id="rId1353" w:history="1">
        <w:r>
          <w:rPr>
            <w:rFonts w:ascii="Arial" w:hAnsi="Arial" w:cs="Arial"/>
            <w:color w:val="0000FF"/>
            <w:sz w:val="16"/>
            <w:szCs w:val="16"/>
            <w:u w:val="single"/>
          </w:rPr>
          <w:t>2</w:t>
        </w:r>
      </w:hyperlink>
      <w:r>
        <w:rPr>
          <w:rFonts w:ascii="Arial" w:hAnsi="Arial" w:cs="Arial"/>
          <w:sz w:val="16"/>
          <w:szCs w:val="16"/>
        </w:rPr>
        <w:t xml:space="preserve"> se nevztahuje na pohledávky věřitelů, kteří se sami účastnili podvodných jednání s dlužníkem nebo nedovolených výhod; o tom musí být rozhodnuto výrokem usnesení.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Rozhodnutí vydané podle </w:t>
      </w:r>
      <w:hyperlink r:id="rId1354" w:history="1">
        <w:r>
          <w:rPr>
            <w:rFonts w:ascii="Arial" w:hAnsi="Arial" w:cs="Arial"/>
            <w:color w:val="0000FF"/>
            <w:sz w:val="16"/>
            <w:szCs w:val="16"/>
            <w:u w:val="single"/>
          </w:rPr>
          <w:t>odstavců 1 až 3</w:t>
        </w:r>
      </w:hyperlink>
      <w:r>
        <w:rPr>
          <w:rFonts w:ascii="Arial" w:hAnsi="Arial" w:cs="Arial"/>
          <w:sz w:val="16"/>
          <w:szCs w:val="16"/>
        </w:rPr>
        <w:t xml:space="preserve"> se doručuje zvlášť dlužníkovi a věřiteli, jehož se zánik osvobození týká; jen tyto osoby mohou proti rozhodnutí podat odvolání.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418 </w:t>
      </w:r>
      <w:hyperlink r:id="rId1355"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 soud schválené oddlužení zruší a současně rozhodne o způsobu řešení dlužníkova úpadku konkursem, jestliže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dlužník neplní podstatné</w:t>
      </w:r>
      <w:r>
        <w:rPr>
          <w:rFonts w:ascii="Arial" w:hAnsi="Arial" w:cs="Arial"/>
          <w:sz w:val="16"/>
          <w:szCs w:val="16"/>
        </w:rPr>
        <w:t xml:space="preserve"> povinnosti podle schváleného způsobu oddlužení,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ukáže, že podstatnou část splátkového kalendáře nebude možné splnit,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důsledku zaviněného jednání vznikl dlužníku po schválení oddlužení peněžitý závazek po dobu delší 30 dnů po lhů</w:t>
      </w:r>
      <w:r>
        <w:rPr>
          <w:rFonts w:ascii="Arial" w:hAnsi="Arial" w:cs="Arial"/>
          <w:sz w:val="16"/>
          <w:szCs w:val="16"/>
        </w:rPr>
        <w:t xml:space="preserve">tě splatnosti, anebo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to navrhne dlužník.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 se za to, že dlužník zavinil vznik peněžitého závazku podle </w:t>
      </w:r>
      <w:hyperlink r:id="rId1356" w:history="1">
        <w:r>
          <w:rPr>
            <w:rFonts w:ascii="Arial" w:hAnsi="Arial" w:cs="Arial"/>
            <w:color w:val="0000FF"/>
            <w:sz w:val="16"/>
            <w:szCs w:val="16"/>
            <w:u w:val="single"/>
          </w:rPr>
          <w:t>odstavce 1 písm. c)</w:t>
        </w:r>
      </w:hyperlink>
      <w:r>
        <w:rPr>
          <w:rFonts w:ascii="Arial" w:hAnsi="Arial" w:cs="Arial"/>
          <w:sz w:val="16"/>
          <w:szCs w:val="16"/>
        </w:rPr>
        <w:t>, byl-li k jeho vymožení vůči d</w:t>
      </w:r>
      <w:r>
        <w:rPr>
          <w:rFonts w:ascii="Arial" w:hAnsi="Arial" w:cs="Arial"/>
          <w:sz w:val="16"/>
          <w:szCs w:val="16"/>
        </w:rPr>
        <w:t xml:space="preserve">lužníku nařízen výkon rozhodnutí nebo exekuce.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Insolvenční soud schválené oddlužení zruší a současně rozhodne o způsobu řešení dlužníkova úpadku konkursem také tehdy, vyjdou-li po schválení oddlužení najevo okolnosti, na jejichž základě lze důvodně</w:t>
      </w:r>
      <w:r>
        <w:rPr>
          <w:rFonts w:ascii="Arial" w:hAnsi="Arial" w:cs="Arial"/>
          <w:sz w:val="16"/>
          <w:szCs w:val="16"/>
        </w:rPr>
        <w:t xml:space="preserve"> předpokládat, že oddlužením je sledován nepoctivý záměr.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Insolvenční soud nerozhodne spolu se zrušením oddlužení o způsobu řešení dlužníkova úpadku konkursem, zjistí-li, že majetek dlužníka, aniž se přihlíží k věcem, právům a jiným majetkovým hodn</w:t>
      </w:r>
      <w:r>
        <w:rPr>
          <w:rFonts w:ascii="Arial" w:hAnsi="Arial" w:cs="Arial"/>
          <w:sz w:val="16"/>
          <w:szCs w:val="16"/>
        </w:rPr>
        <w:t xml:space="preserve">otám vyloučeným z majetkové podstaty, je pro uspokojení věřitelů zcela nepostačující, ledaže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návrh na povolení oddlužení byl podán společně s insolvenčním návrhem,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dlužník požádal, aby byl způsobem řešení jeho úpadku konkurs, 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zaplatil z</w:t>
      </w:r>
      <w:r>
        <w:rPr>
          <w:rFonts w:ascii="Arial" w:hAnsi="Arial" w:cs="Arial"/>
          <w:sz w:val="16"/>
          <w:szCs w:val="16"/>
        </w:rPr>
        <w:t xml:space="preserve">álohu na náklady insolvenčního řízení, stanovil-li mu soud povinnost k její úhradě podle </w:t>
      </w:r>
      <w:hyperlink r:id="rId1357" w:history="1">
        <w:r>
          <w:rPr>
            <w:rFonts w:ascii="Arial" w:hAnsi="Arial" w:cs="Arial"/>
            <w:color w:val="0000FF"/>
            <w:sz w:val="16"/>
            <w:szCs w:val="16"/>
            <w:u w:val="single"/>
          </w:rPr>
          <w:t>§ 108 odst. 2</w:t>
        </w:r>
      </w:hyperlink>
      <w:r>
        <w:rPr>
          <w:rFonts w:ascii="Arial" w:hAnsi="Arial" w:cs="Arial"/>
          <w:sz w:val="16"/>
          <w:szCs w:val="16"/>
        </w:rPr>
        <w:t xml:space="preserve"> a </w:t>
      </w:r>
      <w:hyperlink r:id="rId1358"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Jestliže insolvenční soud nerozhodne o způsobu dlužníkova úpadku konkursem podle </w:t>
      </w:r>
      <w:hyperlink r:id="rId1359" w:history="1">
        <w:r>
          <w:rPr>
            <w:rFonts w:ascii="Arial" w:hAnsi="Arial" w:cs="Arial"/>
            <w:color w:val="0000FF"/>
            <w:sz w:val="16"/>
            <w:szCs w:val="16"/>
            <w:u w:val="single"/>
          </w:rPr>
          <w:t>odstavce 4</w:t>
        </w:r>
      </w:hyperlink>
      <w:r>
        <w:rPr>
          <w:rFonts w:ascii="Arial" w:hAnsi="Arial" w:cs="Arial"/>
          <w:sz w:val="16"/>
          <w:szCs w:val="16"/>
        </w:rPr>
        <w:t>, insolvenční řízení zastaví; současně ro</w:t>
      </w:r>
      <w:r>
        <w:rPr>
          <w:rFonts w:ascii="Arial" w:hAnsi="Arial" w:cs="Arial"/>
          <w:sz w:val="16"/>
          <w:szCs w:val="16"/>
        </w:rPr>
        <w:t xml:space="preserve">zhodne o odměně insolvenčního správce a jeho nákladech a zprostí insolvenčního správce jeho funkce. Nebyla-li osobě podle </w:t>
      </w:r>
      <w:hyperlink r:id="rId1360" w:history="1">
        <w:r>
          <w:rPr>
            <w:rFonts w:ascii="Arial" w:hAnsi="Arial" w:cs="Arial"/>
            <w:color w:val="0000FF"/>
            <w:sz w:val="16"/>
            <w:szCs w:val="16"/>
            <w:u w:val="single"/>
          </w:rPr>
          <w:t>§ 390a odst. 1 písm. a)</w:t>
        </w:r>
      </w:hyperlink>
      <w:r>
        <w:rPr>
          <w:rFonts w:ascii="Arial" w:hAnsi="Arial" w:cs="Arial"/>
          <w:sz w:val="16"/>
          <w:szCs w:val="16"/>
        </w:rPr>
        <w:t xml:space="preserve"> dosud vyplacena odměn</w:t>
      </w:r>
      <w:r>
        <w:rPr>
          <w:rFonts w:ascii="Arial" w:hAnsi="Arial" w:cs="Arial"/>
          <w:sz w:val="16"/>
          <w:szCs w:val="16"/>
        </w:rPr>
        <w:t xml:space="preserve">a za sepis a podání návrhu na povolení oddlužení anebo také insolvenčního návrhu podle </w:t>
      </w:r>
      <w:hyperlink r:id="rId1361" w:history="1">
        <w:r>
          <w:rPr>
            <w:rFonts w:ascii="Arial" w:hAnsi="Arial" w:cs="Arial"/>
            <w:color w:val="0000FF"/>
            <w:sz w:val="16"/>
            <w:szCs w:val="16"/>
            <w:u w:val="single"/>
          </w:rPr>
          <w:t>§ 390a odst. 3</w:t>
        </w:r>
      </w:hyperlink>
      <w:r>
        <w:rPr>
          <w:rFonts w:ascii="Arial" w:hAnsi="Arial" w:cs="Arial"/>
          <w:sz w:val="16"/>
          <w:szCs w:val="16"/>
        </w:rPr>
        <w:t>, insolvenční soud současně uloží dlužníkovi povinnost ji uhradit,</w:t>
      </w:r>
      <w:r>
        <w:rPr>
          <w:rFonts w:ascii="Arial" w:hAnsi="Arial" w:cs="Arial"/>
          <w:sz w:val="16"/>
          <w:szCs w:val="16"/>
        </w:rPr>
        <w:t xml:space="preserve"> byla-li uplatněna podle </w:t>
      </w:r>
      <w:hyperlink r:id="rId1362" w:history="1">
        <w:r>
          <w:rPr>
            <w:rFonts w:ascii="Arial" w:hAnsi="Arial" w:cs="Arial"/>
            <w:color w:val="0000FF"/>
            <w:sz w:val="16"/>
            <w:szCs w:val="16"/>
            <w:u w:val="single"/>
          </w:rPr>
          <w:t>§ 390a odst. 5</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základě upraveného seznamu pohledávek lze po zastavení insolvenčního řízení zahájeného na základě insolvenčního náv</w:t>
      </w:r>
      <w:r>
        <w:rPr>
          <w:rFonts w:ascii="Arial" w:hAnsi="Arial" w:cs="Arial"/>
          <w:sz w:val="16"/>
          <w:szCs w:val="16"/>
        </w:rPr>
        <w:t xml:space="preserve">rhu podaného věřitelem podat návrh na výkon rozhodnutí nebo exekuci pro zjištěnou neuspokojenou pohledávku, kterou dlužník nepopřel; toto právo se promlčí za 10 let od zastavení řízení podle </w:t>
      </w:r>
      <w:hyperlink r:id="rId1363" w:history="1">
        <w:r>
          <w:rPr>
            <w:rFonts w:ascii="Arial" w:hAnsi="Arial" w:cs="Arial"/>
            <w:color w:val="0000FF"/>
            <w:sz w:val="16"/>
            <w:szCs w:val="16"/>
            <w:u w:val="single"/>
          </w:rPr>
          <w:t>odstavce 5</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Rozhodnutí podle </w:t>
      </w:r>
      <w:hyperlink r:id="rId1364" w:history="1">
        <w:r>
          <w:rPr>
            <w:rFonts w:ascii="Arial" w:hAnsi="Arial" w:cs="Arial"/>
            <w:color w:val="0000FF"/>
            <w:sz w:val="16"/>
            <w:szCs w:val="16"/>
            <w:u w:val="single"/>
          </w:rPr>
          <w:t>odstavce 1</w:t>
        </w:r>
      </w:hyperlink>
      <w:r>
        <w:rPr>
          <w:rFonts w:ascii="Arial" w:hAnsi="Arial" w:cs="Arial"/>
          <w:sz w:val="16"/>
          <w:szCs w:val="16"/>
        </w:rPr>
        <w:t xml:space="preserve"> a </w:t>
      </w:r>
      <w:hyperlink r:id="rId1365" w:history="1">
        <w:r>
          <w:rPr>
            <w:rFonts w:ascii="Arial" w:hAnsi="Arial" w:cs="Arial"/>
            <w:color w:val="0000FF"/>
            <w:sz w:val="16"/>
            <w:szCs w:val="16"/>
            <w:u w:val="single"/>
          </w:rPr>
          <w:t>3</w:t>
        </w:r>
      </w:hyperlink>
      <w:r>
        <w:rPr>
          <w:rFonts w:ascii="Arial" w:hAnsi="Arial" w:cs="Arial"/>
          <w:sz w:val="16"/>
          <w:szCs w:val="16"/>
        </w:rPr>
        <w:t xml:space="preserve"> může </w:t>
      </w:r>
      <w:r>
        <w:rPr>
          <w:rFonts w:ascii="Arial" w:hAnsi="Arial" w:cs="Arial"/>
          <w:sz w:val="16"/>
          <w:szCs w:val="16"/>
        </w:rPr>
        <w:t xml:space="preserve">insolvenční soud vydat, jen dokud nevezme na vědomí splnění oddlužení. Učiní tak po jednání, ke kterému předvolá dlužníka, insolvenčního správce, věřitelský výbor a věřitele, který zrušení oddlužení navrhl. Rozhodnutí podle </w:t>
      </w:r>
      <w:hyperlink r:id="rId1366" w:history="1">
        <w:r>
          <w:rPr>
            <w:rFonts w:ascii="Arial" w:hAnsi="Arial" w:cs="Arial"/>
            <w:color w:val="0000FF"/>
            <w:sz w:val="16"/>
            <w:szCs w:val="16"/>
            <w:u w:val="single"/>
          </w:rPr>
          <w:t>odstavce 1 písm. a) až c)</w:t>
        </w:r>
      </w:hyperlink>
      <w:r>
        <w:rPr>
          <w:rFonts w:ascii="Arial" w:hAnsi="Arial" w:cs="Arial"/>
          <w:sz w:val="16"/>
          <w:szCs w:val="16"/>
        </w:rPr>
        <w:t xml:space="preserve"> může insolvenční soud vydat i bez návrhu.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Proti rozhodnutí podle </w:t>
      </w:r>
      <w:hyperlink r:id="rId1367" w:history="1">
        <w:r>
          <w:rPr>
            <w:rFonts w:ascii="Arial" w:hAnsi="Arial" w:cs="Arial"/>
            <w:color w:val="0000FF"/>
            <w:sz w:val="16"/>
            <w:szCs w:val="16"/>
            <w:u w:val="single"/>
          </w:rPr>
          <w:t>odstavce 1</w:t>
        </w:r>
      </w:hyperlink>
      <w:r>
        <w:rPr>
          <w:rFonts w:ascii="Arial" w:hAnsi="Arial" w:cs="Arial"/>
          <w:sz w:val="16"/>
          <w:szCs w:val="16"/>
        </w:rPr>
        <w:t xml:space="preserve"> a </w:t>
      </w:r>
      <w:hyperlink r:id="rId1368" w:history="1">
        <w:r>
          <w:rPr>
            <w:rFonts w:ascii="Arial" w:hAnsi="Arial" w:cs="Arial"/>
            <w:color w:val="0000FF"/>
            <w:sz w:val="16"/>
            <w:szCs w:val="16"/>
            <w:u w:val="single"/>
          </w:rPr>
          <w:t>3</w:t>
        </w:r>
      </w:hyperlink>
      <w:r>
        <w:rPr>
          <w:rFonts w:ascii="Arial" w:hAnsi="Arial" w:cs="Arial"/>
          <w:sz w:val="16"/>
          <w:szCs w:val="16"/>
        </w:rPr>
        <w:t xml:space="preserve"> mohou podat odvolání pouze osoby uvedené v </w:t>
      </w:r>
      <w:hyperlink r:id="rId1369" w:history="1">
        <w:r>
          <w:rPr>
            <w:rFonts w:ascii="Arial" w:hAnsi="Arial" w:cs="Arial"/>
            <w:color w:val="0000FF"/>
            <w:sz w:val="16"/>
            <w:szCs w:val="16"/>
            <w:u w:val="single"/>
          </w:rPr>
          <w:t>odstavci 7</w:t>
        </w:r>
      </w:hyperlink>
      <w:r>
        <w:rPr>
          <w:rFonts w:ascii="Arial" w:hAnsi="Arial" w:cs="Arial"/>
          <w:sz w:val="16"/>
          <w:szCs w:val="16"/>
        </w:rPr>
        <w:t>. Proti rozhodnutí o zast</w:t>
      </w:r>
      <w:r>
        <w:rPr>
          <w:rFonts w:ascii="Arial" w:hAnsi="Arial" w:cs="Arial"/>
          <w:sz w:val="16"/>
          <w:szCs w:val="16"/>
        </w:rPr>
        <w:t xml:space="preserve">avení řízení mohou podat odvolání osoby uvedené v </w:t>
      </w:r>
      <w:hyperlink r:id="rId1370" w:history="1">
        <w:r>
          <w:rPr>
            <w:rFonts w:ascii="Arial" w:hAnsi="Arial" w:cs="Arial"/>
            <w:color w:val="0000FF"/>
            <w:sz w:val="16"/>
            <w:szCs w:val="16"/>
            <w:u w:val="single"/>
          </w:rPr>
          <w:t>odstavci 7</w:t>
        </w:r>
      </w:hyperlink>
      <w:r>
        <w:rPr>
          <w:rFonts w:ascii="Arial" w:hAnsi="Arial" w:cs="Arial"/>
          <w:sz w:val="16"/>
          <w:szCs w:val="16"/>
        </w:rPr>
        <w:t xml:space="preserve"> a přihlášení věřitelé; právní mocí rozhodnutí se insolvenční řízení končí.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CB51D6">
      <w:pPr>
        <w:widowControl w:val="0"/>
        <w:autoSpaceDE w:val="0"/>
        <w:autoSpaceDN w:val="0"/>
        <w:adjustRightInd w:val="0"/>
        <w:spacing w:after="0" w:line="240" w:lineRule="auto"/>
        <w:rPr>
          <w:rFonts w:ascii="Arial" w:hAnsi="Arial" w:cs="Arial"/>
          <w:b/>
          <w:bCs/>
          <w:sz w:val="21"/>
          <w:szCs w:val="21"/>
        </w:rPr>
      </w:pPr>
    </w:p>
    <w:p w:rsidR="00000000" w:rsidRDefault="00CB51D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AKREDITACE PRO P</w:t>
      </w:r>
      <w:r>
        <w:rPr>
          <w:rFonts w:ascii="Arial" w:hAnsi="Arial" w:cs="Arial"/>
          <w:b/>
          <w:bCs/>
          <w:sz w:val="21"/>
          <w:szCs w:val="21"/>
        </w:rPr>
        <w:t xml:space="preserve">OSKYTOVÁNÍ SLUŽEB V OBLASTI ODDLUŽENÍ </w:t>
      </w:r>
    </w:p>
    <w:p w:rsidR="00000000" w:rsidRDefault="00CB51D6">
      <w:pPr>
        <w:widowControl w:val="0"/>
        <w:autoSpaceDE w:val="0"/>
        <w:autoSpaceDN w:val="0"/>
        <w:adjustRightInd w:val="0"/>
        <w:spacing w:after="0" w:line="240" w:lineRule="auto"/>
        <w:rPr>
          <w:rFonts w:ascii="Arial" w:hAnsi="Arial" w:cs="Arial"/>
          <w:b/>
          <w:bCs/>
          <w:sz w:val="21"/>
          <w:szCs w:val="21"/>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AKREDITACE PRO POSKYTOVÁNÍ SLUŽEB V OBLASTI ODDLUŽENÍ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418a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Službami poskytovanými v oblasti oddlužení jsou sepis a podání návrhu na povolení oddlužení anebo také insolvenčního návrhu podle </w:t>
      </w:r>
      <w:hyperlink r:id="rId1371" w:history="1">
        <w:r>
          <w:rPr>
            <w:rFonts w:ascii="Arial" w:hAnsi="Arial" w:cs="Arial"/>
            <w:color w:val="0000FF"/>
            <w:sz w:val="16"/>
            <w:szCs w:val="16"/>
            <w:u w:val="single"/>
          </w:rPr>
          <w:t>§ 390 odst. 1</w:t>
        </w:r>
      </w:hyperlink>
      <w:r>
        <w:rPr>
          <w:rFonts w:ascii="Arial" w:hAnsi="Arial" w:cs="Arial"/>
          <w:sz w:val="16"/>
          <w:szCs w:val="16"/>
        </w:rPr>
        <w:t xml:space="preserve"> a další činnosti s tím nezbytně spojené, zejména porada s klientem a odstranění vad návrhu.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418b </w:t>
      </w:r>
      <w:hyperlink r:id="rId137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pro udělení akreditace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udělení akreditace pro poskytování služeb v oblasti oddlužení (dále jen "akreditace") rozhoduje ministerstvo na žádost právnické osoby.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Podmínkou pro udělení</w:t>
      </w:r>
      <w:r>
        <w:rPr>
          <w:rFonts w:ascii="Arial" w:hAnsi="Arial" w:cs="Arial"/>
          <w:sz w:val="16"/>
          <w:szCs w:val="16"/>
        </w:rPr>
        <w:t xml:space="preserve"> akreditace 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vlastnické nebo jiné užívací právo právnické osoby k prostorám, v nichž mají být poskytovány služby v oblasti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bezúhonnost právnické osoby, která poskytuje služby v oblasti oddlužení, jejích zakladatelů, členů, členů</w:t>
      </w:r>
      <w:r>
        <w:rPr>
          <w:rFonts w:ascii="Arial" w:hAnsi="Arial" w:cs="Arial"/>
          <w:sz w:val="16"/>
          <w:szCs w:val="16"/>
        </w:rPr>
        <w:t xml:space="preserve"> jejího statutárního orgánu, členů jejího kontrolního orgánu a těch zaměstnanců a jiných osob ve smluvním vztahu k právnické osobě, kteří se podílejí na poskytování služeb v oblasti oddlužení; za bezúhonnou osobu se pro účely tohoto zákona nepovažuje ten, </w:t>
      </w:r>
      <w:r>
        <w:rPr>
          <w:rFonts w:ascii="Arial" w:hAnsi="Arial" w:cs="Arial"/>
          <w:sz w:val="16"/>
          <w:szCs w:val="16"/>
        </w:rPr>
        <w:t xml:space="preserve">kdo byl pravomocně odsouzen pro úmyslný trestný čin nebo trestný čin spáchaný z nedbalosti v souvislosti s vykonáváním činností při poskytování služeb v oblasti oddlužení nebo činností s nimi srovnatelných, pokud se na něj nehledí, jako by nebyl odsouzen,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skutečnost, že v posledních 5 letech předcházejících dni podání žádosti nebyla právnické osobě zrušena akreditace podle </w:t>
      </w:r>
      <w:hyperlink r:id="rId1373" w:history="1">
        <w:r>
          <w:rPr>
            <w:rFonts w:ascii="Arial" w:hAnsi="Arial" w:cs="Arial"/>
            <w:color w:val="0000FF"/>
            <w:sz w:val="16"/>
            <w:szCs w:val="16"/>
            <w:u w:val="single"/>
          </w:rPr>
          <w:t>§ 418f odst. 2</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odborná způsobilost</w:t>
      </w:r>
      <w:r>
        <w:rPr>
          <w:rFonts w:ascii="Arial" w:hAnsi="Arial" w:cs="Arial"/>
          <w:sz w:val="16"/>
          <w:szCs w:val="16"/>
        </w:rPr>
        <w:t xml:space="preserve"> alespoň jedné fyzické osoby, která je ve smluvním vztahu k právnické osobě; za odborně způsobilou osobu k poskytování služeb v oblasti oddlužení se považuje osoba, která získala vysokoškolské vzdělání v rámci magisterského studijního programu oborů práva </w:t>
      </w:r>
      <w:r>
        <w:rPr>
          <w:rFonts w:ascii="Arial" w:hAnsi="Arial" w:cs="Arial"/>
          <w:sz w:val="16"/>
          <w:szCs w:val="16"/>
        </w:rPr>
        <w:t>nebo ekonomie na vysoké škole v České republice nebo pokud tak stanoví mezinárodní smlouva, která je součástí právního řádu, vzdělání v oborech práva nebo ekonomie na vysoké škole v zahraničí, anebo pokud je toto vzdělání uznáno podle zvláštních právních p</w:t>
      </w:r>
      <w:r>
        <w:rPr>
          <w:rFonts w:ascii="Arial" w:hAnsi="Arial" w:cs="Arial"/>
          <w:sz w:val="16"/>
          <w:szCs w:val="16"/>
        </w:rPr>
        <w:t xml:space="preserve">ředpisů,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uzavření smlouvy o pojištění odpovědnosti za škodu, která by mohla vzniknout v souvislosti s poskytováním služeb v oblasti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veřejná prospěšnost právnické osoby.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418c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Žádost o akreditaci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Žádost o akreditaci kromě</w:t>
      </w:r>
      <w:r>
        <w:rPr>
          <w:rFonts w:ascii="Arial" w:hAnsi="Arial" w:cs="Arial"/>
          <w:sz w:val="16"/>
          <w:szCs w:val="16"/>
        </w:rPr>
        <w:t xml:space="preserve"> obecných náležitostí podle </w:t>
      </w:r>
      <w:hyperlink r:id="rId1374" w:history="1">
        <w:r>
          <w:rPr>
            <w:rFonts w:ascii="Arial" w:hAnsi="Arial" w:cs="Arial"/>
            <w:color w:val="0000FF"/>
            <w:sz w:val="16"/>
            <w:szCs w:val="16"/>
            <w:u w:val="single"/>
          </w:rPr>
          <w:t>správního řádu</w:t>
        </w:r>
      </w:hyperlink>
      <w:r>
        <w:rPr>
          <w:rFonts w:ascii="Arial" w:hAnsi="Arial" w:cs="Arial"/>
          <w:sz w:val="16"/>
          <w:szCs w:val="16"/>
        </w:rPr>
        <w:t xml:space="preserve"> obsahuje adresu místa, kde se nacházejí prostory, v nichž budou poskytovány služby v oblasti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žádosti podle </w:t>
      </w:r>
      <w:hyperlink r:id="rId1375" w:history="1">
        <w:r>
          <w:rPr>
            <w:rFonts w:ascii="Arial" w:hAnsi="Arial" w:cs="Arial"/>
            <w:color w:val="0000FF"/>
            <w:sz w:val="16"/>
            <w:szCs w:val="16"/>
            <w:u w:val="single"/>
          </w:rPr>
          <w:t>odstavce 1</w:t>
        </w:r>
      </w:hyperlink>
      <w:r>
        <w:rPr>
          <w:rFonts w:ascii="Arial" w:hAnsi="Arial" w:cs="Arial"/>
          <w:sz w:val="16"/>
          <w:szCs w:val="16"/>
        </w:rPr>
        <w:t xml:space="preserve"> se připojí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seznam osob podle </w:t>
      </w:r>
      <w:hyperlink r:id="rId1376" w:history="1">
        <w:r>
          <w:rPr>
            <w:rFonts w:ascii="Arial" w:hAnsi="Arial" w:cs="Arial"/>
            <w:color w:val="0000FF"/>
            <w:sz w:val="16"/>
            <w:szCs w:val="16"/>
            <w:u w:val="single"/>
          </w:rPr>
          <w:t>§ 418b písm. b)</w:t>
        </w:r>
      </w:hyperlink>
      <w:r>
        <w:rPr>
          <w:rFonts w:ascii="Arial" w:hAnsi="Arial" w:cs="Arial"/>
          <w:sz w:val="16"/>
          <w:szCs w:val="16"/>
        </w:rPr>
        <w:t xml:space="preserve"> a, nejde-li o př</w:t>
      </w:r>
      <w:r>
        <w:rPr>
          <w:rFonts w:ascii="Arial" w:hAnsi="Arial" w:cs="Arial"/>
          <w:sz w:val="16"/>
          <w:szCs w:val="16"/>
        </w:rPr>
        <w:t xml:space="preserve">ípad podle </w:t>
      </w:r>
      <w:hyperlink r:id="rId1377" w:history="1">
        <w:r>
          <w:rPr>
            <w:rFonts w:ascii="Arial" w:hAnsi="Arial" w:cs="Arial"/>
            <w:color w:val="0000FF"/>
            <w:sz w:val="16"/>
            <w:szCs w:val="16"/>
            <w:u w:val="single"/>
          </w:rPr>
          <w:t>odstavce 3</w:t>
        </w:r>
      </w:hyperlink>
      <w:r>
        <w:rPr>
          <w:rFonts w:ascii="Arial" w:hAnsi="Arial" w:cs="Arial"/>
          <w:sz w:val="16"/>
          <w:szCs w:val="16"/>
        </w:rPr>
        <w:t xml:space="preserve">, doklad o splnění podmínky jejich bezúhonnosti, který není ke dni podání žádosti starší 3 měsíců,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zakladatelské právní jednání a výpis z ve</w:t>
      </w:r>
      <w:r>
        <w:rPr>
          <w:rFonts w:ascii="Arial" w:hAnsi="Arial" w:cs="Arial"/>
          <w:sz w:val="16"/>
          <w:szCs w:val="16"/>
        </w:rPr>
        <w:t xml:space="preserve">řejného rejstříku nebo jiné evidence podle zvláštního právního předpisu, který není ke dni podání žádosti starší než 1 měsíc, nejde-li o případ podle </w:t>
      </w:r>
      <w:hyperlink r:id="rId1378" w:history="1">
        <w:r>
          <w:rPr>
            <w:rFonts w:ascii="Arial" w:hAnsi="Arial" w:cs="Arial"/>
            <w:color w:val="0000FF"/>
            <w:sz w:val="16"/>
            <w:szCs w:val="16"/>
            <w:u w:val="single"/>
          </w:rPr>
          <w:t>odstavce 6</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w:t>
      </w:r>
      <w:r>
        <w:rPr>
          <w:rFonts w:ascii="Arial" w:hAnsi="Arial" w:cs="Arial"/>
          <w:sz w:val="16"/>
          <w:szCs w:val="16"/>
        </w:rPr>
        <w:t xml:space="preserve"> doklady prokazující odbornou způsobilost fyzických osob,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 o vlastnickém nebo jiném užívacím právu k prostorám, v nichž budou poskytovány služby v oblasti oddlužení, z nichž vyplývá oprávnění žadatele tyto objekty nebo prostory užívat,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doklad prokazující splnění podmínky pojištění odpovědnosti za škodu způsobenou při poskytování služeb v oblasti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účelem doložení bezúhonnosti osoby podle </w:t>
      </w:r>
      <w:hyperlink r:id="rId1379" w:history="1">
        <w:r>
          <w:rPr>
            <w:rFonts w:ascii="Arial" w:hAnsi="Arial" w:cs="Arial"/>
            <w:color w:val="0000FF"/>
            <w:sz w:val="16"/>
            <w:szCs w:val="16"/>
            <w:u w:val="single"/>
          </w:rPr>
          <w:t>§ 418b písm. b)</w:t>
        </w:r>
      </w:hyperlink>
      <w:r>
        <w:rPr>
          <w:rFonts w:ascii="Arial" w:hAnsi="Arial" w:cs="Arial"/>
          <w:sz w:val="16"/>
          <w:szCs w:val="16"/>
        </w:rPr>
        <w:t xml:space="preserve"> si ministerstvo vyžádá podle zvláštního právního předpisu</w:t>
      </w:r>
      <w:r>
        <w:rPr>
          <w:rFonts w:ascii="Arial" w:hAnsi="Arial" w:cs="Arial"/>
          <w:sz w:val="16"/>
          <w:szCs w:val="16"/>
          <w:vertAlign w:val="superscript"/>
        </w:rPr>
        <w:t>68)</w:t>
      </w:r>
      <w:r>
        <w:rPr>
          <w:rFonts w:ascii="Arial" w:hAnsi="Arial" w:cs="Arial"/>
          <w:sz w:val="16"/>
          <w:szCs w:val="16"/>
        </w:rPr>
        <w:t xml:space="preserve"> výpis z evidence Rejstříku trestů. Žádost o vydání výpisu z evidence Rejstříku trestů a výpis z evidence Rejstříku trestů se předávají v elektronické podobě, a to způso</w:t>
      </w:r>
      <w:r>
        <w:rPr>
          <w:rFonts w:ascii="Arial" w:hAnsi="Arial" w:cs="Arial"/>
          <w:sz w:val="16"/>
          <w:szCs w:val="16"/>
        </w:rPr>
        <w:t xml:space="preserve">bem umožňujícím dálkový přístup.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účelem doložení bezúhonnosti osoby, která je cizincem nebo zahraniční právnickou osobou, předloží právnická osoba výpis z evidence trestů nebo rovnocenný doklad vydaný cizím státem,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jehož je fyzická osoba o</w:t>
      </w:r>
      <w:r>
        <w:rPr>
          <w:rFonts w:ascii="Arial" w:hAnsi="Arial" w:cs="Arial"/>
          <w:sz w:val="16"/>
          <w:szCs w:val="16"/>
        </w:rPr>
        <w:t>bčanem, jakož i cizím státem, ve kterém se fyzická osoba v posledních 3 letech nepřetržitě zdržovala po dobu delší než 6 měsíců; za účelem doložení bezúhonnosti fyzické osoby, která je nebo byla občanem jiného členského státu Evropské unie nebo má nebo měl</w:t>
      </w:r>
      <w:r>
        <w:rPr>
          <w:rFonts w:ascii="Arial" w:hAnsi="Arial" w:cs="Arial"/>
          <w:sz w:val="16"/>
          <w:szCs w:val="16"/>
        </w:rPr>
        <w:t>a adresu bydliště v jiném členském státě Evropské unie, postačí předložit výpis z evidence Rejstříku trestů s přílohou obsahující informace o jejích pravomocných odsouzeních za trestné činy a o navazujících údajích o těchto odsouzeních zapsaných v evidenci</w:t>
      </w:r>
      <w:r>
        <w:rPr>
          <w:rFonts w:ascii="Arial" w:hAnsi="Arial" w:cs="Arial"/>
          <w:sz w:val="16"/>
          <w:szCs w:val="16"/>
        </w:rPr>
        <w:t xml:space="preserve"> tohoto státu,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němž má nebo v posledních 3 letech měla zahraniční právnická osoba sídlo, jakož i cizím státem, ve kterém zahraniční právnická osoba má nebo v posledních 3 letech měla organizační složku obchodního závodu, pokud právní řád tohoto stá</w:t>
      </w:r>
      <w:r>
        <w:rPr>
          <w:rFonts w:ascii="Arial" w:hAnsi="Arial" w:cs="Arial"/>
          <w:sz w:val="16"/>
          <w:szCs w:val="16"/>
        </w:rPr>
        <w:t xml:space="preserve">tu upravuje trestní odpovědnost právnických osob.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Nevydává-li cizí stát výpis z evidence trestů nebo rovnocenný doklad nebo existují-li právní nebo jiné překážky pro předložení výpisu z evidence trestů, předloží právnická osoba čestné prohlášení o </w:t>
      </w:r>
      <w:r>
        <w:rPr>
          <w:rFonts w:ascii="Arial" w:hAnsi="Arial" w:cs="Arial"/>
          <w:sz w:val="16"/>
          <w:szCs w:val="16"/>
        </w:rPr>
        <w:t xml:space="preserve">bezúhonnosti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fyzické osoby učiněné před notářem nebo orgánem státu podle </w:t>
      </w:r>
      <w:hyperlink r:id="rId1380" w:history="1">
        <w:r>
          <w:rPr>
            <w:rFonts w:ascii="Arial" w:hAnsi="Arial" w:cs="Arial"/>
            <w:color w:val="0000FF"/>
            <w:sz w:val="16"/>
            <w:szCs w:val="16"/>
            <w:u w:val="single"/>
          </w:rPr>
          <w:t>odstavce 4 písm. a)</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zahraniční právnické osoby učiněné před notářem nebo orgánem </w:t>
      </w:r>
      <w:r>
        <w:rPr>
          <w:rFonts w:ascii="Arial" w:hAnsi="Arial" w:cs="Arial"/>
          <w:sz w:val="16"/>
          <w:szCs w:val="16"/>
        </w:rPr>
        <w:t xml:space="preserve">státu podle </w:t>
      </w:r>
      <w:hyperlink r:id="rId1381" w:history="1">
        <w:r>
          <w:rPr>
            <w:rFonts w:ascii="Arial" w:hAnsi="Arial" w:cs="Arial"/>
            <w:color w:val="0000FF"/>
            <w:sz w:val="16"/>
            <w:szCs w:val="16"/>
            <w:u w:val="single"/>
          </w:rPr>
          <w:t>odstavce 4 písm. b)</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Ministerstvo si opatří podle zvláštního právního předpisu</w:t>
      </w:r>
      <w:r>
        <w:rPr>
          <w:rFonts w:ascii="Arial" w:hAnsi="Arial" w:cs="Arial"/>
          <w:sz w:val="16"/>
          <w:szCs w:val="16"/>
          <w:vertAlign w:val="superscript"/>
        </w:rPr>
        <w:t>69)</w:t>
      </w:r>
      <w:r>
        <w:rPr>
          <w:rFonts w:ascii="Arial" w:hAnsi="Arial" w:cs="Arial"/>
          <w:sz w:val="16"/>
          <w:szCs w:val="16"/>
        </w:rPr>
        <w:t xml:space="preserve"> úředně ověřený elektronický opis zakladatelského právního jednání</w:t>
      </w:r>
      <w:r>
        <w:rPr>
          <w:rFonts w:ascii="Arial" w:hAnsi="Arial" w:cs="Arial"/>
          <w:sz w:val="16"/>
          <w:szCs w:val="16"/>
        </w:rPr>
        <w:t xml:space="preserve"> uloženého do sbírky listin podle zvláštního právního předpisu</w:t>
      </w:r>
      <w:r>
        <w:rPr>
          <w:rFonts w:ascii="Arial" w:hAnsi="Arial" w:cs="Arial"/>
          <w:sz w:val="16"/>
          <w:szCs w:val="16"/>
          <w:vertAlign w:val="superscript"/>
        </w:rPr>
        <w:t>70)</w:t>
      </w:r>
      <w:r>
        <w:rPr>
          <w:rFonts w:ascii="Arial" w:hAnsi="Arial" w:cs="Arial"/>
          <w:sz w:val="16"/>
          <w:szCs w:val="16"/>
        </w:rPr>
        <w:t xml:space="preserve"> a údajů o právnické osobě zapsané do veřejného rejstříku podle zvláštního právního předpisu</w:t>
      </w:r>
      <w:r>
        <w:rPr>
          <w:rFonts w:ascii="Arial" w:hAnsi="Arial" w:cs="Arial"/>
          <w:sz w:val="16"/>
          <w:szCs w:val="16"/>
          <w:vertAlign w:val="superscript"/>
        </w:rPr>
        <w:t>70)</w:t>
      </w:r>
      <w:r>
        <w:rPr>
          <w:rFonts w:ascii="Arial" w:hAnsi="Arial" w:cs="Arial"/>
          <w:sz w:val="16"/>
          <w:szCs w:val="16"/>
        </w:rPr>
        <w:t>, jsou-li ve veřejném rejstříku podle zvláštního právního předpisu</w:t>
      </w:r>
      <w:r>
        <w:rPr>
          <w:rFonts w:ascii="Arial" w:hAnsi="Arial" w:cs="Arial"/>
          <w:sz w:val="16"/>
          <w:szCs w:val="16"/>
          <w:vertAlign w:val="superscript"/>
        </w:rPr>
        <w:t>69)</w:t>
      </w:r>
      <w:r>
        <w:rPr>
          <w:rFonts w:ascii="Arial" w:hAnsi="Arial" w:cs="Arial"/>
          <w:sz w:val="16"/>
          <w:szCs w:val="16"/>
        </w:rPr>
        <w:t xml:space="preserve"> uchovávány v elektronické </w:t>
      </w:r>
      <w:r>
        <w:rPr>
          <w:rFonts w:ascii="Arial" w:hAnsi="Arial" w:cs="Arial"/>
          <w:sz w:val="16"/>
          <w:szCs w:val="16"/>
        </w:rPr>
        <w:t>podobě</w:t>
      </w:r>
      <w:r>
        <w:rPr>
          <w:rFonts w:ascii="Arial" w:hAnsi="Arial" w:cs="Arial"/>
          <w:sz w:val="16"/>
          <w:szCs w:val="16"/>
          <w:vertAlign w:val="superscript"/>
        </w:rPr>
        <w:t>71)</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418d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o udělení akreditace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O udělení akreditace rozhoduje na základě žádosti ministerstvo. Platnost akreditace je omezena na dobu 5 let od nabytí právní moci rozhodnutí o udělení akreditace. Akreditace je nepřevoditelná</w:t>
      </w:r>
      <w:r>
        <w:rPr>
          <w:rFonts w:ascii="Arial" w:hAnsi="Arial" w:cs="Arial"/>
          <w:sz w:val="16"/>
          <w:szCs w:val="16"/>
        </w:rPr>
        <w:t xml:space="preserve"> a nepřechází na právního nástupce.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o udělení akreditace kromě obecných náležitostí podle </w:t>
      </w:r>
      <w:hyperlink r:id="rId1382" w:history="1">
        <w:r>
          <w:rPr>
            <w:rFonts w:ascii="Arial" w:hAnsi="Arial" w:cs="Arial"/>
            <w:color w:val="0000FF"/>
            <w:sz w:val="16"/>
            <w:szCs w:val="16"/>
            <w:u w:val="single"/>
          </w:rPr>
          <w:t>správního řádu</w:t>
        </w:r>
      </w:hyperlink>
      <w:r>
        <w:rPr>
          <w:rFonts w:ascii="Arial" w:hAnsi="Arial" w:cs="Arial"/>
          <w:sz w:val="16"/>
          <w:szCs w:val="16"/>
        </w:rPr>
        <w:t xml:space="preserve"> obsahuje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identifikační číslo přidělené ak</w:t>
      </w:r>
      <w:r>
        <w:rPr>
          <w:rFonts w:ascii="Arial" w:hAnsi="Arial" w:cs="Arial"/>
          <w:sz w:val="16"/>
          <w:szCs w:val="16"/>
        </w:rPr>
        <w:t xml:space="preserve">reditované osobě,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adresu místa, kde se nacházejí prostory, v nichž budou poskytovány služby v oblasti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418e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Změna a prodloužení akreditace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Akreditovaná osoba je povinna písemně oznámit ministerstvu všechny změny týkající se úd</w:t>
      </w:r>
      <w:r>
        <w:rPr>
          <w:rFonts w:ascii="Arial" w:hAnsi="Arial" w:cs="Arial"/>
          <w:sz w:val="16"/>
          <w:szCs w:val="16"/>
        </w:rPr>
        <w:t xml:space="preserve">ajů obsažených v rozhodnutí o udělení akreditace, a to nejpozději do 15 dnů ode dne, kdy k nim došlo.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rozhoduje o změně rozhodnutí o udělení akreditace na žádost akreditované osoby; oznámení podle </w:t>
      </w:r>
      <w:hyperlink r:id="rId1383" w:history="1">
        <w:r>
          <w:rPr>
            <w:rFonts w:ascii="Arial" w:hAnsi="Arial" w:cs="Arial"/>
            <w:color w:val="0000FF"/>
            <w:sz w:val="16"/>
            <w:szCs w:val="16"/>
            <w:u w:val="single"/>
          </w:rPr>
          <w:t>odstavce 1</w:t>
        </w:r>
      </w:hyperlink>
      <w:r>
        <w:rPr>
          <w:rFonts w:ascii="Arial" w:hAnsi="Arial" w:cs="Arial"/>
          <w:sz w:val="16"/>
          <w:szCs w:val="16"/>
        </w:rPr>
        <w:t xml:space="preserve"> se považuje za žádost.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prodloužení platnosti akreditace rozhoduje ministerstvo na základě žádosti podané před koncem doby platnosti akreditace. Jsou-li splněny podmínky pro udělení akr</w:t>
      </w:r>
      <w:r>
        <w:rPr>
          <w:rFonts w:ascii="Arial" w:hAnsi="Arial" w:cs="Arial"/>
          <w:sz w:val="16"/>
          <w:szCs w:val="16"/>
        </w:rPr>
        <w:t xml:space="preserve">editace a žádost o její prodloužení je doložena podle </w:t>
      </w:r>
      <w:hyperlink r:id="rId1384" w:history="1">
        <w:r>
          <w:rPr>
            <w:rFonts w:ascii="Arial" w:hAnsi="Arial" w:cs="Arial"/>
            <w:color w:val="0000FF"/>
            <w:sz w:val="16"/>
            <w:szCs w:val="16"/>
            <w:u w:val="single"/>
          </w:rPr>
          <w:t>§ 418c</w:t>
        </w:r>
      </w:hyperlink>
      <w:r>
        <w:rPr>
          <w:rFonts w:ascii="Arial" w:hAnsi="Arial" w:cs="Arial"/>
          <w:sz w:val="16"/>
          <w:szCs w:val="16"/>
        </w:rPr>
        <w:t>, ministerstvo platnost akreditace prodlouží vždy o 5 let. Akreditace akreditované osoby, která podala žádo</w:t>
      </w:r>
      <w:r>
        <w:rPr>
          <w:rFonts w:ascii="Arial" w:hAnsi="Arial" w:cs="Arial"/>
          <w:sz w:val="16"/>
          <w:szCs w:val="16"/>
        </w:rPr>
        <w:t xml:space="preserve">st o prodloužení akreditace před koncem doby platnosti akreditace, se považuje za platnou až do právní moci rozhodnutí o žádosti o prodloužení akreditace.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418f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Zrušení a zánik akreditace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zruší akreditaci akreditované osobě, která</w:t>
      </w:r>
      <w:r>
        <w:rPr>
          <w:rFonts w:ascii="Arial" w:hAnsi="Arial" w:cs="Arial"/>
          <w:sz w:val="16"/>
          <w:szCs w:val="16"/>
        </w:rPr>
        <w:t xml:space="preserve"> nesplňuje podmínky pro udělení akreditace.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může zrušit akreditaci akreditované osobě, která závažným způsobem porušila nebo opakovaně porušuje povinnost stanovenou tímto zákonem nebo </w:t>
      </w:r>
      <w:hyperlink r:id="rId1385" w:history="1">
        <w:r>
          <w:rPr>
            <w:rFonts w:ascii="Arial" w:hAnsi="Arial" w:cs="Arial"/>
            <w:color w:val="0000FF"/>
            <w:sz w:val="16"/>
            <w:szCs w:val="16"/>
            <w:u w:val="single"/>
          </w:rPr>
          <w:t>kontrolním řádem</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Akreditace zaniká posledním dnem měsíce následujícího po měsíci, v němž byla ministerstvu doručena žádost o zrušení akreditace. Ukončení činnosti</w:t>
      </w:r>
      <w:r>
        <w:rPr>
          <w:rFonts w:ascii="Arial" w:hAnsi="Arial" w:cs="Arial"/>
          <w:sz w:val="16"/>
          <w:szCs w:val="16"/>
        </w:rPr>
        <w:t xml:space="preserve"> nesmí mít za následek poškození práv osob, kterým jsou poskytovány služby v oblasti oddlužení. Je-li zjevné, že ukončení činnosti vážně poškodí práva osob podle věty druhé, může v odůvodněných případech ministerstvo nejpozději do 20 dnů od podání žádosti </w:t>
      </w:r>
      <w:r>
        <w:rPr>
          <w:rFonts w:ascii="Arial" w:hAnsi="Arial" w:cs="Arial"/>
          <w:sz w:val="16"/>
          <w:szCs w:val="16"/>
        </w:rPr>
        <w:t xml:space="preserve">o zrušení akreditace vydat rozhodnutí o pozastavení účinků spojených s podáním žádosti, a to nejdéle po dobu 1 měsíce ode dne, kdy byla podána, a nejvýše jednou. Rozklad proti rozhodnutí podle věty třetí nemá odkladný účinek.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Akreditace zaniká také</w:t>
      </w:r>
      <w:r>
        <w:rPr>
          <w:rFonts w:ascii="Arial" w:hAnsi="Arial" w:cs="Arial"/>
          <w:sz w:val="16"/>
          <w:szCs w:val="16"/>
        </w:rPr>
        <w:t xml:space="preserve"> uplynutím doby, na kterou byla vydána, nebo dnem zániku právnické osoby.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418g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akreditované osoby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Akreditovaná osoba postupuje při poskytování služeb v oblasti oddlužení svědomitě a s odbornou péčí. Akreditovaná osoba poruší povinn</w:t>
      </w:r>
      <w:r>
        <w:rPr>
          <w:rFonts w:ascii="Arial" w:hAnsi="Arial" w:cs="Arial"/>
          <w:sz w:val="16"/>
          <w:szCs w:val="16"/>
        </w:rPr>
        <w:t>ost podle věty první zejména tím, že neupozorní dlužníka, že jeho poměry neodůvodňují podání návrhu na povolení oddlužení anebo také insolvenčního návrhu, nebo že nezohlední při sepisu takového návrhu zcela zjevně poměry dlužníka, nebo že sepíše a za dlužn</w:t>
      </w:r>
      <w:r>
        <w:rPr>
          <w:rFonts w:ascii="Arial" w:hAnsi="Arial" w:cs="Arial"/>
          <w:sz w:val="16"/>
          <w:szCs w:val="16"/>
        </w:rPr>
        <w:t xml:space="preserve">íka podá opakovaně návrh na povolení oddlužení anebo také insolvenční návrh s vadami, pro které je takový návrh odmítnut nebo zamítnut, nebo že způsobí pozdním sepsáním a podáním takového návrhu dlužníkovi škodu.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Prostory, ve kterých mají být akred</w:t>
      </w:r>
      <w:r>
        <w:rPr>
          <w:rFonts w:ascii="Arial" w:hAnsi="Arial" w:cs="Arial"/>
          <w:sz w:val="16"/>
          <w:szCs w:val="16"/>
        </w:rPr>
        <w:t xml:space="preserve">itovanou osobou poskytovány služby v oblasti oddlužení, musí být trvale a zvenčí viditelně označeny jejím názvem a provozní dobou určenou pro styk s veřejností.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Akreditovaná osoba poskytuje služby v oblasti oddlužení zpravidla v prostorách podle </w:t>
      </w:r>
      <w:hyperlink r:id="rId1386" w:history="1">
        <w:r>
          <w:rPr>
            <w:rFonts w:ascii="Arial" w:hAnsi="Arial" w:cs="Arial"/>
            <w:color w:val="0000FF"/>
            <w:sz w:val="16"/>
            <w:szCs w:val="16"/>
            <w:u w:val="single"/>
          </w:rPr>
          <w:t>odstavce 2</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Akreditovaná osoba oznámí ministerstvu všechny skutečnosti, které mohou vést ke zrušení akreditace podle </w:t>
      </w:r>
      <w:hyperlink r:id="rId1387" w:history="1">
        <w:r>
          <w:rPr>
            <w:rFonts w:ascii="Arial" w:hAnsi="Arial" w:cs="Arial"/>
            <w:color w:val="0000FF"/>
            <w:sz w:val="16"/>
            <w:szCs w:val="16"/>
            <w:u w:val="single"/>
          </w:rPr>
          <w:t>§ 418f</w:t>
        </w:r>
      </w:hyperlink>
      <w:r>
        <w:rPr>
          <w:rFonts w:ascii="Arial" w:hAnsi="Arial" w:cs="Arial"/>
          <w:sz w:val="16"/>
          <w:szCs w:val="16"/>
        </w:rPr>
        <w:t xml:space="preserve"> odst. 1.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418h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Seznam akreditovaných osob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vede seznam akreditovaných osob (dále jen "seznam"), který je uveřejněný způsobem umožňujícím dálkový přístup.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seznamu se o akreditované osobě zapisuje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právnické osoby, její sídlo a identifikační číslo jí přidělené rejstříkovým soudem,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identifikační číslo přidělené právnické osobě jako akreditované osobě ministerstvem,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adresa místa, </w:t>
      </w:r>
      <w:r>
        <w:rPr>
          <w:rFonts w:ascii="Arial" w:hAnsi="Arial" w:cs="Arial"/>
          <w:sz w:val="16"/>
          <w:szCs w:val="16"/>
        </w:rPr>
        <w:t xml:space="preserve">kde se nacházejí prostory, v nichž budou poskytovány služby v oblasti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den, k němuž byla právnické osobě udělena akreditace,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den, k němuž byl proveden zápis právnické osoby do seznamu,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údaj o tom, že se akreditovaná osoba dopust</w:t>
      </w:r>
      <w:r>
        <w:rPr>
          <w:rFonts w:ascii="Arial" w:hAnsi="Arial" w:cs="Arial"/>
          <w:sz w:val="16"/>
          <w:szCs w:val="16"/>
        </w:rPr>
        <w:t xml:space="preserve">ila přestupku, za který jí byla uložena pokuta nejméně ve výši 5 000 Kč nebo sankce zákazu činnosti, s uvedením dne právní moci rozhodnutí o přestupku, označení přestupku, výše uložené pokuty nebo délky trvání zákazu činnosti,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den, k němuž akreditace</w:t>
      </w:r>
      <w:r>
        <w:rPr>
          <w:rFonts w:ascii="Arial" w:hAnsi="Arial" w:cs="Arial"/>
          <w:sz w:val="16"/>
          <w:szCs w:val="16"/>
        </w:rPr>
        <w:t xml:space="preserve"> právnické osoby zapsané do seznamu zanikla nebo byla zrušena.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Údaj o tom, že se akreditovaná osoba dopustila přestupku, se vyřadí ze seznamu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 uplynutí 3 let ode dne nabytí právní moci rozhodnutí o přestupku, za který byla akreditované osob</w:t>
      </w:r>
      <w:r>
        <w:rPr>
          <w:rFonts w:ascii="Arial" w:hAnsi="Arial" w:cs="Arial"/>
          <w:sz w:val="16"/>
          <w:szCs w:val="16"/>
        </w:rPr>
        <w:t xml:space="preserve">ě uložena pokuta nepřesahující částku 10 000 Kč,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 uplynutí 5 let ode dne nabytí právní moci rozhodnutí o přestupku, za který byla akreditované osobě uložena pokuta přesahující částku 10 000 Kč a nepřesahující částku 75 000 Kč nebo sankce zákazu čin</w:t>
      </w:r>
      <w:r>
        <w:rPr>
          <w:rFonts w:ascii="Arial" w:hAnsi="Arial" w:cs="Arial"/>
          <w:sz w:val="16"/>
          <w:szCs w:val="16"/>
        </w:rPr>
        <w:t xml:space="preserve">nosti v délce trvání nejvýše 2 let, 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 uplynutí 8 let ode dne nabytí právní moci rozhodnutí o přestupku, za který byla akreditované osobě uložena pokuta přesahující částku 75 000 Kč nebo sankce zákazu činnosti v délce trvání více než 2 roky;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w:t>
      </w:r>
      <w:r>
        <w:rPr>
          <w:rFonts w:ascii="Arial" w:hAnsi="Arial" w:cs="Arial"/>
          <w:sz w:val="16"/>
          <w:szCs w:val="16"/>
        </w:rPr>
        <w:t xml:space="preserve">odnutím o přestupku se pro tyto účely rozumí i rozhodnutí o přestupku v přezkumném řízení a rozhodnutí soudu o žalobě ve správním soudnictví.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 podle </w:t>
      </w:r>
      <w:hyperlink r:id="rId1388" w:history="1">
        <w:r>
          <w:rPr>
            <w:rFonts w:ascii="Arial" w:hAnsi="Arial" w:cs="Arial"/>
            <w:color w:val="0000FF"/>
            <w:sz w:val="16"/>
            <w:szCs w:val="16"/>
            <w:u w:val="single"/>
          </w:rPr>
          <w:t xml:space="preserve">odstavce </w:t>
        </w:r>
        <w:r>
          <w:rPr>
            <w:rFonts w:ascii="Arial" w:hAnsi="Arial" w:cs="Arial"/>
            <w:color w:val="0000FF"/>
            <w:sz w:val="16"/>
            <w:szCs w:val="16"/>
            <w:u w:val="single"/>
          </w:rPr>
          <w:t>3</w:t>
        </w:r>
      </w:hyperlink>
      <w:r>
        <w:rPr>
          <w:rFonts w:ascii="Arial" w:hAnsi="Arial" w:cs="Arial"/>
          <w:sz w:val="16"/>
          <w:szCs w:val="16"/>
        </w:rPr>
        <w:t xml:space="preserve"> se ze seznamu vyřadí též, je-li rozhodnutí o tom, že se akreditovaná osoba dopustila přestupku, zrušeno rozhodnutím správního orgánu nebo soudu.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DOHLED</w:t>
      </w:r>
    </w:p>
    <w:p w:rsidR="00000000" w:rsidRDefault="00CB51D6">
      <w:pPr>
        <w:widowControl w:val="0"/>
        <w:autoSpaceDE w:val="0"/>
        <w:autoSpaceDN w:val="0"/>
        <w:adjustRightInd w:val="0"/>
        <w:spacing w:after="0" w:line="240" w:lineRule="auto"/>
        <w:jc w:val="center"/>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418i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Dohled ministerstva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vykonává dohled nad poskytování</w:t>
      </w:r>
      <w:r>
        <w:rPr>
          <w:rFonts w:ascii="Arial" w:hAnsi="Arial" w:cs="Arial"/>
          <w:sz w:val="16"/>
          <w:szCs w:val="16"/>
        </w:rPr>
        <w:t xml:space="preserve">m služeb v oblasti oddlužení z hlediska souladu s tímto zákonem. Pro potřeby dohledu ministerstvo provede kontrolu akreditované osoby.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vyzve akreditovanou osobu, aby v přiměřené lhůtě odstranila zjištěné nedostatky.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418j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Přestup</w:t>
      </w:r>
      <w:r>
        <w:rPr>
          <w:rFonts w:ascii="Arial" w:hAnsi="Arial" w:cs="Arial"/>
          <w:b/>
          <w:bCs/>
          <w:sz w:val="16"/>
          <w:szCs w:val="16"/>
        </w:rPr>
        <w:t xml:space="preserve">ky právnických osob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Akreditovaná osoba se dopustí přestupku tím, že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poruší povinnost podle </w:t>
      </w:r>
      <w:hyperlink r:id="rId1389" w:history="1">
        <w:r>
          <w:rPr>
            <w:rFonts w:ascii="Arial" w:hAnsi="Arial" w:cs="Arial"/>
            <w:color w:val="0000FF"/>
            <w:sz w:val="16"/>
            <w:szCs w:val="16"/>
            <w:u w:val="single"/>
          </w:rPr>
          <w:t>§ 418g odst.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prostory, ve kterých mají být akreditovan</w:t>
      </w:r>
      <w:r>
        <w:rPr>
          <w:rFonts w:ascii="Arial" w:hAnsi="Arial" w:cs="Arial"/>
          <w:sz w:val="16"/>
          <w:szCs w:val="16"/>
        </w:rPr>
        <w:t xml:space="preserve">ou osobou poskytovány služby v oblasti oddlužení, nejsou označeny řádně podle </w:t>
      </w:r>
      <w:hyperlink r:id="rId1390" w:history="1">
        <w:r>
          <w:rPr>
            <w:rFonts w:ascii="Arial" w:hAnsi="Arial" w:cs="Arial"/>
            <w:color w:val="0000FF"/>
            <w:sz w:val="16"/>
            <w:szCs w:val="16"/>
            <w:u w:val="single"/>
          </w:rPr>
          <w:t>§ 418g odst. 2</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požaduje za poskytnutí služby v oblasti oddlužení odměnu nebo jiné</w:t>
      </w:r>
      <w:r>
        <w:rPr>
          <w:rFonts w:ascii="Arial" w:hAnsi="Arial" w:cs="Arial"/>
          <w:sz w:val="16"/>
          <w:szCs w:val="16"/>
        </w:rPr>
        <w:t xml:space="preserve"> plnění v rozporu s </w:t>
      </w:r>
      <w:hyperlink r:id="rId1391" w:history="1">
        <w:r>
          <w:rPr>
            <w:rFonts w:ascii="Arial" w:hAnsi="Arial" w:cs="Arial"/>
            <w:color w:val="0000FF"/>
            <w:sz w:val="16"/>
            <w:szCs w:val="16"/>
            <w:u w:val="single"/>
          </w:rPr>
          <w:t>§ 390a odst. 4</w:t>
        </w:r>
      </w:hyperlink>
      <w:r>
        <w:rPr>
          <w:rFonts w:ascii="Arial" w:hAnsi="Arial" w:cs="Arial"/>
          <w:sz w:val="16"/>
          <w:szCs w:val="16"/>
        </w:rPr>
        <w:t xml:space="preserve">, nebo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rozporu s </w:t>
      </w:r>
      <w:hyperlink r:id="rId1392" w:history="1">
        <w:r>
          <w:rPr>
            <w:rFonts w:ascii="Arial" w:hAnsi="Arial" w:cs="Arial"/>
            <w:color w:val="0000FF"/>
            <w:sz w:val="16"/>
            <w:szCs w:val="16"/>
            <w:u w:val="single"/>
          </w:rPr>
          <w:t>§ 418g odst. 4</w:t>
        </w:r>
      </w:hyperlink>
      <w:r>
        <w:rPr>
          <w:rFonts w:ascii="Arial" w:hAnsi="Arial" w:cs="Arial"/>
          <w:sz w:val="16"/>
          <w:szCs w:val="16"/>
        </w:rPr>
        <w:t xml:space="preserve"> neoz</w:t>
      </w:r>
      <w:r>
        <w:rPr>
          <w:rFonts w:ascii="Arial" w:hAnsi="Arial" w:cs="Arial"/>
          <w:sz w:val="16"/>
          <w:szCs w:val="16"/>
        </w:rPr>
        <w:t xml:space="preserve">námí ministerstvu všechny skutečnosti, které mohou vést ke zrušení akreditace podle </w:t>
      </w:r>
      <w:hyperlink r:id="rId1393" w:history="1">
        <w:r>
          <w:rPr>
            <w:rFonts w:ascii="Arial" w:hAnsi="Arial" w:cs="Arial"/>
            <w:color w:val="0000FF"/>
            <w:sz w:val="16"/>
            <w:szCs w:val="16"/>
            <w:u w:val="single"/>
          </w:rPr>
          <w:t>§ 418f odst.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Právnická osoba se dopustí přestupku tím, že poskytuje služ</w:t>
      </w:r>
      <w:r>
        <w:rPr>
          <w:rFonts w:ascii="Arial" w:hAnsi="Arial" w:cs="Arial"/>
          <w:sz w:val="16"/>
          <w:szCs w:val="16"/>
        </w:rPr>
        <w:t xml:space="preserve">by v oblasti oddlužení bez akreditace.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přestupek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podle </w:t>
      </w:r>
      <w:hyperlink r:id="rId1394" w:history="1">
        <w:r>
          <w:rPr>
            <w:rFonts w:ascii="Arial" w:hAnsi="Arial" w:cs="Arial"/>
            <w:color w:val="0000FF"/>
            <w:sz w:val="16"/>
            <w:szCs w:val="16"/>
            <w:u w:val="single"/>
          </w:rPr>
          <w:t>odstavce 1 písm. a)</w:t>
        </w:r>
      </w:hyperlink>
      <w:r>
        <w:rPr>
          <w:rFonts w:ascii="Arial" w:hAnsi="Arial" w:cs="Arial"/>
          <w:sz w:val="16"/>
          <w:szCs w:val="16"/>
        </w:rPr>
        <w:t xml:space="preserve"> a </w:t>
      </w:r>
      <w:hyperlink r:id="rId1395" w:history="1">
        <w:r>
          <w:rPr>
            <w:rFonts w:ascii="Arial" w:hAnsi="Arial" w:cs="Arial"/>
            <w:color w:val="0000FF"/>
            <w:sz w:val="16"/>
            <w:szCs w:val="16"/>
            <w:u w:val="single"/>
          </w:rPr>
          <w:t>c)</w:t>
        </w:r>
      </w:hyperlink>
      <w:r>
        <w:rPr>
          <w:rFonts w:ascii="Arial" w:hAnsi="Arial" w:cs="Arial"/>
          <w:sz w:val="16"/>
          <w:szCs w:val="16"/>
        </w:rPr>
        <w:t xml:space="preserve"> lze uložit pokutu do 200 000 Kč nebo sankci zákazu činnosti poskytování služeb v oblasti oddlužení až na 5 let,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podle </w:t>
      </w:r>
      <w:hyperlink r:id="rId1396" w:history="1">
        <w:r>
          <w:rPr>
            <w:rFonts w:ascii="Arial" w:hAnsi="Arial" w:cs="Arial"/>
            <w:color w:val="0000FF"/>
            <w:sz w:val="16"/>
            <w:szCs w:val="16"/>
            <w:u w:val="single"/>
          </w:rPr>
          <w:t>odstavce 1 písm. b)</w:t>
        </w:r>
      </w:hyperlink>
      <w:r>
        <w:rPr>
          <w:rFonts w:ascii="Arial" w:hAnsi="Arial" w:cs="Arial"/>
          <w:sz w:val="16"/>
          <w:szCs w:val="16"/>
        </w:rPr>
        <w:t xml:space="preserve"> a </w:t>
      </w:r>
      <w:hyperlink r:id="rId1397" w:history="1">
        <w:r>
          <w:rPr>
            <w:rFonts w:ascii="Arial" w:hAnsi="Arial" w:cs="Arial"/>
            <w:color w:val="0000FF"/>
            <w:sz w:val="16"/>
            <w:szCs w:val="16"/>
            <w:u w:val="single"/>
          </w:rPr>
          <w:t>d)</w:t>
        </w:r>
      </w:hyperlink>
      <w:r>
        <w:rPr>
          <w:rFonts w:ascii="Arial" w:hAnsi="Arial" w:cs="Arial"/>
          <w:sz w:val="16"/>
          <w:szCs w:val="16"/>
        </w:rPr>
        <w:t xml:space="preserve"> lze uložit pokutu do 100 000 Kč,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podle </w:t>
      </w:r>
      <w:hyperlink r:id="rId1398" w:history="1">
        <w:r>
          <w:rPr>
            <w:rFonts w:ascii="Arial" w:hAnsi="Arial" w:cs="Arial"/>
            <w:color w:val="0000FF"/>
            <w:sz w:val="16"/>
            <w:szCs w:val="16"/>
            <w:u w:val="single"/>
          </w:rPr>
          <w:t>odstavce 2</w:t>
        </w:r>
      </w:hyperlink>
      <w:r>
        <w:rPr>
          <w:rFonts w:ascii="Arial" w:hAnsi="Arial" w:cs="Arial"/>
          <w:sz w:val="16"/>
          <w:szCs w:val="16"/>
        </w:rPr>
        <w:t xml:space="preserve"> lze uložit pokutu do </w:t>
      </w:r>
      <w:r>
        <w:rPr>
          <w:rFonts w:ascii="Arial" w:hAnsi="Arial" w:cs="Arial"/>
          <w:sz w:val="16"/>
          <w:szCs w:val="16"/>
        </w:rPr>
        <w:t xml:space="preserve">500 000 Kč.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418k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fyzických osob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se dopustí přestupku tím, že neoprávněně poskytuje jinému služby v oblasti oddlužení.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přestupek podle </w:t>
      </w:r>
      <w:hyperlink r:id="rId1399" w:history="1">
        <w:r>
          <w:rPr>
            <w:rFonts w:ascii="Arial" w:hAnsi="Arial" w:cs="Arial"/>
            <w:color w:val="0000FF"/>
            <w:sz w:val="16"/>
            <w:szCs w:val="16"/>
            <w:u w:val="single"/>
          </w:rPr>
          <w:t>odstavce 1</w:t>
        </w:r>
      </w:hyperlink>
      <w:r>
        <w:rPr>
          <w:rFonts w:ascii="Arial" w:hAnsi="Arial" w:cs="Arial"/>
          <w:sz w:val="16"/>
          <w:szCs w:val="16"/>
        </w:rPr>
        <w:t xml:space="preserve"> lze uložit pokutu do 500 000 Kč.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418l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Společná ustanovení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Přestupky podle </w:t>
      </w:r>
      <w:hyperlink r:id="rId1400" w:history="1">
        <w:r>
          <w:rPr>
            <w:rFonts w:ascii="Arial" w:hAnsi="Arial" w:cs="Arial"/>
            <w:color w:val="0000FF"/>
            <w:sz w:val="16"/>
            <w:szCs w:val="16"/>
            <w:u w:val="single"/>
          </w:rPr>
          <w:t>§ 418j</w:t>
        </w:r>
      </w:hyperlink>
      <w:r>
        <w:rPr>
          <w:rFonts w:ascii="Arial" w:hAnsi="Arial" w:cs="Arial"/>
          <w:sz w:val="16"/>
          <w:szCs w:val="16"/>
        </w:rPr>
        <w:t xml:space="preserve"> a </w:t>
      </w:r>
      <w:hyperlink r:id="rId1401" w:history="1">
        <w:r>
          <w:rPr>
            <w:rFonts w:ascii="Arial" w:hAnsi="Arial" w:cs="Arial"/>
            <w:color w:val="0000FF"/>
            <w:sz w:val="16"/>
            <w:szCs w:val="16"/>
            <w:u w:val="single"/>
          </w:rPr>
          <w:t>418k</w:t>
        </w:r>
      </w:hyperlink>
      <w:r>
        <w:rPr>
          <w:rFonts w:ascii="Arial" w:hAnsi="Arial" w:cs="Arial"/>
          <w:sz w:val="16"/>
          <w:szCs w:val="16"/>
        </w:rPr>
        <w:t xml:space="preserve"> projednává ministerstvo.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Pokuty vybírá a vymáhá ministerstvo.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CB51D6">
      <w:pPr>
        <w:widowControl w:val="0"/>
        <w:autoSpaceDE w:val="0"/>
        <w:autoSpaceDN w:val="0"/>
        <w:adjustRightInd w:val="0"/>
        <w:spacing w:after="0" w:line="240" w:lineRule="auto"/>
        <w:rPr>
          <w:rFonts w:ascii="Arial" w:hAnsi="Arial" w:cs="Arial"/>
          <w:b/>
          <w:bCs/>
          <w:sz w:val="21"/>
          <w:szCs w:val="21"/>
        </w:rPr>
      </w:pPr>
    </w:p>
    <w:p w:rsidR="00000000" w:rsidRDefault="00CB51D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USTANOVENÍ </w:t>
      </w:r>
    </w:p>
    <w:p w:rsidR="00000000" w:rsidRDefault="00CB51D6">
      <w:pPr>
        <w:widowControl w:val="0"/>
        <w:autoSpaceDE w:val="0"/>
        <w:autoSpaceDN w:val="0"/>
        <w:adjustRightInd w:val="0"/>
        <w:spacing w:after="0" w:line="240" w:lineRule="auto"/>
        <w:rPr>
          <w:rFonts w:ascii="Arial" w:hAnsi="Arial" w:cs="Arial"/>
          <w:b/>
          <w:bCs/>
          <w:sz w:val="21"/>
          <w:szCs w:val="21"/>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Insolvenční rejstřík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419 </w:t>
      </w:r>
      <w:hyperlink r:id="rId1402"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hyperlink r:id="rId1403" w:history="1">
        <w:r>
          <w:rPr>
            <w:rFonts w:ascii="Arial" w:hAnsi="Arial" w:cs="Arial"/>
            <w:color w:val="0000FF"/>
            <w:sz w:val="16"/>
            <w:szCs w:val="16"/>
            <w:u w:val="single"/>
          </w:rPr>
          <w:t>Insolvenční rejstřík</w:t>
        </w:r>
      </w:hyperlink>
      <w:r>
        <w:rPr>
          <w:rFonts w:ascii="Arial" w:hAnsi="Arial" w:cs="Arial"/>
          <w:sz w:val="16"/>
          <w:szCs w:val="16"/>
        </w:rPr>
        <w:t xml:space="preserve"> je informačním systémem veřejné správy, jehož správcem je Ministerstvo spravedlnosti (dále jen "ministerstvo").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Insolvenční rejstřík obsahuje seznam insolvenčních správců, seznam dlužníků a insolvenční spisy. Pro každého dlužníka se vede jeden insolvenční spis.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Insolvenční rejstřík je veřejně přístupný, s výjimkou údajů, o kterých tak stanoví tento záko</w:t>
      </w:r>
      <w:r>
        <w:rPr>
          <w:rFonts w:ascii="Arial" w:hAnsi="Arial" w:cs="Arial"/>
          <w:sz w:val="16"/>
          <w:szCs w:val="16"/>
        </w:rPr>
        <w:t xml:space="preserve">n. Každý má právo do něj nahlížet a pořizovat si z něj kopie a výpisy. Soudce insolvenčního soudu má přístup ke všem údajům vedeným v insolvenčním rejstříku.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žádost vydá ministerstvo nebo insolvenční soud úředně ověřený výstup z informačního sys</w:t>
      </w:r>
      <w:r>
        <w:rPr>
          <w:rFonts w:ascii="Arial" w:hAnsi="Arial" w:cs="Arial"/>
          <w:sz w:val="16"/>
          <w:szCs w:val="16"/>
        </w:rPr>
        <w:t xml:space="preserve">tému veřejné správy obsahující údaje z insolvenčního rejstříku nebo informaci o tom, že požadovaný údaj není veden v insolvenčním rejstříku.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420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dlužník fyzickou osobou, zapisuje se do seznamu dlužníků jeho jméno, příjmení, bydliště, rodn</w:t>
      </w:r>
      <w:r>
        <w:rPr>
          <w:rFonts w:ascii="Arial" w:hAnsi="Arial" w:cs="Arial"/>
          <w:sz w:val="16"/>
          <w:szCs w:val="16"/>
        </w:rPr>
        <w:t xml:space="preserve">é číslo, a nemá-li rodné číslo, datum narození; jde-li o fyzickou osobu, která má podle zvláštního právního předpisu sídlo, zapíše se do seznamu dlužníků i její sídlo.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dlužníkem fyzická osoba, která je podnikatelem, zapisuje se do seznamu dlu</w:t>
      </w:r>
      <w:r>
        <w:rPr>
          <w:rFonts w:ascii="Arial" w:hAnsi="Arial" w:cs="Arial"/>
          <w:sz w:val="16"/>
          <w:szCs w:val="16"/>
        </w:rPr>
        <w:t xml:space="preserve">žníků vedle údajů podle </w:t>
      </w:r>
      <w:hyperlink r:id="rId1404" w:history="1">
        <w:r>
          <w:rPr>
            <w:rFonts w:ascii="Arial" w:hAnsi="Arial" w:cs="Arial"/>
            <w:color w:val="0000FF"/>
            <w:sz w:val="16"/>
            <w:szCs w:val="16"/>
            <w:u w:val="single"/>
          </w:rPr>
          <w:t>odstavce 1</w:t>
        </w:r>
      </w:hyperlink>
      <w:r>
        <w:rPr>
          <w:rFonts w:ascii="Arial" w:hAnsi="Arial" w:cs="Arial"/>
          <w:sz w:val="16"/>
          <w:szCs w:val="16"/>
        </w:rPr>
        <w:t xml:space="preserve"> i dodatek odlišující její firmu, používá-li jej při svém podnikání, dále sídlo, jestliže se liší od bydliště, a identifikační číslo.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dlužník právnickou osobou, zapisuje se do seznamu dlužníků jeho obchodní firma nebo název, sídlo a identifikační číslo.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Údaje podle </w:t>
      </w:r>
      <w:hyperlink r:id="rId1405" w:history="1">
        <w:r>
          <w:rPr>
            <w:rFonts w:ascii="Arial" w:hAnsi="Arial" w:cs="Arial"/>
            <w:color w:val="0000FF"/>
            <w:sz w:val="16"/>
            <w:szCs w:val="16"/>
            <w:u w:val="single"/>
          </w:rPr>
          <w:t>odstavců 1 až 3</w:t>
        </w:r>
      </w:hyperlink>
      <w:r>
        <w:rPr>
          <w:rFonts w:ascii="Arial" w:hAnsi="Arial" w:cs="Arial"/>
          <w:sz w:val="16"/>
          <w:szCs w:val="16"/>
        </w:rPr>
        <w:t xml:space="preserve"> zapíše insolvenční soud do seznamu dlužníků, jakmile nastanou účinky spojené se zahájením insolvenčního řízení, nejpozději však do 7 dnů po tomto okamžiku; není-li mu některý z těchto údajů v uvedené době znám, zapíše jej insolvenční soud do seznamu dluž</w:t>
      </w:r>
      <w:r>
        <w:rPr>
          <w:rFonts w:ascii="Arial" w:hAnsi="Arial" w:cs="Arial"/>
          <w:sz w:val="16"/>
          <w:szCs w:val="16"/>
        </w:rPr>
        <w:t xml:space="preserve">níků, jakmile v insolvenčním řízení vyjde najevo.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Neprodleně po ustanovení insolvenčního správce zapíše insolvenční soud údaj o tom do seznamu dlužníků. Je-li insolvenční správce fyzickou osobou, zapisuje se do seznamu dlužníků jeho jméno, příjmení</w:t>
      </w:r>
      <w:r>
        <w:rPr>
          <w:rFonts w:ascii="Arial" w:hAnsi="Arial" w:cs="Arial"/>
          <w:sz w:val="16"/>
          <w:szCs w:val="16"/>
        </w:rPr>
        <w:t xml:space="preserve">, sídlo, rodné číslo, a nemá-li rodné číslo, datum narození; je-li insolvenční správce právnickou osobou, zapisuje se do seznamu dlužníků jeho obchodní firma nebo název, sídlo a identifikační číslo.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421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w:t>
      </w:r>
      <w:hyperlink r:id="rId1406" w:history="1">
        <w:r>
          <w:rPr>
            <w:rFonts w:ascii="Arial" w:hAnsi="Arial" w:cs="Arial"/>
            <w:color w:val="0000FF"/>
            <w:sz w:val="16"/>
            <w:szCs w:val="16"/>
            <w:u w:val="single"/>
          </w:rPr>
          <w:t>insolvenčním rejstříku</w:t>
        </w:r>
      </w:hyperlink>
      <w:r>
        <w:rPr>
          <w:rFonts w:ascii="Arial" w:hAnsi="Arial" w:cs="Arial"/>
          <w:sz w:val="16"/>
          <w:szCs w:val="16"/>
        </w:rPr>
        <w:t xml:space="preserve"> insolvenční soud zveřejňuje chronologicky s uvedením okamžiku vložení tyto písemnosti a informace: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rozhodnutí insolvenčního soudu vydaná v insolvenčním řízení a v incidenčních sporech,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veškerá podání, která s</w:t>
      </w:r>
      <w:r>
        <w:rPr>
          <w:rFonts w:ascii="Arial" w:hAnsi="Arial" w:cs="Arial"/>
          <w:sz w:val="16"/>
          <w:szCs w:val="16"/>
        </w:rPr>
        <w:t xml:space="preserve">e vkládají do soudního spisu vedeného insolvenčním soudem ohledně dlužníka, nestanoví-li tento zákon jinak,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další informace, o kterých tak stanoví tento zákon nebo insolvenční soud.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Podání došlá insolvenčnímu soudu v elektronické podobě a pís</w:t>
      </w:r>
      <w:r>
        <w:rPr>
          <w:rFonts w:ascii="Arial" w:hAnsi="Arial" w:cs="Arial"/>
          <w:sz w:val="16"/>
          <w:szCs w:val="16"/>
        </w:rPr>
        <w:t xml:space="preserve">emnosti pořizované insolvenčním soudem se do insolvenčního rejstříku vkládají pomocí elektronického přenosu dat. Ostatní písemnosti a podání se vkládají přenesením jejich obrazové podoby do insolvenčního rejstříku.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422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žádost fyzické</w:t>
      </w:r>
      <w:r>
        <w:rPr>
          <w:rFonts w:ascii="Arial" w:hAnsi="Arial" w:cs="Arial"/>
          <w:sz w:val="16"/>
          <w:szCs w:val="16"/>
        </w:rPr>
        <w:t xml:space="preserve"> osoby, která učinila příslušné podání, může insolvenční soud rozhodnout, že některé z osobních údajů této fyzické osoby, obsažené v podání, nebudou v insolvenčním rejstříku veřejně přístupné. Takovou žádost lze </w:t>
      </w:r>
      <w:r>
        <w:rPr>
          <w:rFonts w:ascii="Arial" w:hAnsi="Arial" w:cs="Arial"/>
          <w:sz w:val="16"/>
          <w:szCs w:val="16"/>
        </w:rPr>
        <w:lastRenderedPageBreak/>
        <w:t>podat kdykoliv v průběhu insolvenčního řízen</w:t>
      </w:r>
      <w:r>
        <w:rPr>
          <w:rFonts w:ascii="Arial" w:hAnsi="Arial" w:cs="Arial"/>
          <w:sz w:val="16"/>
          <w:szCs w:val="16"/>
        </w:rPr>
        <w:t xml:space="preserve">í. Jméno a příjmení takové fyzické osoby insolvenční soud v insolvenčním rejstříku zveřejní vždy.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Nejde-li o fyzickou osobu, která učinila podání, zveřejní se u takové fyzické osoby v insolvenčním rejstříku jen její jméno a příjmení.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w:t>
      </w:r>
      <w:r>
        <w:rPr>
          <w:rFonts w:ascii="Arial" w:hAnsi="Arial" w:cs="Arial"/>
          <w:sz w:val="16"/>
          <w:szCs w:val="16"/>
        </w:rPr>
        <w:t xml:space="preserve">adě postupu podle </w:t>
      </w:r>
      <w:hyperlink r:id="rId1407" w:history="1">
        <w:r>
          <w:rPr>
            <w:rFonts w:ascii="Arial" w:hAnsi="Arial" w:cs="Arial"/>
            <w:color w:val="0000FF"/>
            <w:sz w:val="16"/>
            <w:szCs w:val="16"/>
            <w:u w:val="single"/>
          </w:rPr>
          <w:t>odstavců 1</w:t>
        </w:r>
      </w:hyperlink>
      <w:r>
        <w:rPr>
          <w:rFonts w:ascii="Arial" w:hAnsi="Arial" w:cs="Arial"/>
          <w:sz w:val="16"/>
          <w:szCs w:val="16"/>
        </w:rPr>
        <w:t xml:space="preserve"> a </w:t>
      </w:r>
      <w:hyperlink r:id="rId1408" w:history="1">
        <w:r>
          <w:rPr>
            <w:rFonts w:ascii="Arial" w:hAnsi="Arial" w:cs="Arial"/>
            <w:color w:val="0000FF"/>
            <w:sz w:val="16"/>
            <w:szCs w:val="16"/>
            <w:u w:val="single"/>
          </w:rPr>
          <w:t>2</w:t>
        </w:r>
      </w:hyperlink>
      <w:r>
        <w:rPr>
          <w:rFonts w:ascii="Arial" w:hAnsi="Arial" w:cs="Arial"/>
          <w:sz w:val="16"/>
          <w:szCs w:val="16"/>
        </w:rPr>
        <w:t xml:space="preserve"> insolvenční soud připojí ke vkládanému podání</w:t>
      </w:r>
      <w:r>
        <w:rPr>
          <w:rFonts w:ascii="Arial" w:hAnsi="Arial" w:cs="Arial"/>
          <w:sz w:val="16"/>
          <w:szCs w:val="16"/>
        </w:rPr>
        <w:t xml:space="preserve"> informaci o charakteru osobního údaje, který není zveřejňován.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423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insolvenčního rejstříku se nevkládají podání či jiné písemnosti, které podléhají utajení podle zvláštního právního předpisu. Skutečnost, že se v soudním spisu nachází podání</w:t>
      </w:r>
      <w:r>
        <w:rPr>
          <w:rFonts w:ascii="Arial" w:hAnsi="Arial" w:cs="Arial"/>
          <w:sz w:val="16"/>
          <w:szCs w:val="16"/>
        </w:rPr>
        <w:t xml:space="preserve">, které z uvedeného důvodu nebylo zveřejněno v insolvenčním rejstříku, však musí být v insolvenčním rejstříku vyznačena společně s údaji o charakteru podání; to před zahájením insolvenčního řízení neplatí pro řízení o návrhu na vyhlášení moratoria.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Do insolvenčního rejstříku se na nezbytně nutnou dobu nevkládají podání či jiné písemnosti, jejichž okamžité zveřejnění by mařilo účel insolvenčního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424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Stanoví-li tento zákon, že se písemnost doručuje zveřejněním v insolvenčním rejstř</w:t>
      </w:r>
      <w:r>
        <w:rPr>
          <w:rFonts w:ascii="Arial" w:hAnsi="Arial" w:cs="Arial"/>
          <w:sz w:val="16"/>
          <w:szCs w:val="16"/>
        </w:rPr>
        <w:t xml:space="preserve">íku, pokládá se písemnost za doručenou v okamžiku jejího zveřejnění v insolvenčním rejstříku.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Okamžik zveřejnění písemnosti musí být v insolvenčním rejstříku vždy uveden.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425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Vyškrtnutí dlužníka ze seznamu dlužníků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uplynutí</w:t>
      </w:r>
      <w:r>
        <w:rPr>
          <w:rFonts w:ascii="Arial" w:hAnsi="Arial" w:cs="Arial"/>
          <w:sz w:val="16"/>
          <w:szCs w:val="16"/>
        </w:rPr>
        <w:t xml:space="preserve"> 5 let od nabytí právní moci rozhodnutí, jímž bylo skončeno insolvenční řízení, vyškrtne insolvenční soud dlužníka ze seznamu dlužníků a údaje o něm v insolvenčním rejstříku znepřístupní. Skončí-li insolvenční řízení rozhodnutím podle </w:t>
      </w:r>
      <w:hyperlink r:id="rId1409" w:history="1">
        <w:r>
          <w:rPr>
            <w:rFonts w:ascii="Arial" w:hAnsi="Arial" w:cs="Arial"/>
            <w:color w:val="0000FF"/>
            <w:sz w:val="16"/>
            <w:szCs w:val="16"/>
            <w:u w:val="single"/>
          </w:rPr>
          <w:t>§ 142</w:t>
        </w:r>
      </w:hyperlink>
      <w:r>
        <w:rPr>
          <w:rFonts w:ascii="Arial" w:hAnsi="Arial" w:cs="Arial"/>
          <w:sz w:val="16"/>
          <w:szCs w:val="16"/>
        </w:rPr>
        <w:t>, vyškrtne insolvenční soud dlužníka ze seznamu dlužníků a údaje o něm v insolvenčním rejstříku znepřístupní do 15 dnů od doručení žádosti dlužníka; dlužník je oprávněn požádat o vyškr</w:t>
      </w:r>
      <w:r>
        <w:rPr>
          <w:rFonts w:ascii="Arial" w:hAnsi="Arial" w:cs="Arial"/>
          <w:sz w:val="16"/>
          <w:szCs w:val="16"/>
        </w:rPr>
        <w:t xml:space="preserve">tnutí nejdříve po uplynutí 3 měsíců od právní moci rozhodnutí.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uchovávání znepřístupněných údajů se postupuje podle zvláštního právního předpisu</w:t>
      </w:r>
      <w:r>
        <w:rPr>
          <w:rFonts w:ascii="Arial" w:hAnsi="Arial" w:cs="Arial"/>
          <w:sz w:val="16"/>
          <w:szCs w:val="16"/>
          <w:vertAlign w:val="superscript"/>
        </w:rPr>
        <w:t>58)</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podán opravný prostředek proti pravomocnému rozhodnutí podle </w:t>
      </w:r>
      <w:hyperlink r:id="rId1410" w:history="1">
        <w:r>
          <w:rPr>
            <w:rFonts w:ascii="Arial" w:hAnsi="Arial" w:cs="Arial"/>
            <w:color w:val="0000FF"/>
            <w:sz w:val="16"/>
            <w:szCs w:val="16"/>
            <w:u w:val="single"/>
          </w:rPr>
          <w:t>§ 142</w:t>
        </w:r>
      </w:hyperlink>
      <w:r>
        <w:rPr>
          <w:rFonts w:ascii="Arial" w:hAnsi="Arial" w:cs="Arial"/>
          <w:sz w:val="16"/>
          <w:szCs w:val="16"/>
        </w:rPr>
        <w:t xml:space="preserve">, ponechá insolvenční soud dlužníka v seznamu dlužníků a údaje o něm přístupné v insolvenčním rejstříku po dobu projednání opravného prostředku.“.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Vztah ke státům Evrops</w:t>
      </w:r>
      <w:r>
        <w:rPr>
          <w:rFonts w:ascii="Arial" w:hAnsi="Arial" w:cs="Arial"/>
          <w:sz w:val="18"/>
          <w:szCs w:val="18"/>
        </w:rPr>
        <w:t xml:space="preserve">ké unie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426 </w:t>
      </w:r>
      <w:hyperlink r:id="rId1411"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Insolvenční řízení s evropským mezinárodním prvkem a jeho účinky se řídí přímo použitelným předpisem práva Evropské unie</w:t>
      </w:r>
      <w:r>
        <w:rPr>
          <w:rFonts w:ascii="Arial" w:hAnsi="Arial" w:cs="Arial"/>
          <w:sz w:val="16"/>
          <w:szCs w:val="16"/>
          <w:vertAlign w:val="superscript"/>
        </w:rPr>
        <w:t>59)</w:t>
      </w:r>
      <w:r>
        <w:rPr>
          <w:rFonts w:ascii="Arial" w:hAnsi="Arial" w:cs="Arial"/>
          <w:sz w:val="16"/>
          <w:szCs w:val="16"/>
        </w:rPr>
        <w:t xml:space="preserve"> a ustanoveními práv</w:t>
      </w:r>
      <w:r>
        <w:rPr>
          <w:rFonts w:ascii="Arial" w:hAnsi="Arial" w:cs="Arial"/>
          <w:sz w:val="16"/>
          <w:szCs w:val="16"/>
        </w:rPr>
        <w:t xml:space="preserve">ního řádu toho členského státu Evropské unie, na něž přímo použitelný předpis práva Evropské unie odkazuje.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Evropským mezinárodním prvkem se rozumí v souladu s přímo použitelným právním předpisem Evropské unie</w:t>
      </w:r>
      <w:r>
        <w:rPr>
          <w:rFonts w:ascii="Arial" w:hAnsi="Arial" w:cs="Arial"/>
          <w:sz w:val="16"/>
          <w:szCs w:val="16"/>
          <w:vertAlign w:val="superscript"/>
        </w:rPr>
        <w:t>59)</w:t>
      </w:r>
      <w:r>
        <w:rPr>
          <w:rFonts w:ascii="Arial" w:hAnsi="Arial" w:cs="Arial"/>
          <w:sz w:val="16"/>
          <w:szCs w:val="16"/>
        </w:rPr>
        <w:t xml:space="preserve"> zejména skutečnost, že hlavní zájmy</w:t>
      </w:r>
      <w:r>
        <w:rPr>
          <w:rFonts w:ascii="Arial" w:hAnsi="Arial" w:cs="Arial"/>
          <w:sz w:val="16"/>
          <w:szCs w:val="16"/>
        </w:rPr>
        <w:t xml:space="preserve"> dlužníka jsou soustředěny v některém z členských států Evropské unie a současně alespoň jeden z věřitelů nebo část majetkové podstaty se nachází v některém z jiných členských států Evropské unie.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427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Mezinárodní příslušnost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insolvenčním ří</w:t>
      </w:r>
      <w:r>
        <w:rPr>
          <w:rFonts w:ascii="Arial" w:hAnsi="Arial" w:cs="Arial"/>
          <w:sz w:val="16"/>
          <w:szCs w:val="16"/>
        </w:rPr>
        <w:t>zení s evropským mezinárodním prvkem musí rozhodnutí o úpadku obsahovat výrok o mezinárodní příslušnosti insolvenčního soudu podle přímo použitelného právního předpisu Evropské unie</w:t>
      </w:r>
      <w:r>
        <w:rPr>
          <w:rFonts w:ascii="Arial" w:hAnsi="Arial" w:cs="Arial"/>
          <w:sz w:val="16"/>
          <w:szCs w:val="16"/>
          <w:vertAlign w:val="superscript"/>
        </w:rPr>
        <w:t>59)</w:t>
      </w:r>
      <w:r>
        <w:rPr>
          <w:rFonts w:ascii="Arial" w:hAnsi="Arial" w:cs="Arial"/>
          <w:sz w:val="16"/>
          <w:szCs w:val="16"/>
        </w:rPr>
        <w:t xml:space="preserve"> spolu s odkazem na ustanovení, jímž je jeho mezinárodní příslušnost zal</w:t>
      </w:r>
      <w:r>
        <w:rPr>
          <w:rFonts w:ascii="Arial" w:hAnsi="Arial" w:cs="Arial"/>
          <w:sz w:val="16"/>
          <w:szCs w:val="16"/>
        </w:rPr>
        <w:t xml:space="preserve">ožena.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Vyjde-li v průběhu insolvenčního řízení po rozhodnutí o úpadku najevo, že se jedná o insolvenční řízení s evropským mezinárodním prvkem, musí insolvenční soud rozhodnout o své mezinárodní příslušnosti. V rozhodnutí uvede rovněž odkaz na usta</w:t>
      </w:r>
      <w:r>
        <w:rPr>
          <w:rFonts w:ascii="Arial" w:hAnsi="Arial" w:cs="Arial"/>
          <w:sz w:val="16"/>
          <w:szCs w:val="16"/>
        </w:rPr>
        <w:t xml:space="preserve">novení, jímž je jeho mezinárodní příslušnost založena.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Dlužník a věřitelé mohou proti rozhodnutí podle </w:t>
      </w:r>
      <w:hyperlink r:id="rId1412" w:history="1">
        <w:r>
          <w:rPr>
            <w:rFonts w:ascii="Arial" w:hAnsi="Arial" w:cs="Arial"/>
            <w:color w:val="0000FF"/>
            <w:sz w:val="16"/>
            <w:szCs w:val="16"/>
            <w:u w:val="single"/>
          </w:rPr>
          <w:t>odstavců 1</w:t>
        </w:r>
      </w:hyperlink>
      <w:r>
        <w:rPr>
          <w:rFonts w:ascii="Arial" w:hAnsi="Arial" w:cs="Arial"/>
          <w:sz w:val="16"/>
          <w:szCs w:val="16"/>
        </w:rPr>
        <w:t xml:space="preserve"> a </w:t>
      </w:r>
      <w:hyperlink r:id="rId1413" w:history="1">
        <w:r>
          <w:rPr>
            <w:rFonts w:ascii="Arial" w:hAnsi="Arial" w:cs="Arial"/>
            <w:color w:val="0000FF"/>
            <w:sz w:val="16"/>
            <w:szCs w:val="16"/>
            <w:u w:val="single"/>
          </w:rPr>
          <w:t>2</w:t>
        </w:r>
      </w:hyperlink>
      <w:r>
        <w:rPr>
          <w:rFonts w:ascii="Arial" w:hAnsi="Arial" w:cs="Arial"/>
          <w:sz w:val="16"/>
          <w:szCs w:val="16"/>
        </w:rPr>
        <w:t xml:space="preserve"> podat odvolání z důvodu nesprávného posouzení mezinárodní příslušnosti.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Údaj o ustanovení, jímž je mezinárodní příslušnost insolvenčního soudu založena, se zveřejní v insolvenčním re</w:t>
      </w:r>
      <w:r>
        <w:rPr>
          <w:rFonts w:ascii="Arial" w:hAnsi="Arial" w:cs="Arial"/>
          <w:sz w:val="16"/>
          <w:szCs w:val="16"/>
        </w:rPr>
        <w:t xml:space="preserve">jstříku.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428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Insolvenční správce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Insolvenční správce ustanovený do funkce rozhodnutím příslušného soudu některého z členských států Evropské unie s výjimkou Dánska se na území České republiky prokazuje úředně ověřenou kopií rozhodnutí o svém usta</w:t>
      </w:r>
      <w:r>
        <w:rPr>
          <w:rFonts w:ascii="Arial" w:hAnsi="Arial" w:cs="Arial"/>
          <w:sz w:val="16"/>
          <w:szCs w:val="16"/>
        </w:rPr>
        <w:t xml:space="preserve">novení; je-li o to požádán, je povinen předložit úředně ověřený překlad této kopie do českého jazyka.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429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Zveřejnění některých rozhodnutí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Rozhodnutí o zahájení insolvenčního řízení a rozhodnutí o ustanovení insolvenčního správce vydané v člen</w:t>
      </w:r>
      <w:r>
        <w:rPr>
          <w:rFonts w:ascii="Arial" w:hAnsi="Arial" w:cs="Arial"/>
          <w:sz w:val="16"/>
          <w:szCs w:val="16"/>
        </w:rPr>
        <w:t>ském státě Evropské unie podle přímo použitelného předpisu práva Evropské unie</w:t>
      </w:r>
      <w:r>
        <w:rPr>
          <w:rFonts w:ascii="Arial" w:hAnsi="Arial" w:cs="Arial"/>
          <w:sz w:val="16"/>
          <w:szCs w:val="16"/>
          <w:vertAlign w:val="superscript"/>
        </w:rPr>
        <w:t>59)</w:t>
      </w:r>
      <w:r>
        <w:rPr>
          <w:rFonts w:ascii="Arial" w:hAnsi="Arial" w:cs="Arial"/>
          <w:sz w:val="16"/>
          <w:szCs w:val="16"/>
        </w:rPr>
        <w:t xml:space="preserve"> vůči dlužníku, který má na území České republiky provozovnu, musí být zveřejněno v České republice. Insolvenční soud, v jehož obvodu je umístěna provozovna, rozhodnutí cizího</w:t>
      </w:r>
      <w:r>
        <w:rPr>
          <w:rFonts w:ascii="Arial" w:hAnsi="Arial" w:cs="Arial"/>
          <w:sz w:val="16"/>
          <w:szCs w:val="16"/>
        </w:rPr>
        <w:t xml:space="preserve"> orgánu zveřejní vyhláškou neprodleně poté, co mu bude doručeno insolvenčním správcem nebo jakýmkoliv jiným orgánem k tomu zmocněným v členském státě Evropské unie, v němž bylo rozhodnutí vydáno.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podle </w:t>
      </w:r>
      <w:hyperlink r:id="rId1414" w:history="1">
        <w:r>
          <w:rPr>
            <w:rFonts w:ascii="Arial" w:hAnsi="Arial" w:cs="Arial"/>
            <w:color w:val="0000FF"/>
            <w:sz w:val="16"/>
            <w:szCs w:val="16"/>
            <w:u w:val="single"/>
          </w:rPr>
          <w:t>odstavce 1</w:t>
        </w:r>
      </w:hyperlink>
      <w:r>
        <w:rPr>
          <w:rFonts w:ascii="Arial" w:hAnsi="Arial" w:cs="Arial"/>
          <w:sz w:val="16"/>
          <w:szCs w:val="16"/>
        </w:rPr>
        <w:t xml:space="preserve"> zveřejní insolvenční soud vyhláškou také na žádost dlužníka s dispozičním oprávněním. Na žádost dlužníka s dispozičním oprávněním nebo insolvenčního správce soud zveřejní také údaj o ustanoven</w:t>
      </w:r>
      <w:r>
        <w:rPr>
          <w:rFonts w:ascii="Arial" w:hAnsi="Arial" w:cs="Arial"/>
          <w:sz w:val="16"/>
          <w:szCs w:val="16"/>
        </w:rPr>
        <w:t xml:space="preserve">ém insolvenčním správci a o ustanovení, jímž je založena mezinárodní příslušnost insolvenčního soudu vedoucího insolvenční řízení v jiném členském státě podle </w:t>
      </w:r>
      <w:hyperlink r:id="rId1415"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430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Známí věřitelé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Známé věřitele dlužníka, kteří mají své obvyklé místo pobytu, bydliště nebo sídlo v některém z členských států Evropské unie, vyrozumí insolvenční soud neprodleně o zahájení insolvenčního řízení a o vydání rozhodnutí o ú</w:t>
      </w:r>
      <w:r>
        <w:rPr>
          <w:rFonts w:ascii="Arial" w:hAnsi="Arial" w:cs="Arial"/>
          <w:sz w:val="16"/>
          <w:szCs w:val="16"/>
        </w:rPr>
        <w:t xml:space="preserve">padku.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 vyrozumět známé věřitele podle </w:t>
      </w:r>
      <w:hyperlink r:id="rId1416" w:history="1">
        <w:r>
          <w:rPr>
            <w:rFonts w:ascii="Arial" w:hAnsi="Arial" w:cs="Arial"/>
            <w:color w:val="0000FF"/>
            <w:sz w:val="16"/>
            <w:szCs w:val="16"/>
            <w:u w:val="single"/>
          </w:rPr>
          <w:t>odstavce 1</w:t>
        </w:r>
      </w:hyperlink>
      <w:r>
        <w:rPr>
          <w:rFonts w:ascii="Arial" w:hAnsi="Arial" w:cs="Arial"/>
          <w:sz w:val="16"/>
          <w:szCs w:val="16"/>
        </w:rPr>
        <w:t xml:space="preserve"> splní insolvenční soud tím, že jim zvlášť doručí rozhodnutí, kterým se oznamuje zahájení insolvenční</w:t>
      </w:r>
      <w:r>
        <w:rPr>
          <w:rFonts w:ascii="Arial" w:hAnsi="Arial" w:cs="Arial"/>
          <w:sz w:val="16"/>
          <w:szCs w:val="16"/>
        </w:rPr>
        <w:t>ho řízení, rozhodnutí o úpadku nebo jeho zkrácené znění, standardní formulář oznámení a standardní formulář pro přihlašování pohledávek podle přímo použitelného právního předpisu Evropské unie</w:t>
      </w:r>
      <w:r>
        <w:rPr>
          <w:rFonts w:ascii="Arial" w:hAnsi="Arial" w:cs="Arial"/>
          <w:sz w:val="16"/>
          <w:szCs w:val="16"/>
          <w:vertAlign w:val="superscript"/>
        </w:rPr>
        <w:t>59)</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430a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Jednostranný příslib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Učinil-li insolvenč</w:t>
      </w:r>
      <w:r>
        <w:rPr>
          <w:rFonts w:ascii="Arial" w:hAnsi="Arial" w:cs="Arial"/>
          <w:sz w:val="16"/>
          <w:szCs w:val="16"/>
        </w:rPr>
        <w:t>ní správce v hlavním insolvenčním řízení jednostranný příslib podle přímo použitelného právního předpisu Evropské unie</w:t>
      </w:r>
      <w:r>
        <w:rPr>
          <w:rFonts w:ascii="Arial" w:hAnsi="Arial" w:cs="Arial"/>
          <w:sz w:val="16"/>
          <w:szCs w:val="16"/>
          <w:vertAlign w:val="superscript"/>
        </w:rPr>
        <w:t>59)</w:t>
      </w:r>
      <w:r>
        <w:rPr>
          <w:rFonts w:ascii="Arial" w:hAnsi="Arial" w:cs="Arial"/>
          <w:sz w:val="16"/>
          <w:szCs w:val="16"/>
        </w:rPr>
        <w:t>, vyrozumí místní věřitele v jiném členském státu Evropské unie, jichž se jednostranný příslib týká, o konečné zprávě nebo o zprávě o r</w:t>
      </w:r>
      <w:r>
        <w:rPr>
          <w:rFonts w:ascii="Arial" w:hAnsi="Arial" w:cs="Arial"/>
          <w:sz w:val="16"/>
          <w:szCs w:val="16"/>
        </w:rPr>
        <w:t xml:space="preserve">eorganizačním plánu.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Místní věřitelé v jiném členském státu Evropské unie mohou proti konečné zprávě podat námitky do 15 dnů od jejího zveřejnění v insolvenčním rejstříku z důvodů podle přímo použitelného právního předpisu Evropské unie</w:t>
      </w:r>
      <w:r>
        <w:rPr>
          <w:rFonts w:ascii="Arial" w:hAnsi="Arial" w:cs="Arial"/>
          <w:sz w:val="16"/>
          <w:szCs w:val="16"/>
          <w:vertAlign w:val="superscript"/>
        </w:rPr>
        <w:t>59)</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Námitky podle </w:t>
      </w:r>
      <w:hyperlink r:id="rId1417" w:history="1">
        <w:r>
          <w:rPr>
            <w:rFonts w:ascii="Arial" w:hAnsi="Arial" w:cs="Arial"/>
            <w:color w:val="0000FF"/>
            <w:sz w:val="16"/>
            <w:szCs w:val="16"/>
            <w:u w:val="single"/>
          </w:rPr>
          <w:t>odstavce 2</w:t>
        </w:r>
      </w:hyperlink>
      <w:r>
        <w:rPr>
          <w:rFonts w:ascii="Arial" w:hAnsi="Arial" w:cs="Arial"/>
          <w:sz w:val="16"/>
          <w:szCs w:val="16"/>
        </w:rPr>
        <w:t xml:space="preserve"> projedná insolvenční soud společně s námitkami podle </w:t>
      </w:r>
      <w:hyperlink r:id="rId1418" w:history="1">
        <w:r>
          <w:rPr>
            <w:rFonts w:ascii="Arial" w:hAnsi="Arial" w:cs="Arial"/>
            <w:color w:val="0000FF"/>
            <w:sz w:val="16"/>
            <w:szCs w:val="16"/>
            <w:u w:val="single"/>
          </w:rPr>
          <w:t>§ 3</w:t>
        </w:r>
        <w:r>
          <w:rPr>
            <w:rFonts w:ascii="Arial" w:hAnsi="Arial" w:cs="Arial"/>
            <w:color w:val="0000FF"/>
            <w:sz w:val="16"/>
            <w:szCs w:val="16"/>
            <w:u w:val="single"/>
          </w:rPr>
          <w:t>04 odst. 2</w:t>
        </w:r>
      </w:hyperlink>
      <w:r>
        <w:rPr>
          <w:rFonts w:ascii="Arial" w:hAnsi="Arial" w:cs="Arial"/>
          <w:sz w:val="16"/>
          <w:szCs w:val="16"/>
        </w:rPr>
        <w:t xml:space="preserve"> na jednání o konečné zprávě a vyúčtování insolvenčního správce.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případech podle </w:t>
      </w:r>
      <w:hyperlink r:id="rId1419" w:history="1">
        <w:r>
          <w:rPr>
            <w:rFonts w:ascii="Arial" w:hAnsi="Arial" w:cs="Arial"/>
            <w:color w:val="0000FF"/>
            <w:sz w:val="16"/>
            <w:szCs w:val="16"/>
            <w:u w:val="single"/>
          </w:rPr>
          <w:t>odstavce 1</w:t>
        </w:r>
      </w:hyperlink>
      <w:r>
        <w:rPr>
          <w:rFonts w:ascii="Arial" w:hAnsi="Arial" w:cs="Arial"/>
          <w:sz w:val="16"/>
          <w:szCs w:val="16"/>
        </w:rPr>
        <w:t xml:space="preserve"> mohou místní věřitelé v jiném členském státu Evropsk</w:t>
      </w:r>
      <w:r>
        <w:rPr>
          <w:rFonts w:ascii="Arial" w:hAnsi="Arial" w:cs="Arial"/>
          <w:sz w:val="16"/>
          <w:szCs w:val="16"/>
        </w:rPr>
        <w:t>é unie u insolvenčního soudu podat odvolání proti rozhodnutí o schválení reorganizačního plánu z důvodů podle přímo použitelného právního předpisu Evropské unie</w:t>
      </w:r>
      <w:r>
        <w:rPr>
          <w:rFonts w:ascii="Arial" w:hAnsi="Arial" w:cs="Arial"/>
          <w:sz w:val="16"/>
          <w:szCs w:val="16"/>
          <w:vertAlign w:val="superscript"/>
        </w:rPr>
        <w:t xml:space="preserve"> 59)</w:t>
      </w: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řízení o jednostranném příslibu a o předběžném opatření vztahujícím se k jednost</w:t>
      </w:r>
      <w:r>
        <w:rPr>
          <w:rFonts w:ascii="Arial" w:hAnsi="Arial" w:cs="Arial"/>
          <w:sz w:val="16"/>
          <w:szCs w:val="16"/>
        </w:rPr>
        <w:t xml:space="preserve">rannému příslibu se postupuje přiměřeně podle ustanovení o insolvenčním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FORMULÁŘ</w:t>
      </w:r>
    </w:p>
    <w:p w:rsidR="00000000" w:rsidRDefault="00CB51D6">
      <w:pPr>
        <w:widowControl w:val="0"/>
        <w:autoSpaceDE w:val="0"/>
        <w:autoSpaceDN w:val="0"/>
        <w:adjustRightInd w:val="0"/>
        <w:spacing w:after="0" w:line="240" w:lineRule="auto"/>
        <w:jc w:val="center"/>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430b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uveřejní podobu formulářů a elektronických formulářů pro podání stanovená tímto zákonem způsobem umožňujícím dálkový přístup.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Závěrečná ustanovení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431 </w:t>
      </w:r>
      <w:hyperlink r:id="rId1420" w:history="1"/>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Zmocňovací ustanovení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stanoví vyhláškou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náležitosti záznamu podle </w:t>
      </w:r>
      <w:hyperlink r:id="rId1421" w:history="1">
        <w:r>
          <w:rPr>
            <w:rFonts w:ascii="Arial" w:hAnsi="Arial" w:cs="Arial"/>
            <w:color w:val="0000FF"/>
            <w:sz w:val="16"/>
            <w:szCs w:val="16"/>
            <w:u w:val="single"/>
          </w:rPr>
          <w:t>§ 85</w:t>
        </w:r>
      </w:hyperlink>
      <w:r>
        <w:rPr>
          <w:rFonts w:ascii="Arial" w:hAnsi="Arial" w:cs="Arial"/>
          <w:sz w:val="16"/>
          <w:szCs w:val="16"/>
        </w:rPr>
        <w:t xml:space="preserve">, výzvy k podávání přihlášek pohledávek, formuláře soupisu, vyrozumění o soupisu, </w:t>
      </w:r>
      <w:r>
        <w:rPr>
          <w:rFonts w:ascii="Arial" w:hAnsi="Arial" w:cs="Arial"/>
          <w:sz w:val="16"/>
          <w:szCs w:val="16"/>
        </w:rPr>
        <w:lastRenderedPageBreak/>
        <w:t>vyrozumění o uplatnění pohledávky za majetkovou podstatou nebo pohledávky jí postav</w:t>
      </w:r>
      <w:r>
        <w:rPr>
          <w:rFonts w:ascii="Arial" w:hAnsi="Arial" w:cs="Arial"/>
          <w:sz w:val="16"/>
          <w:szCs w:val="16"/>
        </w:rPr>
        <w:t>ené na roveň, formuláře seznamu přihlášených pohledávek, formuláře přihlášek pohledávek, manipulace s přihláškami pohledávek, pravidla pro jejich úschovu a nahlížení do nich, náležitosti hlasovacích lístků, náležitosti reorganizačního plánu, náležitosti zp</w:t>
      </w:r>
      <w:r>
        <w:rPr>
          <w:rFonts w:ascii="Arial" w:hAnsi="Arial" w:cs="Arial"/>
          <w:sz w:val="16"/>
          <w:szCs w:val="16"/>
        </w:rPr>
        <w:t>rávy o reorganizačním plánu, formuláře návrhu na povolení oddlužení, záznamu o jednání insolvenčního správce s dlužníkem v oddlužení, zprávy o přezkumu, zprávy pro oddlužení, zprávy o neplnění oddlužení, zprávy o splnění oddlužení, náležitosti formuláře po</w:t>
      </w:r>
      <w:r>
        <w:rPr>
          <w:rFonts w:ascii="Arial" w:hAnsi="Arial" w:cs="Arial"/>
          <w:sz w:val="16"/>
          <w:szCs w:val="16"/>
        </w:rPr>
        <w:t xml:space="preserve">pření pohledávky přihlášeným věřitelem, formuláře konečné zprávy a formuláře zprávy o plnění reorganizačního plánu,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 určení odměny a některých hotových výdajů insolvenčního správce, jejich nejvyšší přípustnou výši a podmínky a rozsah hrazení od</w:t>
      </w:r>
      <w:r>
        <w:rPr>
          <w:rFonts w:ascii="Arial" w:hAnsi="Arial" w:cs="Arial"/>
          <w:sz w:val="16"/>
          <w:szCs w:val="16"/>
        </w:rPr>
        <w:t xml:space="preserve">měny a hotových výdajů státem,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 určení nutných výdajů a odměny členů a náhradníků věřitelského výboru a jejich nejvyšší přípustnou výši,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jednací řád pro insolvenční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formuláře elektronických podání a druhy formátů,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obsa</w:t>
      </w:r>
      <w:r>
        <w:rPr>
          <w:rFonts w:ascii="Arial" w:hAnsi="Arial" w:cs="Arial"/>
          <w:sz w:val="16"/>
          <w:szCs w:val="16"/>
        </w:rPr>
        <w:t>h, rozsah a způsob sestavování výkazu stavu likvidity a výhledu vývoje likvidity a uspořádání, označování a obsahové vymezení jednotlivých položek majetku, závazků, nákladů, výnosů, příjmů a výdajů ve výkazu stavu likvidity a výhledu vývoje likvidity, délk</w:t>
      </w:r>
      <w:r>
        <w:rPr>
          <w:rFonts w:ascii="Arial" w:hAnsi="Arial" w:cs="Arial"/>
          <w:sz w:val="16"/>
          <w:szCs w:val="16"/>
        </w:rPr>
        <w:t xml:space="preserve">u období, na které se sestavuje výhled vývoje likvidity, požadavky na osoby, které jsou oprávněny k sestavení výkazu stavu likvidity anebo výhledu vývoje likvidity,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obsah požadavků na plnění povinností insolvenčního správce stanovených v </w:t>
      </w:r>
      <w:hyperlink r:id="rId1422" w:history="1">
        <w:r>
          <w:rPr>
            <w:rFonts w:ascii="Arial" w:hAnsi="Arial" w:cs="Arial"/>
            <w:color w:val="0000FF"/>
            <w:sz w:val="16"/>
            <w:szCs w:val="16"/>
            <w:u w:val="single"/>
          </w:rPr>
          <w:t>§ 31</w:t>
        </w:r>
      </w:hyperlink>
      <w:r>
        <w:rPr>
          <w:rFonts w:ascii="Arial" w:hAnsi="Arial" w:cs="Arial"/>
          <w:sz w:val="16"/>
          <w:szCs w:val="16"/>
        </w:rPr>
        <w:t xml:space="preserve">, </w:t>
      </w:r>
      <w:hyperlink r:id="rId1423" w:history="1">
        <w:r>
          <w:rPr>
            <w:rFonts w:ascii="Arial" w:hAnsi="Arial" w:cs="Arial"/>
            <w:color w:val="0000FF"/>
            <w:sz w:val="16"/>
            <w:szCs w:val="16"/>
            <w:u w:val="single"/>
          </w:rPr>
          <w:t>36</w:t>
        </w:r>
      </w:hyperlink>
      <w:r>
        <w:rPr>
          <w:rFonts w:ascii="Arial" w:hAnsi="Arial" w:cs="Arial"/>
          <w:sz w:val="16"/>
          <w:szCs w:val="16"/>
        </w:rPr>
        <w:t xml:space="preserve">, </w:t>
      </w:r>
      <w:hyperlink r:id="rId1424" w:history="1">
        <w:r>
          <w:rPr>
            <w:rFonts w:ascii="Arial" w:hAnsi="Arial" w:cs="Arial"/>
            <w:color w:val="0000FF"/>
            <w:sz w:val="16"/>
            <w:szCs w:val="16"/>
            <w:u w:val="single"/>
          </w:rPr>
          <w:t>45</w:t>
        </w:r>
      </w:hyperlink>
      <w:r>
        <w:rPr>
          <w:rFonts w:ascii="Arial" w:hAnsi="Arial" w:cs="Arial"/>
          <w:sz w:val="16"/>
          <w:szCs w:val="16"/>
        </w:rPr>
        <w:t xml:space="preserve">, </w:t>
      </w:r>
      <w:hyperlink r:id="rId1425" w:history="1">
        <w:r>
          <w:rPr>
            <w:rFonts w:ascii="Arial" w:hAnsi="Arial" w:cs="Arial"/>
            <w:color w:val="0000FF"/>
            <w:sz w:val="16"/>
            <w:szCs w:val="16"/>
            <w:u w:val="single"/>
          </w:rPr>
          <w:t>136</w:t>
        </w:r>
      </w:hyperlink>
      <w:r>
        <w:rPr>
          <w:rFonts w:ascii="Arial" w:hAnsi="Arial" w:cs="Arial"/>
          <w:sz w:val="16"/>
          <w:szCs w:val="16"/>
        </w:rPr>
        <w:t xml:space="preserve">, </w:t>
      </w:r>
      <w:hyperlink r:id="rId1426" w:history="1">
        <w:r>
          <w:rPr>
            <w:rFonts w:ascii="Arial" w:hAnsi="Arial" w:cs="Arial"/>
            <w:color w:val="0000FF"/>
            <w:sz w:val="16"/>
            <w:szCs w:val="16"/>
            <w:u w:val="single"/>
          </w:rPr>
          <w:t>294</w:t>
        </w:r>
      </w:hyperlink>
      <w:r>
        <w:rPr>
          <w:rFonts w:ascii="Arial" w:hAnsi="Arial" w:cs="Arial"/>
          <w:sz w:val="16"/>
          <w:szCs w:val="16"/>
        </w:rPr>
        <w:t xml:space="preserve">, </w:t>
      </w:r>
      <w:hyperlink r:id="rId1427" w:history="1">
        <w:r>
          <w:rPr>
            <w:rFonts w:ascii="Arial" w:hAnsi="Arial" w:cs="Arial"/>
            <w:color w:val="0000FF"/>
            <w:sz w:val="16"/>
            <w:szCs w:val="16"/>
            <w:u w:val="single"/>
          </w:rPr>
          <w:t>313</w:t>
        </w:r>
      </w:hyperlink>
      <w:r>
        <w:rPr>
          <w:rFonts w:ascii="Arial" w:hAnsi="Arial" w:cs="Arial"/>
          <w:sz w:val="16"/>
          <w:szCs w:val="16"/>
        </w:rPr>
        <w:t xml:space="preserve">, </w:t>
      </w:r>
      <w:hyperlink r:id="rId1428" w:history="1">
        <w:r>
          <w:rPr>
            <w:rFonts w:ascii="Arial" w:hAnsi="Arial" w:cs="Arial"/>
            <w:color w:val="0000FF"/>
            <w:sz w:val="16"/>
            <w:szCs w:val="16"/>
            <w:u w:val="single"/>
          </w:rPr>
          <w:t>371</w:t>
        </w:r>
      </w:hyperlink>
      <w:r>
        <w:rPr>
          <w:rFonts w:ascii="Arial" w:hAnsi="Arial" w:cs="Arial"/>
          <w:sz w:val="16"/>
          <w:szCs w:val="16"/>
        </w:rPr>
        <w:t xml:space="preserve">, </w:t>
      </w:r>
      <w:hyperlink r:id="rId1429" w:history="1">
        <w:r>
          <w:rPr>
            <w:rFonts w:ascii="Arial" w:hAnsi="Arial" w:cs="Arial"/>
            <w:color w:val="0000FF"/>
            <w:sz w:val="16"/>
            <w:szCs w:val="16"/>
            <w:u w:val="single"/>
          </w:rPr>
          <w:t>373</w:t>
        </w:r>
      </w:hyperlink>
      <w:r>
        <w:rPr>
          <w:rFonts w:ascii="Arial" w:hAnsi="Arial" w:cs="Arial"/>
          <w:sz w:val="16"/>
          <w:szCs w:val="16"/>
        </w:rPr>
        <w:t xml:space="preserve">, </w:t>
      </w:r>
      <w:hyperlink r:id="rId1430" w:history="1">
        <w:r>
          <w:rPr>
            <w:rFonts w:ascii="Arial" w:hAnsi="Arial" w:cs="Arial"/>
            <w:color w:val="0000FF"/>
            <w:sz w:val="16"/>
            <w:szCs w:val="16"/>
            <w:u w:val="single"/>
          </w:rPr>
          <w:t>383</w:t>
        </w:r>
      </w:hyperlink>
      <w:r>
        <w:rPr>
          <w:rFonts w:ascii="Arial" w:hAnsi="Arial" w:cs="Arial"/>
          <w:sz w:val="16"/>
          <w:szCs w:val="16"/>
        </w:rPr>
        <w:t xml:space="preserve">, </w:t>
      </w:r>
      <w:hyperlink r:id="rId1431" w:history="1">
        <w:r>
          <w:rPr>
            <w:rFonts w:ascii="Arial" w:hAnsi="Arial" w:cs="Arial"/>
            <w:color w:val="0000FF"/>
            <w:sz w:val="16"/>
            <w:szCs w:val="16"/>
            <w:u w:val="single"/>
          </w:rPr>
          <w:t>385</w:t>
        </w:r>
      </w:hyperlink>
      <w:r>
        <w:rPr>
          <w:rFonts w:ascii="Arial" w:hAnsi="Arial" w:cs="Arial"/>
          <w:sz w:val="16"/>
          <w:szCs w:val="16"/>
        </w:rPr>
        <w:t xml:space="preserve"> a </w:t>
      </w:r>
      <w:hyperlink r:id="rId1432" w:history="1">
        <w:r>
          <w:rPr>
            <w:rFonts w:ascii="Arial" w:hAnsi="Arial" w:cs="Arial"/>
            <w:color w:val="0000FF"/>
            <w:sz w:val="16"/>
            <w:szCs w:val="16"/>
            <w:u w:val="single"/>
          </w:rPr>
          <w:t>§ 430a</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432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w:t>
      </w:r>
      <w:r>
        <w:rPr>
          <w:rFonts w:ascii="Arial" w:hAnsi="Arial" w:cs="Arial"/>
          <w:b/>
          <w:bCs/>
          <w:sz w:val="16"/>
          <w:szCs w:val="16"/>
        </w:rPr>
        <w:t xml:space="preserve">řechodné ustanovení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(1)Pro konkursní a vyrovnací řízení zahájená před účinností tohoto zákona se použijí dosavadní právní předpisy.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v době do 31. prosince 2008 dojde insolvenční návrh insolvenčnímu soudu mimo rozvrženou pracovní dobu in</w:t>
      </w:r>
      <w:r>
        <w:rPr>
          <w:rFonts w:ascii="Arial" w:hAnsi="Arial" w:cs="Arial"/>
          <w:sz w:val="16"/>
          <w:szCs w:val="16"/>
        </w:rPr>
        <w:t>solvenčního soudu, nebo ve dnech pracovního klidu, pak se povinnost insolvenčního soudu zveřejnit vyhlášku, kterou se oznamuje zahájení insolvenčního řízení, v insolvenčním rejstříku do 2 hodin poté, kdy mu došel insolvenční návrh (</w:t>
      </w:r>
      <w:hyperlink r:id="rId1433" w:history="1">
        <w:r>
          <w:rPr>
            <w:rFonts w:ascii="Arial" w:hAnsi="Arial" w:cs="Arial"/>
            <w:color w:val="0000FF"/>
            <w:sz w:val="16"/>
            <w:szCs w:val="16"/>
            <w:u w:val="single"/>
          </w:rPr>
          <w:t>§ 101 odst. 1</w:t>
        </w:r>
      </w:hyperlink>
      <w:r>
        <w:rPr>
          <w:rFonts w:ascii="Arial" w:hAnsi="Arial" w:cs="Arial"/>
          <w:sz w:val="16"/>
          <w:szCs w:val="16"/>
        </w:rPr>
        <w:t xml:space="preserve">), pokládá za splněnou i tehdy, učiní-li tak insolvenční soud do 2 hodin po zahájení rozvržené pracovní doby.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31. prosince 2008 obsahuje insolvenční rejstřík seznam ins</w:t>
      </w:r>
      <w:r>
        <w:rPr>
          <w:rFonts w:ascii="Arial" w:hAnsi="Arial" w:cs="Arial"/>
          <w:sz w:val="16"/>
          <w:szCs w:val="16"/>
        </w:rPr>
        <w:t xml:space="preserve">olvenčních správců, seznam dlužníků a veřejně přístupné písemnosti a informace z insolvenčního spisu.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případě postupu podle </w:t>
      </w:r>
      <w:hyperlink r:id="rId1434" w:history="1">
        <w:r>
          <w:rPr>
            <w:rFonts w:ascii="Arial" w:hAnsi="Arial" w:cs="Arial"/>
            <w:color w:val="0000FF"/>
            <w:sz w:val="16"/>
            <w:szCs w:val="16"/>
            <w:u w:val="single"/>
          </w:rPr>
          <w:t>§ 422 odst. 1 a 2</w:t>
        </w:r>
      </w:hyperlink>
      <w:r>
        <w:rPr>
          <w:rFonts w:ascii="Arial" w:hAnsi="Arial" w:cs="Arial"/>
          <w:sz w:val="16"/>
          <w:szCs w:val="16"/>
        </w:rPr>
        <w:t xml:space="preserve"> se do 31. prosin</w:t>
      </w:r>
      <w:r>
        <w:rPr>
          <w:rFonts w:ascii="Arial" w:hAnsi="Arial" w:cs="Arial"/>
          <w:sz w:val="16"/>
          <w:szCs w:val="16"/>
        </w:rPr>
        <w:t xml:space="preserve">ce 2008 nepřipojují informace o charakteru osobního údaje, který není zveřejňován.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433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1435" w:history="1">
        <w:r>
          <w:rPr>
            <w:rFonts w:ascii="Arial" w:hAnsi="Arial" w:cs="Arial"/>
            <w:color w:val="0000FF"/>
            <w:sz w:val="16"/>
            <w:szCs w:val="16"/>
            <w:u w:val="single"/>
          </w:rPr>
          <w:t>328/1991 Sb.</w:t>
        </w:r>
      </w:hyperlink>
      <w:r>
        <w:rPr>
          <w:rFonts w:ascii="Arial" w:hAnsi="Arial" w:cs="Arial"/>
          <w:sz w:val="16"/>
          <w:szCs w:val="16"/>
        </w:rPr>
        <w:t>, o konkursu a</w:t>
      </w:r>
      <w:r>
        <w:rPr>
          <w:rFonts w:ascii="Arial" w:hAnsi="Arial" w:cs="Arial"/>
          <w:sz w:val="16"/>
          <w:szCs w:val="16"/>
        </w:rPr>
        <w:t xml:space="preserve"> vyrovnání.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Zákon č. </w:t>
      </w:r>
      <w:hyperlink r:id="rId1436" w:history="1">
        <w:r>
          <w:rPr>
            <w:rFonts w:ascii="Arial" w:hAnsi="Arial" w:cs="Arial"/>
            <w:color w:val="0000FF"/>
            <w:sz w:val="16"/>
            <w:szCs w:val="16"/>
            <w:u w:val="single"/>
          </w:rPr>
          <w:t>122/1993 Sb.</w:t>
        </w:r>
      </w:hyperlink>
      <w:r>
        <w:rPr>
          <w:rFonts w:ascii="Arial" w:hAnsi="Arial" w:cs="Arial"/>
          <w:sz w:val="16"/>
          <w:szCs w:val="16"/>
        </w:rPr>
        <w:t xml:space="preserve">, kterým se mění a doplňuje zákon č. </w:t>
      </w:r>
      <w:hyperlink r:id="rId1437" w:history="1">
        <w:r>
          <w:rPr>
            <w:rFonts w:ascii="Arial" w:hAnsi="Arial" w:cs="Arial"/>
            <w:color w:val="0000FF"/>
            <w:sz w:val="16"/>
            <w:szCs w:val="16"/>
            <w:u w:val="single"/>
          </w:rPr>
          <w:t>328/1991 Sb.</w:t>
        </w:r>
      </w:hyperlink>
      <w:r>
        <w:rPr>
          <w:rFonts w:ascii="Arial" w:hAnsi="Arial" w:cs="Arial"/>
          <w:sz w:val="16"/>
          <w:szCs w:val="16"/>
        </w:rPr>
        <w:t xml:space="preserve">, o konkursu a vyrovnání.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Zákon č. </w:t>
      </w:r>
      <w:hyperlink r:id="rId1438" w:history="1">
        <w:r>
          <w:rPr>
            <w:rFonts w:ascii="Arial" w:hAnsi="Arial" w:cs="Arial"/>
            <w:color w:val="0000FF"/>
            <w:sz w:val="16"/>
            <w:szCs w:val="16"/>
            <w:u w:val="single"/>
          </w:rPr>
          <w:t>12/1998 Sb.</w:t>
        </w:r>
      </w:hyperlink>
      <w:r>
        <w:rPr>
          <w:rFonts w:ascii="Arial" w:hAnsi="Arial" w:cs="Arial"/>
          <w:sz w:val="16"/>
          <w:szCs w:val="16"/>
        </w:rPr>
        <w:t xml:space="preserve">, kterým se mění a doplňuje zákon č. </w:t>
      </w:r>
      <w:hyperlink r:id="rId1439" w:history="1">
        <w:r>
          <w:rPr>
            <w:rFonts w:ascii="Arial" w:hAnsi="Arial" w:cs="Arial"/>
            <w:color w:val="0000FF"/>
            <w:sz w:val="16"/>
            <w:szCs w:val="16"/>
            <w:u w:val="single"/>
          </w:rPr>
          <w:t>328/1991 Sb.,</w:t>
        </w:r>
      </w:hyperlink>
      <w:r>
        <w:rPr>
          <w:rFonts w:ascii="Arial" w:hAnsi="Arial" w:cs="Arial"/>
          <w:sz w:val="16"/>
          <w:szCs w:val="16"/>
        </w:rPr>
        <w:t xml:space="preserve"> o konkursu a vyrovnání, ve znění pozdějších předpisů.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Zákon č. </w:t>
      </w:r>
      <w:hyperlink r:id="rId1440" w:history="1">
        <w:r>
          <w:rPr>
            <w:rFonts w:ascii="Arial" w:hAnsi="Arial" w:cs="Arial"/>
            <w:color w:val="0000FF"/>
            <w:sz w:val="16"/>
            <w:szCs w:val="16"/>
            <w:u w:val="single"/>
          </w:rPr>
          <w:t>214/2000 Sb.</w:t>
        </w:r>
      </w:hyperlink>
      <w:r>
        <w:rPr>
          <w:rFonts w:ascii="Arial" w:hAnsi="Arial" w:cs="Arial"/>
          <w:sz w:val="16"/>
          <w:szCs w:val="16"/>
        </w:rPr>
        <w:t xml:space="preserve">, kterým se mění zákon č. </w:t>
      </w:r>
      <w:hyperlink r:id="rId1441" w:history="1">
        <w:r>
          <w:rPr>
            <w:rFonts w:ascii="Arial" w:hAnsi="Arial" w:cs="Arial"/>
            <w:color w:val="0000FF"/>
            <w:sz w:val="16"/>
            <w:szCs w:val="16"/>
            <w:u w:val="single"/>
          </w:rPr>
          <w:t>328/1991 Sb.</w:t>
        </w:r>
      </w:hyperlink>
      <w:r>
        <w:rPr>
          <w:rFonts w:ascii="Arial" w:hAnsi="Arial" w:cs="Arial"/>
          <w:sz w:val="16"/>
          <w:szCs w:val="16"/>
        </w:rPr>
        <w:t xml:space="preserve">, o konkursu a vyrovnání, ve znění pozdějších předpisů.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Zákon č. </w:t>
      </w:r>
      <w:hyperlink r:id="rId1442" w:history="1">
        <w:r>
          <w:rPr>
            <w:rFonts w:ascii="Arial" w:hAnsi="Arial" w:cs="Arial"/>
            <w:color w:val="0000FF"/>
            <w:sz w:val="16"/>
            <w:szCs w:val="16"/>
            <w:u w:val="single"/>
          </w:rPr>
          <w:t>368/2000 Sb.</w:t>
        </w:r>
      </w:hyperlink>
      <w:r>
        <w:rPr>
          <w:rFonts w:ascii="Arial" w:hAnsi="Arial" w:cs="Arial"/>
          <w:sz w:val="16"/>
          <w:szCs w:val="16"/>
        </w:rPr>
        <w:t xml:space="preserve">, kterým se mění zákon č. </w:t>
      </w:r>
      <w:hyperlink r:id="rId1443" w:history="1">
        <w:r>
          <w:rPr>
            <w:rFonts w:ascii="Arial" w:hAnsi="Arial" w:cs="Arial"/>
            <w:color w:val="0000FF"/>
            <w:sz w:val="16"/>
            <w:szCs w:val="16"/>
            <w:u w:val="single"/>
          </w:rPr>
          <w:t>530/1990 Sb.</w:t>
        </w:r>
      </w:hyperlink>
      <w:r>
        <w:rPr>
          <w:rFonts w:ascii="Arial" w:hAnsi="Arial" w:cs="Arial"/>
          <w:sz w:val="16"/>
          <w:szCs w:val="16"/>
        </w:rPr>
        <w:t xml:space="preserve">, o dluhopisech, ve znění pozdějších předpisů, a zákon č. </w:t>
      </w:r>
      <w:hyperlink r:id="rId1444" w:history="1">
        <w:r>
          <w:rPr>
            <w:rFonts w:ascii="Arial" w:hAnsi="Arial" w:cs="Arial"/>
            <w:color w:val="0000FF"/>
            <w:sz w:val="16"/>
            <w:szCs w:val="16"/>
            <w:u w:val="single"/>
          </w:rPr>
          <w:t>328/1991 Sb.</w:t>
        </w:r>
      </w:hyperlink>
      <w:r>
        <w:rPr>
          <w:rFonts w:ascii="Arial" w:hAnsi="Arial" w:cs="Arial"/>
          <w:sz w:val="16"/>
          <w:szCs w:val="16"/>
        </w:rPr>
        <w:t xml:space="preserve">, o konkursu a vyrovnání, ve znění pozdějších předpisů.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Vyhláška č. </w:t>
      </w:r>
      <w:hyperlink r:id="rId1445" w:history="1">
        <w:r>
          <w:rPr>
            <w:rFonts w:ascii="Arial" w:hAnsi="Arial" w:cs="Arial"/>
            <w:color w:val="0000FF"/>
            <w:sz w:val="16"/>
            <w:szCs w:val="16"/>
            <w:u w:val="single"/>
          </w:rPr>
          <w:t>476/1991 Sb.</w:t>
        </w:r>
      </w:hyperlink>
      <w:r>
        <w:rPr>
          <w:rFonts w:ascii="Arial" w:hAnsi="Arial" w:cs="Arial"/>
          <w:sz w:val="16"/>
          <w:szCs w:val="16"/>
        </w:rPr>
        <w:t xml:space="preserve">, kterou se provádějí některá ustanovení </w:t>
      </w:r>
      <w:hyperlink r:id="rId1446" w:history="1">
        <w:r>
          <w:rPr>
            <w:rFonts w:ascii="Arial" w:hAnsi="Arial" w:cs="Arial"/>
            <w:color w:val="0000FF"/>
            <w:sz w:val="16"/>
            <w:szCs w:val="16"/>
            <w:u w:val="single"/>
          </w:rPr>
          <w:t>zákona o konkursu a vyrovnání</w:t>
        </w:r>
      </w:hyperlink>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434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rsidR="00000000" w:rsidRDefault="00CB51D6">
      <w:pPr>
        <w:widowControl w:val="0"/>
        <w:autoSpaceDE w:val="0"/>
        <w:autoSpaceDN w:val="0"/>
        <w:adjustRightInd w:val="0"/>
        <w:spacing w:after="0" w:line="240" w:lineRule="auto"/>
        <w:jc w:val="center"/>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ledna 2008. </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Zaorálek v. r.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Paroubek v. r.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Vybraná ustanovení novel</w:t>
      </w:r>
      <w:r>
        <w:rPr>
          <w:rFonts w:ascii="Arial" w:hAnsi="Arial" w:cs="Arial"/>
          <w:b/>
          <w:bCs/>
          <w:sz w:val="18"/>
          <w:szCs w:val="18"/>
        </w:rPr>
        <w:t xml:space="preserve"> </w:t>
      </w:r>
    </w:p>
    <w:p w:rsidR="00000000" w:rsidRDefault="00CB51D6">
      <w:pPr>
        <w:widowControl w:val="0"/>
        <w:autoSpaceDE w:val="0"/>
        <w:autoSpaceDN w:val="0"/>
        <w:adjustRightInd w:val="0"/>
        <w:spacing w:after="0" w:line="240" w:lineRule="auto"/>
        <w:rPr>
          <w:rFonts w:ascii="Arial" w:hAnsi="Arial" w:cs="Arial"/>
          <w:b/>
          <w:bCs/>
          <w:sz w:val="18"/>
          <w:szCs w:val="18"/>
        </w:rPr>
      </w:pP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447" w:history="1">
        <w:r>
          <w:rPr>
            <w:rFonts w:ascii="Arial" w:hAnsi="Arial" w:cs="Arial"/>
            <w:color w:val="0000FF"/>
            <w:sz w:val="18"/>
            <w:szCs w:val="18"/>
            <w:u w:val="single"/>
          </w:rPr>
          <w:t>Čl. II zákona č. 217/2009 Sb.</w:t>
        </w:r>
      </w:hyperlink>
      <w:r>
        <w:rPr>
          <w:rFonts w:ascii="Arial" w:hAnsi="Arial" w:cs="Arial"/>
          <w:sz w:val="18"/>
          <w:szCs w:val="18"/>
        </w:rPr>
        <w:t xml:space="preserve">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48" w:history="1">
        <w:r>
          <w:rPr>
            <w:rFonts w:ascii="Arial" w:hAnsi="Arial" w:cs="Arial"/>
            <w:color w:val="0000FF"/>
            <w:sz w:val="16"/>
            <w:szCs w:val="16"/>
            <w:u w:val="single"/>
          </w:rPr>
          <w:t>182/2006 Sb.</w:t>
        </w:r>
      </w:hyperlink>
      <w:r>
        <w:rPr>
          <w:rFonts w:ascii="Arial" w:hAnsi="Arial" w:cs="Arial"/>
          <w:sz w:val="16"/>
          <w:szCs w:val="16"/>
        </w:rPr>
        <w:t>, ve znění účinném ode dne nabytí účinnosti tohoto zákona, platí i pro insolvenční řízení zahájená přede dnem nabytí účinnosti tohoto zákona; právní účinky úkonů, které v insolvenčním řízení nastaly přede dnem nabytí účinnosti tohoto zákona,</w:t>
      </w:r>
      <w:r>
        <w:rPr>
          <w:rFonts w:ascii="Arial" w:hAnsi="Arial" w:cs="Arial"/>
          <w:sz w:val="16"/>
          <w:szCs w:val="16"/>
        </w:rPr>
        <w:t xml:space="preserve"> zůstávají zachovány.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449" w:history="1">
        <w:r>
          <w:rPr>
            <w:rFonts w:ascii="Arial" w:hAnsi="Arial" w:cs="Arial"/>
            <w:color w:val="0000FF"/>
            <w:sz w:val="18"/>
            <w:szCs w:val="18"/>
            <w:u w:val="single"/>
          </w:rPr>
          <w:t>Čl. II zákona č. 69/2011 Sb.</w:t>
        </w:r>
      </w:hyperlink>
      <w:r>
        <w:rPr>
          <w:rFonts w:ascii="Arial" w:hAnsi="Arial" w:cs="Arial"/>
          <w:sz w:val="18"/>
          <w:szCs w:val="18"/>
        </w:rPr>
        <w:t xml:space="preserve">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dále stanoveno jinak, platí zákon č. </w:t>
      </w:r>
      <w:hyperlink r:id="rId1450" w:history="1">
        <w:r>
          <w:rPr>
            <w:rFonts w:ascii="Arial" w:hAnsi="Arial" w:cs="Arial"/>
            <w:color w:val="0000FF"/>
            <w:sz w:val="16"/>
            <w:szCs w:val="16"/>
            <w:u w:val="single"/>
          </w:rPr>
          <w:t>182/2006 Sb.</w:t>
        </w:r>
      </w:hyperlink>
      <w:r>
        <w:rPr>
          <w:rFonts w:ascii="Arial" w:hAnsi="Arial" w:cs="Arial"/>
          <w:sz w:val="16"/>
          <w:szCs w:val="16"/>
        </w:rPr>
        <w:t xml:space="preserve">, ve znění účinném ode dne nabytí účinnosti tohoto zákona, i pro insolvenční řízení zahájená přede dnem nabytí účinnosti tohoto zákona, jestliže v nich dosud nebylo vydáno rozhodnutí o úpadku; </w:t>
      </w:r>
      <w:r>
        <w:rPr>
          <w:rFonts w:ascii="Arial" w:hAnsi="Arial" w:cs="Arial"/>
          <w:sz w:val="16"/>
          <w:szCs w:val="16"/>
        </w:rPr>
        <w:t xml:space="preserve">právní účinky úkonů, které v insolvenčním řízení nastaly přede dnem nabytí účinnosti tohoto zákona, zůstávají zachovány.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451" w:history="1">
        <w:r>
          <w:rPr>
            <w:rFonts w:ascii="Arial" w:hAnsi="Arial" w:cs="Arial"/>
            <w:color w:val="0000FF"/>
            <w:sz w:val="16"/>
            <w:szCs w:val="16"/>
            <w:u w:val="single"/>
          </w:rPr>
          <w:t>§ 178</w:t>
        </w:r>
      </w:hyperlink>
      <w:r>
        <w:rPr>
          <w:rFonts w:ascii="Arial" w:hAnsi="Arial" w:cs="Arial"/>
          <w:sz w:val="16"/>
          <w:szCs w:val="16"/>
        </w:rPr>
        <w:t xml:space="preserve"> a </w:t>
      </w:r>
      <w:hyperlink r:id="rId1452" w:history="1">
        <w:r>
          <w:rPr>
            <w:rFonts w:ascii="Arial" w:hAnsi="Arial" w:cs="Arial"/>
            <w:color w:val="0000FF"/>
            <w:sz w:val="16"/>
            <w:szCs w:val="16"/>
            <w:u w:val="single"/>
          </w:rPr>
          <w:t>179 zákona č. 182/2006 Sb.</w:t>
        </w:r>
      </w:hyperlink>
      <w:r>
        <w:rPr>
          <w:rFonts w:ascii="Arial" w:hAnsi="Arial" w:cs="Arial"/>
          <w:sz w:val="16"/>
          <w:szCs w:val="16"/>
        </w:rPr>
        <w:t xml:space="preserve">, ve znění účinném ode dne nabytí účinnosti tohoto zákona, se uplatní i pro insolvenční řízení zahájená přede dnem nabytí účinnosti tohoto zákona, jestliže v nich </w:t>
      </w:r>
      <w:r>
        <w:rPr>
          <w:rFonts w:ascii="Arial" w:hAnsi="Arial" w:cs="Arial"/>
          <w:sz w:val="16"/>
          <w:szCs w:val="16"/>
        </w:rPr>
        <w:t xml:space="preserve">dosud nebyla zjištěna pohledávka, pro kterou insolvenční správce podal návrh podle těchto ustanovení.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453" w:history="1">
        <w:r>
          <w:rPr>
            <w:rFonts w:ascii="Arial" w:hAnsi="Arial" w:cs="Arial"/>
            <w:color w:val="0000FF"/>
            <w:sz w:val="16"/>
            <w:szCs w:val="16"/>
            <w:u w:val="single"/>
          </w:rPr>
          <w:t>§ 16</w:t>
        </w:r>
      </w:hyperlink>
      <w:r>
        <w:rPr>
          <w:rFonts w:ascii="Arial" w:hAnsi="Arial" w:cs="Arial"/>
          <w:sz w:val="16"/>
          <w:szCs w:val="16"/>
        </w:rPr>
        <w:t xml:space="preserve">, </w:t>
      </w:r>
      <w:hyperlink r:id="rId1454" w:history="1">
        <w:r>
          <w:rPr>
            <w:rFonts w:ascii="Arial" w:hAnsi="Arial" w:cs="Arial"/>
            <w:color w:val="0000FF"/>
            <w:sz w:val="16"/>
            <w:szCs w:val="16"/>
            <w:u w:val="single"/>
          </w:rPr>
          <w:t>§ 160 odst. 3</w:t>
        </w:r>
      </w:hyperlink>
      <w:r>
        <w:rPr>
          <w:rFonts w:ascii="Arial" w:hAnsi="Arial" w:cs="Arial"/>
          <w:sz w:val="16"/>
          <w:szCs w:val="16"/>
        </w:rPr>
        <w:t xml:space="preserve">, </w:t>
      </w:r>
      <w:hyperlink r:id="rId1455" w:history="1">
        <w:r>
          <w:rPr>
            <w:rFonts w:ascii="Arial" w:hAnsi="Arial" w:cs="Arial"/>
            <w:color w:val="0000FF"/>
            <w:sz w:val="16"/>
            <w:szCs w:val="16"/>
            <w:u w:val="single"/>
          </w:rPr>
          <w:t>§ 336 odst. 2</w:t>
        </w:r>
      </w:hyperlink>
      <w:r>
        <w:rPr>
          <w:rFonts w:ascii="Arial" w:hAnsi="Arial" w:cs="Arial"/>
          <w:sz w:val="16"/>
          <w:szCs w:val="16"/>
        </w:rPr>
        <w:t xml:space="preserve"> a </w:t>
      </w:r>
      <w:hyperlink r:id="rId1456" w:history="1">
        <w:r>
          <w:rPr>
            <w:rFonts w:ascii="Arial" w:hAnsi="Arial" w:cs="Arial"/>
            <w:color w:val="0000FF"/>
            <w:sz w:val="16"/>
            <w:szCs w:val="16"/>
            <w:u w:val="single"/>
          </w:rPr>
          <w:t>§ 410 o</w:t>
        </w:r>
        <w:r>
          <w:rPr>
            <w:rFonts w:ascii="Arial" w:hAnsi="Arial" w:cs="Arial"/>
            <w:color w:val="0000FF"/>
            <w:sz w:val="16"/>
            <w:szCs w:val="16"/>
            <w:u w:val="single"/>
          </w:rPr>
          <w:t>dst. 2 zákona č. 182/2006 Sb.</w:t>
        </w:r>
      </w:hyperlink>
      <w:r>
        <w:rPr>
          <w:rFonts w:ascii="Arial" w:hAnsi="Arial" w:cs="Arial"/>
          <w:sz w:val="16"/>
          <w:szCs w:val="16"/>
        </w:rPr>
        <w:t>, ve znění účinném ode dne nabytí účinnosti tohoto zákona, se uplatní i pro insolvenční řízení zahájená přede dnem nabytí účinnosti tohoto zákona, jestliže v nich účinky popření pohledávky dlužníkem pro účely jejího zjištění</w:t>
      </w:r>
      <w:r>
        <w:rPr>
          <w:rFonts w:ascii="Arial" w:hAnsi="Arial" w:cs="Arial"/>
          <w:sz w:val="16"/>
          <w:szCs w:val="16"/>
        </w:rPr>
        <w:t xml:space="preserve"> v insolvenčním řízení nastaly až po dni nabytí účinnosti tohoto zákona.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457" w:history="1">
        <w:r>
          <w:rPr>
            <w:rFonts w:ascii="Arial" w:hAnsi="Arial" w:cs="Arial"/>
            <w:color w:val="0000FF"/>
            <w:sz w:val="16"/>
            <w:szCs w:val="16"/>
            <w:u w:val="single"/>
          </w:rPr>
          <w:t>§ 202 odst. 1 zákona č. 182/2006 Sb.</w:t>
        </w:r>
      </w:hyperlink>
      <w:r>
        <w:rPr>
          <w:rFonts w:ascii="Arial" w:hAnsi="Arial" w:cs="Arial"/>
          <w:sz w:val="16"/>
          <w:szCs w:val="16"/>
        </w:rPr>
        <w:t>, ve znění účinném ode dne nabytí účinnos</w:t>
      </w:r>
      <w:r>
        <w:rPr>
          <w:rFonts w:ascii="Arial" w:hAnsi="Arial" w:cs="Arial"/>
          <w:sz w:val="16"/>
          <w:szCs w:val="16"/>
        </w:rPr>
        <w:t xml:space="preserve">ti tohoto zákona, se uplatní i pro spory o pravost, výši nebo pořadí přihlášených pohledávek, v nichž dosud nebylo vůči dlužníku pravomocně rozhodnuto o nákladech řízení.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458" w:history="1">
        <w:r>
          <w:rPr>
            <w:rFonts w:ascii="Arial" w:hAnsi="Arial" w:cs="Arial"/>
            <w:color w:val="0000FF"/>
            <w:sz w:val="16"/>
            <w:szCs w:val="16"/>
            <w:u w:val="single"/>
          </w:rPr>
          <w:t>§ 394 odst. 2 zákona č. 182/2006 Sb.</w:t>
        </w:r>
      </w:hyperlink>
      <w:r>
        <w:rPr>
          <w:rFonts w:ascii="Arial" w:hAnsi="Arial" w:cs="Arial"/>
          <w:sz w:val="16"/>
          <w:szCs w:val="16"/>
        </w:rPr>
        <w:t>, ve znění účinném ode dne nabytí účinnosti tohoto zákona, se uplatní i pro insolvenční řízení zahájená přede dnem nabytí účinnosti tohoto zákona, jestliže v nich dlužník vzal návrh na povolení oddlu</w:t>
      </w:r>
      <w:r>
        <w:rPr>
          <w:rFonts w:ascii="Arial" w:hAnsi="Arial" w:cs="Arial"/>
          <w:sz w:val="16"/>
          <w:szCs w:val="16"/>
        </w:rPr>
        <w:t xml:space="preserve">žení zpět až po dni nabytí účinnosti tohoto zákona.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459" w:history="1">
        <w:r>
          <w:rPr>
            <w:rFonts w:ascii="Arial" w:hAnsi="Arial" w:cs="Arial"/>
            <w:color w:val="0000FF"/>
            <w:sz w:val="18"/>
            <w:szCs w:val="18"/>
            <w:u w:val="single"/>
          </w:rPr>
          <w:t>Čl. II zákona č. 334/2012 Sb.</w:t>
        </w:r>
      </w:hyperlink>
      <w:r>
        <w:rPr>
          <w:rFonts w:ascii="Arial" w:hAnsi="Arial" w:cs="Arial"/>
          <w:sz w:val="18"/>
          <w:szCs w:val="18"/>
        </w:rPr>
        <w:t xml:space="preserve">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60" w:history="1">
        <w:r>
          <w:rPr>
            <w:rFonts w:ascii="Arial" w:hAnsi="Arial" w:cs="Arial"/>
            <w:color w:val="0000FF"/>
            <w:sz w:val="16"/>
            <w:szCs w:val="16"/>
            <w:u w:val="single"/>
          </w:rPr>
          <w:t>182/2006 Sb.</w:t>
        </w:r>
      </w:hyperlink>
      <w:r>
        <w:rPr>
          <w:rFonts w:ascii="Arial" w:hAnsi="Arial" w:cs="Arial"/>
          <w:sz w:val="16"/>
          <w:szCs w:val="16"/>
        </w:rPr>
        <w:t xml:space="preserve"> ve znění účinném ode dne nabytí účinnosti tohoto zákona platí i pro insolvenční řízení zahájená přede dnem nabytí účinnosti tohoto zákona, právní účinky úkonů, které v insolvenčním řízení nastaly pře</w:t>
      </w:r>
      <w:r>
        <w:rPr>
          <w:rFonts w:ascii="Arial" w:hAnsi="Arial" w:cs="Arial"/>
          <w:sz w:val="16"/>
          <w:szCs w:val="16"/>
        </w:rPr>
        <w:t xml:space="preserve">de dnem nabytí účinnosti tohoto zákona, zůstávají zachovány.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461" w:history="1">
        <w:r>
          <w:rPr>
            <w:rFonts w:ascii="Arial" w:hAnsi="Arial" w:cs="Arial"/>
            <w:color w:val="0000FF"/>
            <w:sz w:val="18"/>
            <w:szCs w:val="18"/>
            <w:u w:val="single"/>
          </w:rPr>
          <w:t>Čl. XXIX zákona č. 396/2012 Sb.</w:t>
        </w:r>
      </w:hyperlink>
      <w:r>
        <w:rPr>
          <w:rFonts w:ascii="Arial" w:hAnsi="Arial" w:cs="Arial"/>
          <w:sz w:val="18"/>
          <w:szCs w:val="18"/>
        </w:rPr>
        <w:t xml:space="preserve">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462" w:history="1">
        <w:r>
          <w:rPr>
            <w:rFonts w:ascii="Arial" w:hAnsi="Arial" w:cs="Arial"/>
            <w:color w:val="0000FF"/>
            <w:sz w:val="16"/>
            <w:szCs w:val="16"/>
            <w:u w:val="single"/>
          </w:rPr>
          <w:t>§ 285 odst. 1 písm. a) zákona č. 182/2006 Sb.</w:t>
        </w:r>
      </w:hyperlink>
      <w:r>
        <w:rPr>
          <w:rFonts w:ascii="Arial" w:hAnsi="Arial" w:cs="Arial"/>
          <w:sz w:val="16"/>
          <w:szCs w:val="16"/>
        </w:rPr>
        <w:t xml:space="preserve">, ve znění účinném do dne nabytí účinnosti </w:t>
      </w:r>
      <w:hyperlink r:id="rId1463" w:history="1">
        <w:r>
          <w:rPr>
            <w:rFonts w:ascii="Arial" w:hAnsi="Arial" w:cs="Arial"/>
            <w:color w:val="0000FF"/>
            <w:sz w:val="16"/>
            <w:szCs w:val="16"/>
            <w:u w:val="single"/>
          </w:rPr>
          <w:t>tohoto zákona</w:t>
        </w:r>
      </w:hyperlink>
      <w:r>
        <w:rPr>
          <w:rFonts w:ascii="Arial" w:hAnsi="Arial" w:cs="Arial"/>
          <w:sz w:val="16"/>
          <w:szCs w:val="16"/>
        </w:rPr>
        <w:t xml:space="preserve">, se použije v souvislosti s exekučním řízením vedeným podle části druhé čl. IV bodu 1.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464" w:history="1">
        <w:r>
          <w:rPr>
            <w:rFonts w:ascii="Arial" w:hAnsi="Arial" w:cs="Arial"/>
            <w:color w:val="0000FF"/>
            <w:sz w:val="18"/>
            <w:szCs w:val="18"/>
            <w:u w:val="single"/>
          </w:rPr>
          <w:t>Čl. II zákona č. 294/2013 Sb.</w:t>
        </w:r>
      </w:hyperlink>
      <w:r>
        <w:rPr>
          <w:rFonts w:ascii="Arial" w:hAnsi="Arial" w:cs="Arial"/>
          <w:sz w:val="18"/>
          <w:szCs w:val="18"/>
        </w:rPr>
        <w:t xml:space="preserve">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Přechodné ustanovení</w:t>
      </w:r>
      <w:r>
        <w:rPr>
          <w:rFonts w:ascii="Arial" w:hAnsi="Arial" w:cs="Arial"/>
          <w:b/>
          <w:bCs/>
          <w:sz w:val="16"/>
          <w:szCs w:val="16"/>
        </w:rPr>
        <w:t xml:space="preserve">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65" w:history="1">
        <w:r>
          <w:rPr>
            <w:rFonts w:ascii="Arial" w:hAnsi="Arial" w:cs="Arial"/>
            <w:color w:val="0000FF"/>
            <w:sz w:val="16"/>
            <w:szCs w:val="16"/>
            <w:u w:val="single"/>
          </w:rPr>
          <w:t>182/2006 Sb.</w:t>
        </w:r>
      </w:hyperlink>
      <w:r>
        <w:rPr>
          <w:rFonts w:ascii="Arial" w:hAnsi="Arial" w:cs="Arial"/>
          <w:sz w:val="16"/>
          <w:szCs w:val="16"/>
        </w:rPr>
        <w:t>, ve znění účinném ode dne nabytí účinnosti tohoto zákona platí i pro insolvenční řízení zahájená přede dnem nabytí účinnosti tohoto zákona, právn</w:t>
      </w:r>
      <w:r>
        <w:rPr>
          <w:rFonts w:ascii="Arial" w:hAnsi="Arial" w:cs="Arial"/>
          <w:sz w:val="16"/>
          <w:szCs w:val="16"/>
        </w:rPr>
        <w:t xml:space="preserve">í účinky úkonů, které v insolvenčním řízení nastaly přede dnem nabytí účinnosti tohoto zákona, zůstávají zachovány.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466" w:history="1">
        <w:r>
          <w:rPr>
            <w:rFonts w:ascii="Arial" w:hAnsi="Arial" w:cs="Arial"/>
            <w:color w:val="0000FF"/>
            <w:sz w:val="18"/>
            <w:szCs w:val="18"/>
            <w:u w:val="single"/>
          </w:rPr>
          <w:t>Čl.II zákona č. 64/2017 Sb.</w:t>
        </w:r>
      </w:hyperlink>
      <w:r>
        <w:rPr>
          <w:rFonts w:ascii="Arial" w:hAnsi="Arial" w:cs="Arial"/>
          <w:sz w:val="18"/>
          <w:szCs w:val="18"/>
        </w:rPr>
        <w:t xml:space="preserve"> </w:t>
      </w:r>
    </w:p>
    <w:p w:rsidR="00000000" w:rsidRDefault="00CB51D6">
      <w:pPr>
        <w:widowControl w:val="0"/>
        <w:autoSpaceDE w:val="0"/>
        <w:autoSpaceDN w:val="0"/>
        <w:adjustRightInd w:val="0"/>
        <w:spacing w:after="0" w:line="240" w:lineRule="auto"/>
        <w:rPr>
          <w:rFonts w:ascii="Arial" w:hAnsi="Arial" w:cs="Arial"/>
          <w:sz w:val="18"/>
          <w:szCs w:val="18"/>
        </w:rPr>
      </w:pPr>
    </w:p>
    <w:p w:rsidR="00000000" w:rsidRDefault="00CB51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Přechodná ust</w:t>
      </w:r>
      <w:r>
        <w:rPr>
          <w:rFonts w:ascii="Arial" w:hAnsi="Arial" w:cs="Arial"/>
          <w:b/>
          <w:bCs/>
          <w:sz w:val="16"/>
          <w:szCs w:val="16"/>
        </w:rPr>
        <w:t xml:space="preserve">anovení </w:t>
      </w:r>
    </w:p>
    <w:p w:rsidR="00000000" w:rsidRDefault="00CB51D6">
      <w:pPr>
        <w:widowControl w:val="0"/>
        <w:autoSpaceDE w:val="0"/>
        <w:autoSpaceDN w:val="0"/>
        <w:adjustRightInd w:val="0"/>
        <w:spacing w:after="0" w:line="240" w:lineRule="auto"/>
        <w:rPr>
          <w:rFonts w:ascii="Arial" w:hAnsi="Arial" w:cs="Arial"/>
          <w:b/>
          <w:bCs/>
          <w:sz w:val="16"/>
          <w:szCs w:val="16"/>
        </w:rPr>
      </w:pP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1467" w:history="1">
        <w:r>
          <w:rPr>
            <w:rFonts w:ascii="Arial" w:hAnsi="Arial" w:cs="Arial"/>
            <w:color w:val="0000FF"/>
            <w:sz w:val="16"/>
            <w:szCs w:val="16"/>
            <w:u w:val="single"/>
          </w:rPr>
          <w:t>182/2006 Sb.</w:t>
        </w:r>
      </w:hyperlink>
      <w:r>
        <w:rPr>
          <w:rFonts w:ascii="Arial" w:hAnsi="Arial" w:cs="Arial"/>
          <w:sz w:val="16"/>
          <w:szCs w:val="16"/>
        </w:rPr>
        <w:t>, ve znění účinném ode dne nabytí účinnosti tohoto zákona, se použije i pro insolvenční řízení zahájená přede dnem nabytí účinnosti toho</w:t>
      </w:r>
      <w:r>
        <w:rPr>
          <w:rFonts w:ascii="Arial" w:hAnsi="Arial" w:cs="Arial"/>
          <w:sz w:val="16"/>
          <w:szCs w:val="16"/>
        </w:rPr>
        <w:t xml:space="preserve">to zákona; právní účinky úkonů, které v insolvenčním řízení nastaly přede dnem nabytí účinnosti tohoto zákona, zůstávají zachovány.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Právnická osoba, která ke dni nabytí účinnosti tohoto zákona vykonává nikoliv za účelem dosažení zisku nejméně po dob</w:t>
      </w:r>
      <w:r>
        <w:rPr>
          <w:rFonts w:ascii="Arial" w:hAnsi="Arial" w:cs="Arial"/>
          <w:sz w:val="16"/>
          <w:szCs w:val="16"/>
        </w:rPr>
        <w:t xml:space="preserve">u 6 měsíců činnost odpovídající některé z činností, které jsou zahrnuty mezi služby v oblasti oddlužení ve smyslu </w:t>
      </w:r>
      <w:hyperlink r:id="rId1468" w:history="1">
        <w:r>
          <w:rPr>
            <w:rFonts w:ascii="Arial" w:hAnsi="Arial" w:cs="Arial"/>
            <w:color w:val="0000FF"/>
            <w:sz w:val="16"/>
            <w:szCs w:val="16"/>
            <w:u w:val="single"/>
          </w:rPr>
          <w:t>§ 418a zákona č. 182/2006 Sb.</w:t>
        </w:r>
      </w:hyperlink>
      <w:r>
        <w:rPr>
          <w:rFonts w:ascii="Arial" w:hAnsi="Arial" w:cs="Arial"/>
          <w:sz w:val="16"/>
          <w:szCs w:val="16"/>
        </w:rPr>
        <w:t>, ve znění účinném ode d</w:t>
      </w:r>
      <w:r>
        <w:rPr>
          <w:rFonts w:ascii="Arial" w:hAnsi="Arial" w:cs="Arial"/>
          <w:sz w:val="16"/>
          <w:szCs w:val="16"/>
        </w:rPr>
        <w:t xml:space="preserve">ne nabytí účinnosti tohoto zákona, může poskytovat služby v oblasti oddlužení podle </w:t>
      </w:r>
      <w:hyperlink r:id="rId1469" w:history="1">
        <w:r>
          <w:rPr>
            <w:rFonts w:ascii="Arial" w:hAnsi="Arial" w:cs="Arial"/>
            <w:color w:val="0000FF"/>
            <w:sz w:val="16"/>
            <w:szCs w:val="16"/>
            <w:u w:val="single"/>
          </w:rPr>
          <w:t>§ 418a zákona č. 182/2006 Sb.</w:t>
        </w:r>
      </w:hyperlink>
      <w:r>
        <w:rPr>
          <w:rFonts w:ascii="Arial" w:hAnsi="Arial" w:cs="Arial"/>
          <w:sz w:val="16"/>
          <w:szCs w:val="16"/>
        </w:rPr>
        <w:t>, ve znění účinném ode dne nabytí účinnosti tohoto zák</w:t>
      </w:r>
      <w:r>
        <w:rPr>
          <w:rFonts w:ascii="Arial" w:hAnsi="Arial" w:cs="Arial"/>
          <w:sz w:val="16"/>
          <w:szCs w:val="16"/>
        </w:rPr>
        <w:t xml:space="preserve">ona, po dobu 12 měsíců ode dne nabytí účinnosti toho zákona bez akreditace. Ustanovení </w:t>
      </w:r>
      <w:hyperlink r:id="rId1470" w:history="1">
        <w:r>
          <w:rPr>
            <w:rFonts w:ascii="Arial" w:hAnsi="Arial" w:cs="Arial"/>
            <w:color w:val="0000FF"/>
            <w:sz w:val="16"/>
            <w:szCs w:val="16"/>
            <w:u w:val="single"/>
          </w:rPr>
          <w:t>§ 390a odst. 4</w:t>
        </w:r>
      </w:hyperlink>
      <w:r>
        <w:rPr>
          <w:rFonts w:ascii="Arial" w:hAnsi="Arial" w:cs="Arial"/>
          <w:sz w:val="16"/>
          <w:szCs w:val="16"/>
        </w:rPr>
        <w:t xml:space="preserve">, </w:t>
      </w:r>
      <w:hyperlink r:id="rId1471" w:history="1">
        <w:r>
          <w:rPr>
            <w:rFonts w:ascii="Arial" w:hAnsi="Arial" w:cs="Arial"/>
            <w:color w:val="0000FF"/>
            <w:sz w:val="16"/>
            <w:szCs w:val="16"/>
            <w:u w:val="single"/>
          </w:rPr>
          <w:t>§ 418g odst. 1 až 3</w:t>
        </w:r>
      </w:hyperlink>
      <w:r>
        <w:rPr>
          <w:rFonts w:ascii="Arial" w:hAnsi="Arial" w:cs="Arial"/>
          <w:sz w:val="16"/>
          <w:szCs w:val="16"/>
        </w:rPr>
        <w:t xml:space="preserve"> a ustanovení hlavy II části třetí zákona č. </w:t>
      </w:r>
      <w:hyperlink r:id="rId1472" w:history="1">
        <w:r>
          <w:rPr>
            <w:rFonts w:ascii="Arial" w:hAnsi="Arial" w:cs="Arial"/>
            <w:color w:val="0000FF"/>
            <w:sz w:val="16"/>
            <w:szCs w:val="16"/>
            <w:u w:val="single"/>
          </w:rPr>
          <w:t>182/2006 Sb.</w:t>
        </w:r>
      </w:hyperlink>
      <w:r>
        <w:rPr>
          <w:rFonts w:ascii="Arial" w:hAnsi="Arial" w:cs="Arial"/>
          <w:sz w:val="16"/>
          <w:szCs w:val="16"/>
        </w:rPr>
        <w:t xml:space="preserve">, ve znění účinném ode dne nabytí účinnosti tohoto zákona, se použijí </w:t>
      </w:r>
      <w:r>
        <w:rPr>
          <w:rFonts w:ascii="Arial" w:hAnsi="Arial" w:cs="Arial"/>
          <w:sz w:val="16"/>
          <w:szCs w:val="16"/>
        </w:rPr>
        <w:t>na osobu podle věty první obdobně. K vadě návrhu na povolení oddlužení nebo také insolvenčního návrhu, který byl podán v době 12 měsíců ode dne nabytí účinnosti tohoto zákona, spočívající v tom, že návrh nebyl sepsán a za dlužníka podán právnickou osobou k</w:t>
      </w:r>
      <w:r>
        <w:rPr>
          <w:rFonts w:ascii="Arial" w:hAnsi="Arial" w:cs="Arial"/>
          <w:sz w:val="16"/>
          <w:szCs w:val="16"/>
        </w:rPr>
        <w:t xml:space="preserve"> tomu </w:t>
      </w:r>
      <w:r>
        <w:rPr>
          <w:rFonts w:ascii="Arial" w:hAnsi="Arial" w:cs="Arial"/>
          <w:sz w:val="16"/>
          <w:szCs w:val="16"/>
        </w:rPr>
        <w:lastRenderedPageBreak/>
        <w:t xml:space="preserve">oprávněnou podle věty první nebo podle </w:t>
      </w:r>
      <w:hyperlink r:id="rId1473" w:history="1">
        <w:r>
          <w:rPr>
            <w:rFonts w:ascii="Arial" w:hAnsi="Arial" w:cs="Arial"/>
            <w:color w:val="0000FF"/>
            <w:sz w:val="16"/>
            <w:szCs w:val="16"/>
            <w:u w:val="single"/>
          </w:rPr>
          <w:t>§ 390a odst. 1 zákona č. 182/2006 Sb.</w:t>
        </w:r>
      </w:hyperlink>
      <w:r>
        <w:rPr>
          <w:rFonts w:ascii="Arial" w:hAnsi="Arial" w:cs="Arial"/>
          <w:sz w:val="16"/>
          <w:szCs w:val="16"/>
        </w:rPr>
        <w:t>, ve znění účinném ode dne nabytí účinnosti tohoto zákona, se pro účely insolvenční</w:t>
      </w:r>
      <w:r>
        <w:rPr>
          <w:rFonts w:ascii="Arial" w:hAnsi="Arial" w:cs="Arial"/>
          <w:sz w:val="16"/>
          <w:szCs w:val="16"/>
        </w:rPr>
        <w:t xml:space="preserve">ho řízení nepřihlíží. Zjistí-li soud vadu návrhu podle věty třetí, vyrozumí o tom ministerstvo a označí osobu, která takový nedostatek způsobila.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CB51D6">
      <w:pPr>
        <w:widowControl w:val="0"/>
        <w:autoSpaceDE w:val="0"/>
        <w:autoSpaceDN w:val="0"/>
        <w:adjustRightInd w:val="0"/>
        <w:spacing w:after="0" w:line="240" w:lineRule="auto"/>
        <w:rPr>
          <w:rFonts w:ascii="Arial" w:hAnsi="Arial" w:cs="Arial"/>
          <w:sz w:val="16"/>
          <w:szCs w:val="16"/>
        </w:rPr>
      </w:pPr>
    </w:p>
    <w:p w:rsidR="00000000" w:rsidRDefault="00CB51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1474" w:history="1">
        <w:r>
          <w:rPr>
            <w:rFonts w:ascii="Arial" w:hAnsi="Arial" w:cs="Arial"/>
            <w:color w:val="0000FF"/>
            <w:sz w:val="14"/>
            <w:szCs w:val="14"/>
            <w:u w:val="single"/>
          </w:rPr>
          <w:t>Čl. 99 ústavního zákona č. 1/1993 Sb.</w:t>
        </w:r>
      </w:hyperlink>
      <w:r>
        <w:rPr>
          <w:rFonts w:ascii="Arial" w:hAnsi="Arial" w:cs="Arial"/>
          <w:sz w:val="14"/>
          <w:szCs w:val="14"/>
        </w:rPr>
        <w:t xml:space="preserve">, </w:t>
      </w:r>
      <w:hyperlink r:id="rId1475" w:history="1">
        <w:r>
          <w:rPr>
            <w:rFonts w:ascii="Arial" w:hAnsi="Arial" w:cs="Arial"/>
            <w:color w:val="0000FF"/>
            <w:sz w:val="14"/>
            <w:szCs w:val="14"/>
            <w:u w:val="single"/>
          </w:rPr>
          <w:t>Ústava</w:t>
        </w:r>
      </w:hyperlink>
      <w:r>
        <w:rPr>
          <w:rFonts w:ascii="Arial" w:hAnsi="Arial" w:cs="Arial"/>
          <w:sz w:val="14"/>
          <w:szCs w:val="14"/>
        </w:rPr>
        <w:t xml:space="preserve"> České republiky, ve znění ústavního zákona č. </w:t>
      </w:r>
      <w:hyperlink r:id="rId1476" w:history="1">
        <w:r>
          <w:rPr>
            <w:rFonts w:ascii="Arial" w:hAnsi="Arial" w:cs="Arial"/>
            <w:color w:val="0000FF"/>
            <w:sz w:val="14"/>
            <w:szCs w:val="14"/>
            <w:u w:val="single"/>
          </w:rPr>
          <w:t>347/1997 Sb.</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1477" w:history="1">
        <w:r>
          <w:rPr>
            <w:rFonts w:ascii="Arial" w:hAnsi="Arial" w:cs="Arial"/>
            <w:color w:val="0000FF"/>
            <w:sz w:val="14"/>
            <w:szCs w:val="14"/>
            <w:u w:val="single"/>
          </w:rPr>
          <w:t>280/1992 Sb.</w:t>
        </w:r>
      </w:hyperlink>
      <w:r>
        <w:rPr>
          <w:rFonts w:ascii="Arial" w:hAnsi="Arial" w:cs="Arial"/>
          <w:sz w:val="14"/>
          <w:szCs w:val="14"/>
        </w:rPr>
        <w:t xml:space="preserve">, o resortních, oborových, podnikových a dalších zdravotních pojišťovnách,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1478" w:history="1">
        <w:r>
          <w:rPr>
            <w:rFonts w:ascii="Arial" w:hAnsi="Arial" w:cs="Arial"/>
            <w:color w:val="0000FF"/>
            <w:sz w:val="14"/>
            <w:szCs w:val="14"/>
            <w:u w:val="single"/>
          </w:rPr>
          <w:t>Občanský soudní řád</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1479" w:history="1">
        <w:r>
          <w:rPr>
            <w:rFonts w:ascii="Arial" w:hAnsi="Arial" w:cs="Arial"/>
            <w:color w:val="0000FF"/>
            <w:sz w:val="14"/>
            <w:szCs w:val="14"/>
            <w:u w:val="single"/>
          </w:rPr>
          <w:t>§ 92 odst. 1 občanského soudního řádu</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1480" w:history="1">
        <w:r>
          <w:rPr>
            <w:rFonts w:ascii="Arial" w:hAnsi="Arial" w:cs="Arial"/>
            <w:color w:val="0000FF"/>
            <w:sz w:val="14"/>
            <w:szCs w:val="14"/>
            <w:u w:val="single"/>
          </w:rPr>
          <w:t>§ 92 odst. 2 občanského soudního řádu</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w:t>
      </w:r>
      <w:hyperlink r:id="rId1481" w:history="1">
        <w:r>
          <w:rPr>
            <w:rFonts w:ascii="Arial" w:hAnsi="Arial" w:cs="Arial"/>
            <w:color w:val="0000FF"/>
            <w:sz w:val="14"/>
            <w:szCs w:val="14"/>
            <w:u w:val="single"/>
          </w:rPr>
          <w:t>§ 134 občanského soudního řádu</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Zákon č. </w:t>
      </w:r>
      <w:hyperlink r:id="rId1482" w:history="1">
        <w:r>
          <w:rPr>
            <w:rFonts w:ascii="Arial" w:hAnsi="Arial" w:cs="Arial"/>
            <w:color w:val="0000FF"/>
            <w:sz w:val="14"/>
            <w:szCs w:val="14"/>
            <w:u w:val="single"/>
          </w:rPr>
          <w:t>312/2006 Sb.</w:t>
        </w:r>
      </w:hyperlink>
      <w:r>
        <w:rPr>
          <w:rFonts w:ascii="Arial" w:hAnsi="Arial" w:cs="Arial"/>
          <w:sz w:val="14"/>
          <w:szCs w:val="14"/>
        </w:rPr>
        <w:t xml:space="preserve">, o insolvenčních správcích,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1483" w:history="1">
        <w:r>
          <w:rPr>
            <w:rFonts w:ascii="Arial" w:hAnsi="Arial" w:cs="Arial"/>
            <w:color w:val="0000FF"/>
            <w:sz w:val="14"/>
            <w:szCs w:val="14"/>
            <w:u w:val="single"/>
          </w:rPr>
          <w:t>235/20</w:t>
        </w:r>
        <w:r>
          <w:rPr>
            <w:rFonts w:ascii="Arial" w:hAnsi="Arial" w:cs="Arial"/>
            <w:color w:val="0000FF"/>
            <w:sz w:val="14"/>
            <w:szCs w:val="14"/>
            <w:u w:val="single"/>
          </w:rPr>
          <w:t>04 Sb.</w:t>
        </w:r>
      </w:hyperlink>
      <w:r>
        <w:rPr>
          <w:rFonts w:ascii="Arial" w:hAnsi="Arial" w:cs="Arial"/>
          <w:sz w:val="14"/>
          <w:szCs w:val="14"/>
        </w:rPr>
        <w:t xml:space="preserve">, o dani z přidané hodnoty,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Například zákon č. </w:t>
      </w:r>
      <w:hyperlink r:id="rId1484" w:history="1">
        <w:r>
          <w:rPr>
            <w:rFonts w:ascii="Arial" w:hAnsi="Arial" w:cs="Arial"/>
            <w:color w:val="0000FF"/>
            <w:sz w:val="14"/>
            <w:szCs w:val="14"/>
            <w:u w:val="single"/>
          </w:rPr>
          <w:t>458/2000 Sb.</w:t>
        </w:r>
      </w:hyperlink>
      <w:r>
        <w:rPr>
          <w:rFonts w:ascii="Arial" w:hAnsi="Arial" w:cs="Arial"/>
          <w:sz w:val="14"/>
          <w:szCs w:val="14"/>
        </w:rPr>
        <w:t xml:space="preserve">, o podmínkách podnikání a o výkonu státní správy v energetických </w:t>
      </w:r>
      <w:r>
        <w:rPr>
          <w:rFonts w:ascii="Arial" w:hAnsi="Arial" w:cs="Arial"/>
          <w:sz w:val="14"/>
          <w:szCs w:val="14"/>
        </w:rPr>
        <w:t>odvětvích a o změně některých zákonů (</w:t>
      </w:r>
      <w:hyperlink r:id="rId1485" w:history="1">
        <w:r>
          <w:rPr>
            <w:rFonts w:ascii="Arial" w:hAnsi="Arial" w:cs="Arial"/>
            <w:color w:val="0000FF"/>
            <w:sz w:val="14"/>
            <w:szCs w:val="14"/>
            <w:u w:val="single"/>
          </w:rPr>
          <w:t>energetický zákon</w:t>
        </w:r>
      </w:hyperlink>
      <w:r>
        <w:rPr>
          <w:rFonts w:ascii="Arial" w:hAnsi="Arial" w:cs="Arial"/>
          <w:sz w:val="14"/>
          <w:szCs w:val="14"/>
        </w:rPr>
        <w:t xml:space="preserve">),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hyperlink r:id="rId1486" w:history="1">
        <w:r>
          <w:rPr>
            <w:rFonts w:ascii="Arial" w:hAnsi="Arial" w:cs="Arial"/>
            <w:color w:val="0000FF"/>
            <w:sz w:val="14"/>
            <w:szCs w:val="14"/>
            <w:u w:val="single"/>
          </w:rPr>
          <w:t>§ 137 a násl. občanského zákoníku</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č. </w:t>
      </w:r>
      <w:hyperlink r:id="rId1487" w:history="1">
        <w:r>
          <w:rPr>
            <w:rFonts w:ascii="Arial" w:hAnsi="Arial" w:cs="Arial"/>
            <w:color w:val="0000FF"/>
            <w:sz w:val="14"/>
            <w:szCs w:val="14"/>
            <w:u w:val="single"/>
          </w:rPr>
          <w:t>586/1992 Sb.</w:t>
        </w:r>
      </w:hyperlink>
      <w:r>
        <w:rPr>
          <w:rFonts w:ascii="Arial" w:hAnsi="Arial" w:cs="Arial"/>
          <w:sz w:val="14"/>
          <w:szCs w:val="14"/>
        </w:rPr>
        <w:t xml:space="preserve">, o daních z příjmů,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Například </w:t>
      </w:r>
      <w:hyperlink r:id="rId1488" w:history="1">
        <w:r>
          <w:rPr>
            <w:rFonts w:ascii="Arial" w:hAnsi="Arial" w:cs="Arial"/>
            <w:color w:val="0000FF"/>
            <w:sz w:val="14"/>
            <w:szCs w:val="14"/>
            <w:u w:val="single"/>
          </w:rPr>
          <w:t>§ 38i odst. 1</w:t>
        </w:r>
      </w:hyperlink>
      <w:r>
        <w:rPr>
          <w:rFonts w:ascii="Arial" w:hAnsi="Arial" w:cs="Arial"/>
          <w:sz w:val="14"/>
          <w:szCs w:val="14"/>
        </w:rPr>
        <w:t xml:space="preserve"> písm. h) obchodního zákoníku,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16a) Zákon č. </w:t>
      </w:r>
      <w:hyperlink r:id="rId1489" w:history="1">
        <w:r>
          <w:rPr>
            <w:rFonts w:ascii="Arial" w:hAnsi="Arial" w:cs="Arial"/>
            <w:color w:val="0000FF"/>
            <w:sz w:val="14"/>
            <w:szCs w:val="14"/>
            <w:u w:val="single"/>
          </w:rPr>
          <w:t>300/2008 Sb.</w:t>
        </w:r>
      </w:hyperlink>
      <w:r>
        <w:rPr>
          <w:rFonts w:ascii="Arial" w:hAnsi="Arial" w:cs="Arial"/>
          <w:sz w:val="14"/>
          <w:szCs w:val="14"/>
        </w:rPr>
        <w:t>, o elekt</w:t>
      </w:r>
      <w:r>
        <w:rPr>
          <w:rFonts w:ascii="Arial" w:hAnsi="Arial" w:cs="Arial"/>
          <w:sz w:val="14"/>
          <w:szCs w:val="14"/>
        </w:rPr>
        <w:t xml:space="preserve">ronických úkonech a autorizované konverzi dokumentů.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1490" w:history="1">
        <w:r>
          <w:rPr>
            <w:rFonts w:ascii="Arial" w:hAnsi="Arial" w:cs="Arial"/>
            <w:color w:val="0000FF"/>
            <w:sz w:val="14"/>
            <w:szCs w:val="14"/>
            <w:u w:val="single"/>
          </w:rPr>
          <w:t>§ 53</w:t>
        </w:r>
      </w:hyperlink>
      <w:r>
        <w:rPr>
          <w:rFonts w:ascii="Arial" w:hAnsi="Arial" w:cs="Arial"/>
          <w:sz w:val="14"/>
          <w:szCs w:val="14"/>
        </w:rPr>
        <w:t xml:space="preserve"> občanského soudního řádu.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hyperlink r:id="rId1491" w:history="1">
        <w:r>
          <w:rPr>
            <w:rFonts w:ascii="Arial" w:hAnsi="Arial" w:cs="Arial"/>
            <w:color w:val="0000FF"/>
            <w:sz w:val="14"/>
            <w:szCs w:val="14"/>
            <w:u w:val="single"/>
          </w:rPr>
          <w:t>§ 55 odst. 2 zákona č. 256/2004 Sb.</w:t>
        </w:r>
      </w:hyperlink>
      <w:r>
        <w:rPr>
          <w:rFonts w:ascii="Arial" w:hAnsi="Arial" w:cs="Arial"/>
          <w:sz w:val="14"/>
          <w:szCs w:val="14"/>
        </w:rPr>
        <w:t xml:space="preserve">, o podnikání na kapitálovém trhu, ve znění zákona č. </w:t>
      </w:r>
      <w:hyperlink r:id="rId1492" w:history="1">
        <w:r>
          <w:rPr>
            <w:rFonts w:ascii="Arial" w:hAnsi="Arial" w:cs="Arial"/>
            <w:color w:val="0000FF"/>
            <w:sz w:val="14"/>
            <w:szCs w:val="14"/>
            <w:u w:val="single"/>
          </w:rPr>
          <w:t>230/2008 Sb.</w:t>
        </w:r>
      </w:hyperlink>
      <w:r>
        <w:rPr>
          <w:rFonts w:ascii="Arial" w:hAnsi="Arial" w:cs="Arial"/>
          <w:sz w:val="14"/>
          <w:szCs w:val="14"/>
        </w:rPr>
        <w:t xml:space="preserve"> a zákona č. </w:t>
      </w:r>
      <w:hyperlink r:id="rId1493" w:history="1">
        <w:r>
          <w:rPr>
            <w:rFonts w:ascii="Arial" w:hAnsi="Arial" w:cs="Arial"/>
            <w:color w:val="0000FF"/>
            <w:sz w:val="14"/>
            <w:szCs w:val="14"/>
            <w:u w:val="single"/>
          </w:rPr>
          <w:t>188/2011 Sb.</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1494" w:history="1">
        <w:r>
          <w:rPr>
            <w:rFonts w:ascii="Arial" w:hAnsi="Arial" w:cs="Arial"/>
            <w:color w:val="0000FF"/>
            <w:sz w:val="14"/>
            <w:szCs w:val="14"/>
            <w:u w:val="single"/>
          </w:rPr>
          <w:t>§ 76 odst. 1 písm. d) občanského soudn</w:t>
        </w:r>
        <w:r>
          <w:rPr>
            <w:rFonts w:ascii="Arial" w:hAnsi="Arial" w:cs="Arial"/>
            <w:color w:val="0000FF"/>
            <w:sz w:val="14"/>
            <w:szCs w:val="14"/>
            <w:u w:val="single"/>
          </w:rPr>
          <w:t>ího řádu</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1495" w:history="1">
        <w:r>
          <w:rPr>
            <w:rFonts w:ascii="Arial" w:hAnsi="Arial" w:cs="Arial"/>
            <w:color w:val="0000FF"/>
            <w:sz w:val="14"/>
            <w:szCs w:val="14"/>
            <w:u w:val="single"/>
          </w:rPr>
          <w:t>§ 42 odst. 4 občanského soudního řádu</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w:t>
      </w:r>
      <w:hyperlink r:id="rId1496" w:history="1">
        <w:r>
          <w:rPr>
            <w:rFonts w:ascii="Arial" w:hAnsi="Arial" w:cs="Arial"/>
            <w:color w:val="0000FF"/>
            <w:sz w:val="14"/>
            <w:szCs w:val="14"/>
            <w:u w:val="single"/>
          </w:rPr>
          <w:t>§ 66a obchodního zá</w:t>
        </w:r>
        <w:r>
          <w:rPr>
            <w:rFonts w:ascii="Arial" w:hAnsi="Arial" w:cs="Arial"/>
            <w:color w:val="0000FF"/>
            <w:sz w:val="14"/>
            <w:szCs w:val="14"/>
            <w:u w:val="single"/>
          </w:rPr>
          <w:t>koníku</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Například </w:t>
      </w:r>
      <w:hyperlink r:id="rId1497" w:history="1">
        <w:r>
          <w:rPr>
            <w:rFonts w:ascii="Arial" w:hAnsi="Arial" w:cs="Arial"/>
            <w:color w:val="0000FF"/>
            <w:sz w:val="14"/>
            <w:szCs w:val="14"/>
            <w:u w:val="single"/>
          </w:rPr>
          <w:t>§ 6 odst. 1 zákona č. 61/1988 Sb.</w:t>
        </w:r>
      </w:hyperlink>
      <w:r>
        <w:rPr>
          <w:rFonts w:ascii="Arial" w:hAnsi="Arial" w:cs="Arial"/>
          <w:sz w:val="14"/>
          <w:szCs w:val="14"/>
        </w:rPr>
        <w:t xml:space="preserve">, o hornické činnosti, výbušninách a o státní báňské správě,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1498" w:history="1">
        <w:r>
          <w:rPr>
            <w:rFonts w:ascii="Arial" w:hAnsi="Arial" w:cs="Arial"/>
            <w:color w:val="0000FF"/>
            <w:sz w:val="14"/>
            <w:szCs w:val="14"/>
            <w:u w:val="single"/>
          </w:rPr>
          <w:t>§ 29 vyhlášky č. 37/1967 Sb.</w:t>
        </w:r>
      </w:hyperlink>
      <w:r>
        <w:rPr>
          <w:rFonts w:ascii="Arial" w:hAnsi="Arial" w:cs="Arial"/>
          <w:sz w:val="14"/>
          <w:szCs w:val="14"/>
        </w:rPr>
        <w:t xml:space="preserve">, k provedení </w:t>
      </w:r>
      <w:hyperlink r:id="rId1499" w:history="1">
        <w:r>
          <w:rPr>
            <w:rFonts w:ascii="Arial" w:hAnsi="Arial" w:cs="Arial"/>
            <w:color w:val="0000FF"/>
            <w:sz w:val="14"/>
            <w:szCs w:val="14"/>
            <w:u w:val="single"/>
          </w:rPr>
          <w:t>zákona o znalcích a tlumočnících</w:t>
        </w:r>
      </w:hyperlink>
      <w:r>
        <w:rPr>
          <w:rFonts w:ascii="Arial" w:hAnsi="Arial" w:cs="Arial"/>
          <w:sz w:val="14"/>
          <w:szCs w:val="14"/>
        </w:rPr>
        <w:t xml:space="preserve">, ve znění vyhlášky č. </w:t>
      </w:r>
      <w:hyperlink r:id="rId1500" w:history="1">
        <w:r>
          <w:rPr>
            <w:rFonts w:ascii="Arial" w:hAnsi="Arial" w:cs="Arial"/>
            <w:color w:val="0000FF"/>
            <w:sz w:val="14"/>
            <w:szCs w:val="14"/>
            <w:u w:val="single"/>
          </w:rPr>
          <w:t>77/1993 Sb.</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hyperlink r:id="rId1501" w:history="1">
        <w:r>
          <w:rPr>
            <w:rFonts w:ascii="Arial" w:hAnsi="Arial" w:cs="Arial"/>
            <w:color w:val="0000FF"/>
            <w:sz w:val="14"/>
            <w:szCs w:val="14"/>
            <w:u w:val="single"/>
          </w:rPr>
          <w:t>§ 79 odst. 1 občanského soudního řádu</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1502" w:history="1">
        <w:r>
          <w:rPr>
            <w:rFonts w:ascii="Arial" w:hAnsi="Arial" w:cs="Arial"/>
            <w:color w:val="0000FF"/>
            <w:sz w:val="14"/>
            <w:szCs w:val="14"/>
            <w:u w:val="single"/>
          </w:rPr>
          <w:t>§ 43</w:t>
        </w:r>
      </w:hyperlink>
      <w:r>
        <w:rPr>
          <w:rFonts w:ascii="Arial" w:hAnsi="Arial" w:cs="Arial"/>
          <w:sz w:val="14"/>
          <w:szCs w:val="14"/>
        </w:rPr>
        <w:t xml:space="preserve"> občanského soudního řádu.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Zákon č. </w:t>
      </w:r>
      <w:hyperlink r:id="rId1503" w:history="1">
        <w:r>
          <w:rPr>
            <w:rFonts w:ascii="Arial" w:hAnsi="Arial" w:cs="Arial"/>
            <w:color w:val="0000FF"/>
            <w:sz w:val="14"/>
            <w:szCs w:val="14"/>
            <w:u w:val="single"/>
          </w:rPr>
          <w:t>190/2004 Sb.</w:t>
        </w:r>
      </w:hyperlink>
      <w:r>
        <w:rPr>
          <w:rFonts w:ascii="Arial" w:hAnsi="Arial" w:cs="Arial"/>
          <w:sz w:val="14"/>
          <w:szCs w:val="14"/>
        </w:rPr>
        <w:t xml:space="preserve">, o dluhopisech.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Například </w:t>
      </w:r>
      <w:hyperlink r:id="rId1504" w:history="1">
        <w:r>
          <w:rPr>
            <w:rFonts w:ascii="Arial" w:hAnsi="Arial" w:cs="Arial"/>
            <w:color w:val="0000FF"/>
            <w:sz w:val="14"/>
            <w:szCs w:val="14"/>
            <w:u w:val="single"/>
          </w:rPr>
          <w:t>§ 76 odst. 1</w:t>
        </w:r>
      </w:hyperlink>
      <w:r>
        <w:rPr>
          <w:rFonts w:ascii="Arial" w:hAnsi="Arial" w:cs="Arial"/>
          <w:sz w:val="14"/>
          <w:szCs w:val="14"/>
        </w:rPr>
        <w:t xml:space="preserve"> obchodního zákoníku.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Například </w:t>
      </w:r>
      <w:hyperlink r:id="rId1505" w:history="1">
        <w:r>
          <w:rPr>
            <w:rFonts w:ascii="Arial" w:hAnsi="Arial" w:cs="Arial"/>
            <w:color w:val="0000FF"/>
            <w:sz w:val="14"/>
            <w:szCs w:val="14"/>
            <w:u w:val="single"/>
          </w:rPr>
          <w:t>§ 321</w:t>
        </w:r>
      </w:hyperlink>
      <w:r>
        <w:rPr>
          <w:rFonts w:ascii="Arial" w:hAnsi="Arial" w:cs="Arial"/>
          <w:sz w:val="14"/>
          <w:szCs w:val="14"/>
        </w:rPr>
        <w:t xml:space="preserve">, </w:t>
      </w:r>
      <w:hyperlink r:id="rId1506" w:history="1">
        <w:r>
          <w:rPr>
            <w:rFonts w:ascii="Arial" w:hAnsi="Arial" w:cs="Arial"/>
            <w:color w:val="0000FF"/>
            <w:sz w:val="14"/>
            <w:szCs w:val="14"/>
            <w:u w:val="single"/>
          </w:rPr>
          <w:t>§ 322 odst. 1 a 2 občanského soudního řádu</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hyperlink r:id="rId1507" w:history="1">
        <w:r>
          <w:rPr>
            <w:rFonts w:ascii="Arial" w:hAnsi="Arial" w:cs="Arial"/>
            <w:color w:val="0000FF"/>
            <w:sz w:val="14"/>
            <w:szCs w:val="14"/>
            <w:u w:val="single"/>
          </w:rPr>
          <w:t>§ 279 odst. 2 občanského soudního řádu</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Například </w:t>
      </w:r>
      <w:hyperlink r:id="rId1508" w:history="1">
        <w:r>
          <w:rPr>
            <w:rFonts w:ascii="Arial" w:hAnsi="Arial" w:cs="Arial"/>
            <w:color w:val="0000FF"/>
            <w:sz w:val="14"/>
            <w:szCs w:val="14"/>
            <w:u w:val="single"/>
          </w:rPr>
          <w:t>§ 31 odst. 6</w:t>
        </w:r>
      </w:hyperlink>
      <w:r>
        <w:rPr>
          <w:rFonts w:ascii="Arial" w:hAnsi="Arial" w:cs="Arial"/>
          <w:sz w:val="14"/>
          <w:szCs w:val="14"/>
        </w:rPr>
        <w:t xml:space="preserve"> a </w:t>
      </w:r>
      <w:hyperlink r:id="rId1509" w:history="1">
        <w:r>
          <w:rPr>
            <w:rFonts w:ascii="Arial" w:hAnsi="Arial" w:cs="Arial"/>
            <w:color w:val="0000FF"/>
            <w:sz w:val="14"/>
            <w:szCs w:val="14"/>
            <w:u w:val="single"/>
          </w:rPr>
          <w:t>§ 37a zákona č. 44/1988 Sb.</w:t>
        </w:r>
      </w:hyperlink>
      <w:r>
        <w:rPr>
          <w:rFonts w:ascii="Arial" w:hAnsi="Arial" w:cs="Arial"/>
          <w:sz w:val="14"/>
          <w:szCs w:val="14"/>
        </w:rPr>
        <w:t>, o ochraně a využití nerostného bohatství (</w:t>
      </w:r>
      <w:hyperlink r:id="rId1510" w:history="1">
        <w:r>
          <w:rPr>
            <w:rFonts w:ascii="Arial" w:hAnsi="Arial" w:cs="Arial"/>
            <w:color w:val="0000FF"/>
            <w:sz w:val="14"/>
            <w:szCs w:val="14"/>
            <w:u w:val="single"/>
          </w:rPr>
          <w:t>horní zákon</w:t>
        </w:r>
      </w:hyperlink>
      <w:r>
        <w:rPr>
          <w:rFonts w:ascii="Arial" w:hAnsi="Arial" w:cs="Arial"/>
          <w:sz w:val="14"/>
          <w:szCs w:val="14"/>
        </w:rPr>
        <w:t xml:space="preserve">),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Zákon č. </w:t>
      </w:r>
      <w:hyperlink r:id="rId1511" w:history="1">
        <w:r>
          <w:rPr>
            <w:rFonts w:ascii="Arial" w:hAnsi="Arial" w:cs="Arial"/>
            <w:color w:val="0000FF"/>
            <w:sz w:val="14"/>
            <w:szCs w:val="14"/>
            <w:u w:val="single"/>
          </w:rPr>
          <w:t>219/2000 Sb.</w:t>
        </w:r>
      </w:hyperlink>
      <w:r>
        <w:rPr>
          <w:rFonts w:ascii="Arial" w:hAnsi="Arial" w:cs="Arial"/>
          <w:sz w:val="14"/>
          <w:szCs w:val="14"/>
        </w:rPr>
        <w:t>, o majetku České</w:t>
      </w:r>
      <w:r>
        <w:rPr>
          <w:rFonts w:ascii="Arial" w:hAnsi="Arial" w:cs="Arial"/>
          <w:sz w:val="14"/>
          <w:szCs w:val="14"/>
        </w:rPr>
        <w:t xml:space="preserve"> republiky a jejím vystupování v právních vztazích,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1512" w:history="1">
        <w:r>
          <w:rPr>
            <w:rFonts w:ascii="Arial" w:hAnsi="Arial" w:cs="Arial"/>
            <w:color w:val="0000FF"/>
            <w:sz w:val="14"/>
            <w:szCs w:val="14"/>
            <w:u w:val="single"/>
          </w:rPr>
          <w:t>§ 5 obchodního zákoníku</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1513" w:history="1">
        <w:r>
          <w:rPr>
            <w:rFonts w:ascii="Arial" w:hAnsi="Arial" w:cs="Arial"/>
            <w:color w:val="0000FF"/>
            <w:sz w:val="14"/>
            <w:szCs w:val="14"/>
            <w:u w:val="single"/>
          </w:rPr>
          <w:t>§ 2 zákona č. 20/1987 Sb.</w:t>
        </w:r>
      </w:hyperlink>
      <w:r>
        <w:rPr>
          <w:rFonts w:ascii="Arial" w:hAnsi="Arial" w:cs="Arial"/>
          <w:sz w:val="14"/>
          <w:szCs w:val="14"/>
        </w:rPr>
        <w:t xml:space="preserve">, o státní památkové péči.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w:t>
      </w:r>
      <w:hyperlink r:id="rId1514" w:history="1">
        <w:r>
          <w:rPr>
            <w:rFonts w:ascii="Arial" w:hAnsi="Arial" w:cs="Arial"/>
            <w:color w:val="0000FF"/>
            <w:sz w:val="14"/>
            <w:szCs w:val="14"/>
            <w:u w:val="single"/>
          </w:rPr>
          <w:t>§ 58 obchodního zákoníku</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Například </w:t>
      </w:r>
      <w:hyperlink r:id="rId1515" w:history="1">
        <w:r>
          <w:rPr>
            <w:rFonts w:ascii="Arial" w:hAnsi="Arial" w:cs="Arial"/>
            <w:color w:val="0000FF"/>
            <w:sz w:val="14"/>
            <w:szCs w:val="14"/>
            <w:u w:val="single"/>
          </w:rPr>
          <w:t>§ 7b odst. 1 písm. e) a f) zákona č. 85/1996 Sb.</w:t>
        </w:r>
      </w:hyperlink>
      <w:r>
        <w:rPr>
          <w:rFonts w:ascii="Arial" w:hAnsi="Arial" w:cs="Arial"/>
          <w:sz w:val="14"/>
          <w:szCs w:val="14"/>
        </w:rPr>
        <w:t xml:space="preserve">, o advokacii,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Například </w:t>
      </w:r>
      <w:hyperlink r:id="rId1516" w:history="1">
        <w:r>
          <w:rPr>
            <w:rFonts w:ascii="Arial" w:hAnsi="Arial" w:cs="Arial"/>
            <w:color w:val="0000FF"/>
            <w:sz w:val="14"/>
            <w:szCs w:val="14"/>
            <w:u w:val="single"/>
          </w:rPr>
          <w:t>§ 8 záko</w:t>
        </w:r>
        <w:r>
          <w:rPr>
            <w:rFonts w:ascii="Arial" w:hAnsi="Arial" w:cs="Arial"/>
            <w:color w:val="0000FF"/>
            <w:sz w:val="14"/>
            <w:szCs w:val="14"/>
            <w:u w:val="single"/>
          </w:rPr>
          <w:t>na č. 455/1991 Sb.</w:t>
        </w:r>
      </w:hyperlink>
      <w:r>
        <w:rPr>
          <w:rFonts w:ascii="Arial" w:hAnsi="Arial" w:cs="Arial"/>
          <w:sz w:val="14"/>
          <w:szCs w:val="14"/>
        </w:rPr>
        <w:t>, o živnostenském podnikání (</w:t>
      </w:r>
      <w:hyperlink r:id="rId1517" w:history="1">
        <w:r>
          <w:rPr>
            <w:rFonts w:ascii="Arial" w:hAnsi="Arial" w:cs="Arial"/>
            <w:color w:val="0000FF"/>
            <w:sz w:val="14"/>
            <w:szCs w:val="14"/>
            <w:u w:val="single"/>
          </w:rPr>
          <w:t>živnostenský zákon</w:t>
        </w:r>
      </w:hyperlink>
      <w:r>
        <w:rPr>
          <w:rFonts w:ascii="Arial" w:hAnsi="Arial" w:cs="Arial"/>
          <w:sz w:val="14"/>
          <w:szCs w:val="14"/>
        </w:rPr>
        <w:t xml:space="preserve">),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1518" w:history="1">
        <w:r>
          <w:rPr>
            <w:rFonts w:ascii="Arial" w:hAnsi="Arial" w:cs="Arial"/>
            <w:color w:val="0000FF"/>
            <w:sz w:val="14"/>
            <w:szCs w:val="14"/>
            <w:u w:val="single"/>
          </w:rPr>
          <w:t>§ 91 odst. 2 občanského soudního řádu</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1519" w:history="1">
        <w:r>
          <w:rPr>
            <w:rFonts w:ascii="Arial" w:hAnsi="Arial" w:cs="Arial"/>
            <w:color w:val="0000FF"/>
            <w:sz w:val="14"/>
            <w:szCs w:val="14"/>
            <w:u w:val="single"/>
          </w:rPr>
          <w:t>§ 93 občanského soudního řádu</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Zákon č. </w:t>
      </w:r>
      <w:hyperlink r:id="rId1520" w:history="1">
        <w:r>
          <w:rPr>
            <w:rFonts w:ascii="Arial" w:hAnsi="Arial" w:cs="Arial"/>
            <w:color w:val="0000FF"/>
            <w:sz w:val="14"/>
            <w:szCs w:val="14"/>
            <w:u w:val="single"/>
          </w:rPr>
          <w:t>118/2000 Sb.</w:t>
        </w:r>
      </w:hyperlink>
      <w:r>
        <w:rPr>
          <w:rFonts w:ascii="Arial" w:hAnsi="Arial" w:cs="Arial"/>
          <w:sz w:val="14"/>
          <w:szCs w:val="14"/>
        </w:rPr>
        <w:t xml:space="preserve">, o ochraně zaměstnanců při platební neschopnosti zaměstnavatele a o změně některých zákonů, ve znění zákona č. </w:t>
      </w:r>
      <w:hyperlink r:id="rId1521" w:history="1">
        <w:r>
          <w:rPr>
            <w:rFonts w:ascii="Arial" w:hAnsi="Arial" w:cs="Arial"/>
            <w:color w:val="0000FF"/>
            <w:sz w:val="14"/>
            <w:szCs w:val="14"/>
            <w:u w:val="single"/>
          </w:rPr>
          <w:t>436/2004 Sb.</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4</w:t>
      </w:r>
      <w:r>
        <w:rPr>
          <w:rFonts w:ascii="Arial" w:hAnsi="Arial" w:cs="Arial"/>
          <w:sz w:val="14"/>
          <w:szCs w:val="14"/>
        </w:rPr>
        <w:t xml:space="preserve">0) Zákon č. </w:t>
      </w:r>
      <w:hyperlink r:id="rId1522" w:history="1">
        <w:r>
          <w:rPr>
            <w:rFonts w:ascii="Arial" w:hAnsi="Arial" w:cs="Arial"/>
            <w:color w:val="0000FF"/>
            <w:sz w:val="14"/>
            <w:szCs w:val="14"/>
            <w:u w:val="single"/>
          </w:rPr>
          <w:t>589/1992 Sb.</w:t>
        </w:r>
      </w:hyperlink>
      <w:r>
        <w:rPr>
          <w:rFonts w:ascii="Arial" w:hAnsi="Arial" w:cs="Arial"/>
          <w:sz w:val="14"/>
          <w:szCs w:val="14"/>
        </w:rPr>
        <w:t xml:space="preserve">, o pojistném na sociální zabezpečení a příspěvku na státní politiku zaměstnanosti,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w:t>
      </w:r>
      <w:hyperlink r:id="rId1523" w:history="1">
        <w:r>
          <w:rPr>
            <w:rFonts w:ascii="Arial" w:hAnsi="Arial" w:cs="Arial"/>
            <w:color w:val="0000FF"/>
            <w:sz w:val="14"/>
            <w:szCs w:val="14"/>
            <w:u w:val="single"/>
          </w:rPr>
          <w:t>§ 8 zákona č. 114/1995 Sb.</w:t>
        </w:r>
      </w:hyperlink>
      <w:r>
        <w:rPr>
          <w:rFonts w:ascii="Arial" w:hAnsi="Arial" w:cs="Arial"/>
          <w:sz w:val="14"/>
          <w:szCs w:val="14"/>
        </w:rPr>
        <w:t xml:space="preserve">, o vnitrozemské plavbě.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 </w:t>
      </w:r>
      <w:hyperlink r:id="rId1524" w:history="1">
        <w:r>
          <w:rPr>
            <w:rFonts w:ascii="Arial" w:hAnsi="Arial" w:cs="Arial"/>
            <w:color w:val="0000FF"/>
            <w:sz w:val="14"/>
            <w:szCs w:val="14"/>
            <w:u w:val="single"/>
          </w:rPr>
          <w:t>§ 28 vyhlášky č. 222/1995 Sb.</w:t>
        </w:r>
      </w:hyperlink>
      <w:r>
        <w:rPr>
          <w:rFonts w:ascii="Arial" w:hAnsi="Arial" w:cs="Arial"/>
          <w:sz w:val="14"/>
          <w:szCs w:val="14"/>
        </w:rPr>
        <w:t>, o vodních cestá</w:t>
      </w:r>
      <w:r>
        <w:rPr>
          <w:rFonts w:ascii="Arial" w:hAnsi="Arial" w:cs="Arial"/>
          <w:sz w:val="14"/>
          <w:szCs w:val="14"/>
        </w:rPr>
        <w:t xml:space="preserve">ch, plavebním provozu v přístavech, společné havárii a dopravě nebezpečných věcí.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Zákon č. </w:t>
      </w:r>
      <w:hyperlink r:id="rId1525" w:history="1">
        <w:r>
          <w:rPr>
            <w:rFonts w:ascii="Arial" w:hAnsi="Arial" w:cs="Arial"/>
            <w:color w:val="0000FF"/>
            <w:sz w:val="14"/>
            <w:szCs w:val="14"/>
            <w:u w:val="single"/>
          </w:rPr>
          <w:t>26/2000 Sb.</w:t>
        </w:r>
      </w:hyperlink>
      <w:r>
        <w:rPr>
          <w:rFonts w:ascii="Arial" w:hAnsi="Arial" w:cs="Arial"/>
          <w:sz w:val="14"/>
          <w:szCs w:val="14"/>
        </w:rPr>
        <w:t xml:space="preserve">, o veřejných dražbách,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46) Zá</w:t>
      </w:r>
      <w:r>
        <w:rPr>
          <w:rFonts w:ascii="Arial" w:hAnsi="Arial" w:cs="Arial"/>
          <w:sz w:val="14"/>
          <w:szCs w:val="14"/>
        </w:rPr>
        <w:t xml:space="preserve">kon č. </w:t>
      </w:r>
      <w:hyperlink r:id="rId1526"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Například zákon č. </w:t>
      </w:r>
      <w:hyperlink r:id="rId1527" w:history="1">
        <w:r>
          <w:rPr>
            <w:rFonts w:ascii="Arial" w:hAnsi="Arial" w:cs="Arial"/>
            <w:color w:val="0000FF"/>
            <w:sz w:val="14"/>
            <w:szCs w:val="14"/>
            <w:u w:val="single"/>
          </w:rPr>
          <w:t>143/2001 Sb.</w:t>
        </w:r>
      </w:hyperlink>
      <w:r>
        <w:rPr>
          <w:rFonts w:ascii="Arial" w:hAnsi="Arial" w:cs="Arial"/>
          <w:sz w:val="14"/>
          <w:szCs w:val="14"/>
        </w:rPr>
        <w:t xml:space="preserve">, o ochraně hospodářské soutěže,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hyperlink r:id="rId1528" w:history="1">
        <w:r>
          <w:rPr>
            <w:rFonts w:ascii="Arial" w:hAnsi="Arial" w:cs="Arial"/>
            <w:color w:val="0000FF"/>
            <w:sz w:val="14"/>
            <w:szCs w:val="14"/>
            <w:u w:val="single"/>
          </w:rPr>
          <w:t>§ 24 odst. 2 písm. a) až c) zákona č. 124/2002 Sb.</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w:t>
      </w:r>
      <w:hyperlink r:id="rId1529" w:history="1">
        <w:r>
          <w:rPr>
            <w:rFonts w:ascii="Arial" w:hAnsi="Arial" w:cs="Arial"/>
            <w:color w:val="0000FF"/>
            <w:sz w:val="14"/>
            <w:szCs w:val="14"/>
            <w:u w:val="single"/>
          </w:rPr>
          <w:t>§ 29 odst. 4 písm. b)</w:t>
        </w:r>
      </w:hyperlink>
      <w:r>
        <w:rPr>
          <w:rFonts w:ascii="Arial" w:hAnsi="Arial" w:cs="Arial"/>
          <w:sz w:val="14"/>
          <w:szCs w:val="14"/>
        </w:rPr>
        <w:t xml:space="preserve"> a </w:t>
      </w:r>
      <w:hyperlink r:id="rId1530" w:history="1">
        <w:r>
          <w:rPr>
            <w:rFonts w:ascii="Arial" w:hAnsi="Arial" w:cs="Arial"/>
            <w:color w:val="0000FF"/>
            <w:sz w:val="14"/>
            <w:szCs w:val="14"/>
            <w:u w:val="single"/>
          </w:rPr>
          <w:t>odst. 5 zákona č. 124/2002 Sb.</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1531" w:history="1">
        <w:r>
          <w:rPr>
            <w:rFonts w:ascii="Arial" w:hAnsi="Arial" w:cs="Arial"/>
            <w:color w:val="0000FF"/>
            <w:sz w:val="14"/>
            <w:szCs w:val="14"/>
            <w:u w:val="single"/>
          </w:rPr>
          <w:t>§ 193 zákona č. 256/2004 Sb.</w:t>
        </w:r>
      </w:hyperlink>
      <w:r>
        <w:rPr>
          <w:rFonts w:ascii="Arial" w:hAnsi="Arial" w:cs="Arial"/>
          <w:sz w:val="14"/>
          <w:szCs w:val="14"/>
        </w:rPr>
        <w:t xml:space="preserve">, o podnikání na kapitálovém trhu, ve znění zákona č. </w:t>
      </w:r>
      <w:hyperlink r:id="rId1532" w:history="1">
        <w:r>
          <w:rPr>
            <w:rFonts w:ascii="Arial" w:hAnsi="Arial" w:cs="Arial"/>
            <w:color w:val="0000FF"/>
            <w:sz w:val="14"/>
            <w:szCs w:val="14"/>
            <w:u w:val="single"/>
          </w:rPr>
          <w:t>409/2010 Sb.</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51) Směrnice Evropského parla</w:t>
      </w:r>
      <w:r>
        <w:rPr>
          <w:rFonts w:ascii="Arial" w:hAnsi="Arial" w:cs="Arial"/>
          <w:sz w:val="14"/>
          <w:szCs w:val="14"/>
        </w:rPr>
        <w:t xml:space="preserve">mentu a Rady </w:t>
      </w:r>
      <w:hyperlink r:id="rId1533" w:history="1">
        <w:r>
          <w:rPr>
            <w:rFonts w:ascii="Arial" w:hAnsi="Arial" w:cs="Arial"/>
            <w:color w:val="0000FF"/>
            <w:sz w:val="14"/>
            <w:szCs w:val="14"/>
            <w:u w:val="single"/>
          </w:rPr>
          <w:t>2001/24/ES</w:t>
        </w:r>
      </w:hyperlink>
      <w:r>
        <w:rPr>
          <w:rFonts w:ascii="Arial" w:hAnsi="Arial" w:cs="Arial"/>
          <w:sz w:val="14"/>
          <w:szCs w:val="14"/>
        </w:rPr>
        <w:t xml:space="preserve"> ze dne 4. dubna 2001 o reorganizaci a likvidaci úvěrových institucí.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w:t>
      </w:r>
      <w:hyperlink r:id="rId1534" w:history="1">
        <w:r>
          <w:rPr>
            <w:rFonts w:ascii="Arial" w:hAnsi="Arial" w:cs="Arial"/>
            <w:color w:val="0000FF"/>
            <w:sz w:val="14"/>
            <w:szCs w:val="14"/>
            <w:u w:val="single"/>
          </w:rPr>
          <w:t>§ 5a až 7a zákona č. 21/1992 Sb.</w:t>
        </w:r>
      </w:hyperlink>
      <w:r>
        <w:rPr>
          <w:rFonts w:ascii="Arial" w:hAnsi="Arial" w:cs="Arial"/>
          <w:sz w:val="14"/>
          <w:szCs w:val="14"/>
        </w:rPr>
        <w:t xml:space="preserve">, o bankách,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Směrnice Evropského parlamentu a Rady </w:t>
      </w:r>
      <w:hyperlink r:id="rId1535" w:history="1">
        <w:r>
          <w:rPr>
            <w:rFonts w:ascii="Arial" w:hAnsi="Arial" w:cs="Arial"/>
            <w:color w:val="0000FF"/>
            <w:sz w:val="14"/>
            <w:szCs w:val="14"/>
            <w:u w:val="single"/>
          </w:rPr>
          <w:t>2000/12/ES</w:t>
        </w:r>
      </w:hyperlink>
      <w:r>
        <w:rPr>
          <w:rFonts w:ascii="Arial" w:hAnsi="Arial" w:cs="Arial"/>
          <w:sz w:val="14"/>
          <w:szCs w:val="14"/>
        </w:rPr>
        <w:t xml:space="preserve"> ze dne 20. března 2000 o přístupu</w:t>
      </w:r>
      <w:r>
        <w:rPr>
          <w:rFonts w:ascii="Arial" w:hAnsi="Arial" w:cs="Arial"/>
          <w:sz w:val="14"/>
          <w:szCs w:val="14"/>
        </w:rPr>
        <w:t xml:space="preserve"> k činnosti úvěrových institucí a o jejím výkonu.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Směrnice Evropského parlamentu a Rady </w:t>
      </w:r>
      <w:hyperlink r:id="rId1536" w:history="1">
        <w:r>
          <w:rPr>
            <w:rFonts w:ascii="Arial" w:hAnsi="Arial" w:cs="Arial"/>
            <w:color w:val="0000FF"/>
            <w:sz w:val="14"/>
            <w:szCs w:val="14"/>
            <w:u w:val="single"/>
          </w:rPr>
          <w:t>2001/17/ES</w:t>
        </w:r>
      </w:hyperlink>
      <w:r>
        <w:rPr>
          <w:rFonts w:ascii="Arial" w:hAnsi="Arial" w:cs="Arial"/>
          <w:sz w:val="14"/>
          <w:szCs w:val="14"/>
        </w:rPr>
        <w:t xml:space="preserve"> ze dne 19. března 2001 o reorganizaci a likvidaci pojišťoven.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w:t>
      </w:r>
      <w:hyperlink r:id="rId1537" w:history="1">
        <w:r>
          <w:rPr>
            <w:rFonts w:ascii="Arial" w:hAnsi="Arial" w:cs="Arial"/>
            <w:color w:val="0000FF"/>
            <w:sz w:val="14"/>
            <w:szCs w:val="14"/>
            <w:u w:val="single"/>
          </w:rPr>
          <w:t>§ 5c zákona č. 363/1999 Sb.</w:t>
        </w:r>
      </w:hyperlink>
      <w:r>
        <w:rPr>
          <w:rFonts w:ascii="Arial" w:hAnsi="Arial" w:cs="Arial"/>
          <w:sz w:val="14"/>
          <w:szCs w:val="14"/>
        </w:rPr>
        <w:t>, o pojišťovnictví a o změně některých souvisejících zákonů (</w:t>
      </w:r>
      <w:hyperlink r:id="rId1538" w:history="1">
        <w:r>
          <w:rPr>
            <w:rFonts w:ascii="Arial" w:hAnsi="Arial" w:cs="Arial"/>
            <w:color w:val="0000FF"/>
            <w:sz w:val="14"/>
            <w:szCs w:val="14"/>
            <w:u w:val="single"/>
          </w:rPr>
          <w:t>zákon o pojišťovnictví</w:t>
        </w:r>
      </w:hyperlink>
      <w:r>
        <w:rPr>
          <w:rFonts w:ascii="Arial" w:hAnsi="Arial" w:cs="Arial"/>
          <w:sz w:val="14"/>
          <w:szCs w:val="14"/>
        </w:rPr>
        <w:t xml:space="preserve">), ve znění zákona č. </w:t>
      </w:r>
      <w:hyperlink r:id="rId1539" w:history="1">
        <w:r>
          <w:rPr>
            <w:rFonts w:ascii="Arial" w:hAnsi="Arial" w:cs="Arial"/>
            <w:color w:val="0000FF"/>
            <w:sz w:val="14"/>
            <w:szCs w:val="14"/>
            <w:u w:val="single"/>
          </w:rPr>
          <w:t>39/2004 Sb.</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w:t>
      </w:r>
      <w:hyperlink r:id="rId1540" w:history="1">
        <w:r>
          <w:rPr>
            <w:rFonts w:ascii="Arial" w:hAnsi="Arial" w:cs="Arial"/>
            <w:color w:val="0000FF"/>
            <w:sz w:val="14"/>
            <w:szCs w:val="14"/>
            <w:u w:val="single"/>
          </w:rPr>
          <w:t>§ 5a odst. 1 zákona č</w:t>
        </w:r>
        <w:r>
          <w:rPr>
            <w:rFonts w:ascii="Arial" w:hAnsi="Arial" w:cs="Arial"/>
            <w:color w:val="0000FF"/>
            <w:sz w:val="14"/>
            <w:szCs w:val="14"/>
            <w:u w:val="single"/>
          </w:rPr>
          <w:t>. 363/1999 Sb.</w:t>
        </w:r>
      </w:hyperlink>
      <w:r>
        <w:rPr>
          <w:rFonts w:ascii="Arial" w:hAnsi="Arial" w:cs="Arial"/>
          <w:sz w:val="14"/>
          <w:szCs w:val="14"/>
        </w:rPr>
        <w:t xml:space="preserve">, ve znění zákona č. </w:t>
      </w:r>
      <w:hyperlink r:id="rId1541" w:history="1">
        <w:r>
          <w:rPr>
            <w:rFonts w:ascii="Arial" w:hAnsi="Arial" w:cs="Arial"/>
            <w:color w:val="0000FF"/>
            <w:sz w:val="14"/>
            <w:szCs w:val="14"/>
            <w:u w:val="single"/>
          </w:rPr>
          <w:t>39/2004 Sb.</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Zákon č. </w:t>
      </w:r>
      <w:hyperlink r:id="rId1542" w:history="1">
        <w:r>
          <w:rPr>
            <w:rFonts w:ascii="Arial" w:hAnsi="Arial" w:cs="Arial"/>
            <w:color w:val="0000FF"/>
            <w:sz w:val="14"/>
            <w:szCs w:val="14"/>
            <w:u w:val="single"/>
          </w:rPr>
          <w:t>363/1999 Sb.</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58) Z</w:t>
      </w:r>
      <w:r>
        <w:rPr>
          <w:rFonts w:ascii="Arial" w:hAnsi="Arial" w:cs="Arial"/>
          <w:sz w:val="14"/>
          <w:szCs w:val="14"/>
        </w:rPr>
        <w:t xml:space="preserve">ákon č. </w:t>
      </w:r>
      <w:hyperlink r:id="rId1543" w:history="1">
        <w:r>
          <w:rPr>
            <w:rFonts w:ascii="Arial" w:hAnsi="Arial" w:cs="Arial"/>
            <w:color w:val="0000FF"/>
            <w:sz w:val="14"/>
            <w:szCs w:val="14"/>
            <w:u w:val="single"/>
          </w:rPr>
          <w:t>499/2004 Sb.</w:t>
        </w:r>
      </w:hyperlink>
      <w:r>
        <w:rPr>
          <w:rFonts w:ascii="Arial" w:hAnsi="Arial" w:cs="Arial"/>
          <w:sz w:val="14"/>
          <w:szCs w:val="14"/>
        </w:rPr>
        <w:t xml:space="preserve">, o archivnictví a spisové službě a o změně některých zákonů,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Nařízení Evropského parlamentu a Rady (EU) </w:t>
      </w:r>
      <w:hyperlink r:id="rId1544" w:history="1">
        <w:r>
          <w:rPr>
            <w:rFonts w:ascii="Arial" w:hAnsi="Arial" w:cs="Arial"/>
            <w:color w:val="0000FF"/>
            <w:sz w:val="14"/>
            <w:szCs w:val="14"/>
            <w:u w:val="single"/>
          </w:rPr>
          <w:t>2015/848</w:t>
        </w:r>
      </w:hyperlink>
      <w:r>
        <w:rPr>
          <w:rFonts w:ascii="Arial" w:hAnsi="Arial" w:cs="Arial"/>
          <w:sz w:val="14"/>
          <w:szCs w:val="14"/>
        </w:rPr>
        <w:t xml:space="preserve"> ze dne 20. května 2015 o insolvenčním řízení.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w:t>
      </w:r>
      <w:hyperlink r:id="rId1545" w:history="1">
        <w:r>
          <w:rPr>
            <w:rFonts w:ascii="Arial" w:hAnsi="Arial" w:cs="Arial"/>
            <w:color w:val="0000FF"/>
            <w:sz w:val="14"/>
            <w:szCs w:val="14"/>
            <w:u w:val="single"/>
          </w:rPr>
          <w:t>§ 5 odst. 1 písm. d) zákona č.</w:t>
        </w:r>
        <w:r>
          <w:rPr>
            <w:rFonts w:ascii="Arial" w:hAnsi="Arial" w:cs="Arial"/>
            <w:color w:val="0000FF"/>
            <w:sz w:val="14"/>
            <w:szCs w:val="14"/>
            <w:u w:val="single"/>
          </w:rPr>
          <w:t xml:space="preserve"> 312/2006 Sb.</w:t>
        </w:r>
      </w:hyperlink>
      <w:r>
        <w:rPr>
          <w:rFonts w:ascii="Arial" w:hAnsi="Arial" w:cs="Arial"/>
          <w:sz w:val="14"/>
          <w:szCs w:val="14"/>
        </w:rPr>
        <w:t xml:space="preserve">, o insolvenčních správcích,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w:t>
      </w:r>
      <w:hyperlink r:id="rId1546" w:history="1">
        <w:r>
          <w:rPr>
            <w:rFonts w:ascii="Arial" w:hAnsi="Arial" w:cs="Arial"/>
            <w:color w:val="0000FF"/>
            <w:sz w:val="14"/>
            <w:szCs w:val="14"/>
            <w:u w:val="single"/>
          </w:rPr>
          <w:t>§ 2 písm. k) zákona č. 499/2004 Sb.</w:t>
        </w:r>
      </w:hyperlink>
      <w:r>
        <w:rPr>
          <w:rFonts w:ascii="Arial" w:hAnsi="Arial" w:cs="Arial"/>
          <w:sz w:val="14"/>
          <w:szCs w:val="14"/>
        </w:rPr>
        <w:t>, o archivnictví a spisové službě a o změně některých</w:t>
      </w:r>
      <w:r>
        <w:rPr>
          <w:rFonts w:ascii="Arial" w:hAnsi="Arial" w:cs="Arial"/>
          <w:sz w:val="14"/>
          <w:szCs w:val="14"/>
        </w:rPr>
        <w:t xml:space="preserve"> zákonů, ve znění zákona č. </w:t>
      </w:r>
      <w:hyperlink r:id="rId1547" w:history="1">
        <w:r>
          <w:rPr>
            <w:rFonts w:ascii="Arial" w:hAnsi="Arial" w:cs="Arial"/>
            <w:color w:val="0000FF"/>
            <w:sz w:val="14"/>
            <w:szCs w:val="14"/>
            <w:u w:val="single"/>
          </w:rPr>
          <w:t>190/2009 Sb.</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 24 až 27 zákona č. 256/2004 Sb., o podnikání na kapitálovém trhu,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63) Čl. 2 odst. 1 Dopo</w:t>
      </w:r>
      <w:r>
        <w:rPr>
          <w:rFonts w:ascii="Arial" w:hAnsi="Arial" w:cs="Arial"/>
          <w:sz w:val="14"/>
          <w:szCs w:val="14"/>
        </w:rPr>
        <w:t xml:space="preserve">ručení Komise 2003/361/ES ze dne 6. května 2003 o definici mikropodniků a malých a středních podniků, Úř. věst. L 124, 20. 5. 2003, s. 36.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 </w:t>
      </w:r>
      <w:hyperlink r:id="rId1548" w:history="1">
        <w:r>
          <w:rPr>
            <w:rFonts w:ascii="Arial" w:hAnsi="Arial" w:cs="Arial"/>
            <w:color w:val="0000FF"/>
            <w:sz w:val="14"/>
            <w:szCs w:val="14"/>
            <w:u w:val="single"/>
          </w:rPr>
          <w:t>§ 3</w:t>
        </w:r>
      </w:hyperlink>
      <w:r>
        <w:rPr>
          <w:rFonts w:ascii="Arial" w:hAnsi="Arial" w:cs="Arial"/>
          <w:sz w:val="14"/>
          <w:szCs w:val="14"/>
        </w:rPr>
        <w:t xml:space="preserve"> a </w:t>
      </w:r>
      <w:hyperlink r:id="rId1549" w:history="1">
        <w:r>
          <w:rPr>
            <w:rFonts w:ascii="Arial" w:hAnsi="Arial" w:cs="Arial"/>
            <w:color w:val="0000FF"/>
            <w:sz w:val="14"/>
            <w:szCs w:val="14"/>
            <w:u w:val="single"/>
          </w:rPr>
          <w:t>9 zákona č. 582/1991 Sb.</w:t>
        </w:r>
      </w:hyperlink>
      <w:r>
        <w:rPr>
          <w:rFonts w:ascii="Arial" w:hAnsi="Arial" w:cs="Arial"/>
          <w:sz w:val="14"/>
          <w:szCs w:val="14"/>
        </w:rPr>
        <w:t xml:space="preserve">, o organizaci a provádění sociálního zabezpečení,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Například </w:t>
      </w:r>
      <w:hyperlink r:id="rId1550" w:history="1">
        <w:r>
          <w:rPr>
            <w:rFonts w:ascii="Arial" w:hAnsi="Arial" w:cs="Arial"/>
            <w:color w:val="0000FF"/>
            <w:sz w:val="14"/>
            <w:szCs w:val="14"/>
            <w:u w:val="single"/>
          </w:rPr>
          <w:t>§ 7b zákona č. 586/1992 Sb.</w:t>
        </w:r>
      </w:hyperlink>
      <w:r>
        <w:rPr>
          <w:rFonts w:ascii="Arial" w:hAnsi="Arial" w:cs="Arial"/>
          <w:sz w:val="14"/>
          <w:szCs w:val="14"/>
        </w:rPr>
        <w:t xml:space="preserve">, o daních z příjmů, ve znění pozdějších předpisů, zákon č. </w:t>
      </w:r>
      <w:hyperlink r:id="rId1551"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Zákon č. </w:t>
      </w:r>
      <w:hyperlink r:id="rId1552" w:history="1">
        <w:r>
          <w:rPr>
            <w:rFonts w:ascii="Arial" w:hAnsi="Arial" w:cs="Arial"/>
            <w:color w:val="0000FF"/>
            <w:sz w:val="14"/>
            <w:szCs w:val="14"/>
            <w:u w:val="single"/>
          </w:rPr>
          <w:t>93/2009 Sb.</w:t>
        </w:r>
      </w:hyperlink>
      <w:r>
        <w:rPr>
          <w:rFonts w:ascii="Arial" w:hAnsi="Arial" w:cs="Arial"/>
          <w:sz w:val="14"/>
          <w:szCs w:val="14"/>
        </w:rPr>
        <w:t>, o auditorech a o změně některých zákonů (</w:t>
      </w:r>
      <w:hyperlink r:id="rId1553" w:history="1">
        <w:r>
          <w:rPr>
            <w:rFonts w:ascii="Arial" w:hAnsi="Arial" w:cs="Arial"/>
            <w:color w:val="0000FF"/>
            <w:sz w:val="14"/>
            <w:szCs w:val="14"/>
            <w:u w:val="single"/>
          </w:rPr>
          <w:t>zákon o auditorech</w:t>
        </w:r>
      </w:hyperlink>
      <w:r>
        <w:rPr>
          <w:rFonts w:ascii="Arial" w:hAnsi="Arial" w:cs="Arial"/>
          <w:sz w:val="14"/>
          <w:szCs w:val="14"/>
        </w:rPr>
        <w:t xml:space="preserve">), </w:t>
      </w:r>
      <w:r>
        <w:rPr>
          <w:rFonts w:ascii="Arial" w:hAnsi="Arial" w:cs="Arial"/>
          <w:sz w:val="14"/>
          <w:szCs w:val="14"/>
        </w:rPr>
        <w:t xml:space="preserve">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Zákon č. </w:t>
      </w:r>
      <w:hyperlink r:id="rId1554" w:history="1">
        <w:r>
          <w:rPr>
            <w:rFonts w:ascii="Arial" w:hAnsi="Arial" w:cs="Arial"/>
            <w:color w:val="0000FF"/>
            <w:sz w:val="14"/>
            <w:szCs w:val="14"/>
            <w:u w:val="single"/>
          </w:rPr>
          <w:t>253/2008 Sb.</w:t>
        </w:r>
      </w:hyperlink>
      <w:r>
        <w:rPr>
          <w:rFonts w:ascii="Arial" w:hAnsi="Arial" w:cs="Arial"/>
          <w:sz w:val="14"/>
          <w:szCs w:val="14"/>
        </w:rPr>
        <w:t xml:space="preserve">, o některých opatřeních proti legalizaci výnosů z trestné činnosti a financování terorismu, ve znění pozdějších </w:t>
      </w:r>
      <w:r>
        <w:rPr>
          <w:rFonts w:ascii="Arial" w:hAnsi="Arial" w:cs="Arial"/>
          <w:sz w:val="14"/>
          <w:szCs w:val="14"/>
        </w:rPr>
        <w:t xml:space="preserve">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 Zákon č. </w:t>
      </w:r>
      <w:hyperlink r:id="rId1555" w:history="1">
        <w:r>
          <w:rPr>
            <w:rFonts w:ascii="Arial" w:hAnsi="Arial" w:cs="Arial"/>
            <w:color w:val="0000FF"/>
            <w:sz w:val="14"/>
            <w:szCs w:val="14"/>
            <w:u w:val="single"/>
          </w:rPr>
          <w:t>269/1994 Sb.</w:t>
        </w:r>
      </w:hyperlink>
      <w:r>
        <w:rPr>
          <w:rFonts w:ascii="Arial" w:hAnsi="Arial" w:cs="Arial"/>
          <w:sz w:val="14"/>
          <w:szCs w:val="14"/>
        </w:rPr>
        <w:t xml:space="preserve">, o Rejstříku trestů, ve znění pozdějších předpisů.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Zákon č. </w:t>
      </w:r>
      <w:hyperlink r:id="rId1556" w:history="1">
        <w:r>
          <w:rPr>
            <w:rFonts w:ascii="Arial" w:hAnsi="Arial" w:cs="Arial"/>
            <w:color w:val="0000FF"/>
            <w:sz w:val="14"/>
            <w:szCs w:val="14"/>
            <w:u w:val="single"/>
          </w:rPr>
          <w:t>304/2013 Sb.</w:t>
        </w:r>
      </w:hyperlink>
      <w:r>
        <w:rPr>
          <w:rFonts w:ascii="Arial" w:hAnsi="Arial" w:cs="Arial"/>
          <w:sz w:val="14"/>
          <w:szCs w:val="14"/>
        </w:rPr>
        <w:t xml:space="preserve">, o veřejných rejstřících právnických a fyzických osob, ve znění zákona č. </w:t>
      </w:r>
      <w:hyperlink r:id="rId1557" w:history="1">
        <w:r>
          <w:rPr>
            <w:rFonts w:ascii="Arial" w:hAnsi="Arial" w:cs="Arial"/>
            <w:color w:val="0000FF"/>
            <w:sz w:val="14"/>
            <w:szCs w:val="14"/>
            <w:u w:val="single"/>
          </w:rPr>
          <w:t>87/2015 Sb.</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w:t>
      </w:r>
      <w:hyperlink r:id="rId1558" w:history="1">
        <w:r>
          <w:rPr>
            <w:rFonts w:ascii="Arial" w:hAnsi="Arial" w:cs="Arial"/>
            <w:color w:val="0000FF"/>
            <w:sz w:val="14"/>
            <w:szCs w:val="14"/>
            <w:u w:val="single"/>
          </w:rPr>
          <w:t>§ 3 odst. 1 zákona č. 304/2013 Sb.</w:t>
        </w:r>
      </w:hyperlink>
      <w:r>
        <w:rPr>
          <w:rFonts w:ascii="Arial" w:hAnsi="Arial" w:cs="Arial"/>
          <w:sz w:val="14"/>
          <w:szCs w:val="14"/>
        </w:rPr>
        <w:t xml:space="preserve">, o veřejných rejstřících právnických a fyzických osob.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 </w:t>
      </w:r>
      <w:hyperlink r:id="rId1559" w:history="1">
        <w:r>
          <w:rPr>
            <w:rFonts w:ascii="Arial" w:hAnsi="Arial" w:cs="Arial"/>
            <w:color w:val="0000FF"/>
            <w:sz w:val="14"/>
            <w:szCs w:val="14"/>
            <w:u w:val="single"/>
          </w:rPr>
          <w:t>§ 3 odst. 2</w:t>
        </w:r>
      </w:hyperlink>
      <w:r>
        <w:rPr>
          <w:rFonts w:ascii="Arial" w:hAnsi="Arial" w:cs="Arial"/>
          <w:sz w:val="14"/>
          <w:szCs w:val="14"/>
        </w:rPr>
        <w:t xml:space="preserve"> a </w:t>
      </w:r>
      <w:hyperlink r:id="rId1560" w:history="1">
        <w:r>
          <w:rPr>
            <w:rFonts w:ascii="Arial" w:hAnsi="Arial" w:cs="Arial"/>
            <w:color w:val="0000FF"/>
            <w:sz w:val="14"/>
            <w:szCs w:val="14"/>
            <w:u w:val="single"/>
          </w:rPr>
          <w:t>3 zákona č. 304/2013 Sb.</w:t>
        </w:r>
      </w:hyperlink>
      <w:r>
        <w:rPr>
          <w:rFonts w:ascii="Arial" w:hAnsi="Arial" w:cs="Arial"/>
          <w:sz w:val="14"/>
          <w:szCs w:val="14"/>
        </w:rPr>
        <w:t xml:space="preserve">. </w:t>
      </w:r>
    </w:p>
    <w:p w:rsidR="00000000" w:rsidRDefault="00CB51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B51D6">
      <w:pPr>
        <w:widowControl w:val="0"/>
        <w:autoSpaceDE w:val="0"/>
        <w:autoSpaceDN w:val="0"/>
        <w:adjustRightInd w:val="0"/>
        <w:spacing w:after="0" w:line="240" w:lineRule="auto"/>
        <w:jc w:val="both"/>
      </w:pPr>
      <w:r>
        <w:rPr>
          <w:rFonts w:ascii="Arial" w:hAnsi="Arial" w:cs="Arial"/>
          <w:sz w:val="14"/>
          <w:szCs w:val="14"/>
        </w:rPr>
        <w:t xml:space="preserve">72) </w:t>
      </w:r>
      <w:hyperlink r:id="rId1561" w:history="1">
        <w:r>
          <w:rPr>
            <w:rFonts w:ascii="Arial" w:hAnsi="Arial" w:cs="Arial"/>
            <w:color w:val="0000FF"/>
            <w:sz w:val="14"/>
            <w:szCs w:val="14"/>
            <w:u w:val="single"/>
          </w:rPr>
          <w:t>§ 1190 zákona č. 89/2012 Sb.</w:t>
        </w:r>
      </w:hyperlink>
      <w:r>
        <w:rPr>
          <w:rFonts w:ascii="Arial" w:hAnsi="Arial" w:cs="Arial"/>
          <w:sz w:val="14"/>
          <w:szCs w:val="14"/>
        </w:rPr>
        <w:t xml:space="preserve">, </w:t>
      </w:r>
      <w:hyperlink r:id="rId1562" w:history="1">
        <w:r>
          <w:rPr>
            <w:rFonts w:ascii="Arial" w:hAnsi="Arial" w:cs="Arial"/>
            <w:color w:val="0000FF"/>
            <w:sz w:val="14"/>
            <w:szCs w:val="14"/>
            <w:u w:val="single"/>
          </w:rPr>
          <w:t>občanský zákoník</w:t>
        </w:r>
      </w:hyperlink>
      <w:r>
        <w:rPr>
          <w:rFonts w:ascii="Arial" w:hAnsi="Arial" w:cs="Arial"/>
          <w:sz w:val="14"/>
          <w:szCs w:val="14"/>
        </w:rPr>
        <w:t>.</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D6"/>
    <w:rsid w:val="00CB5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AEB181-E227-4004-B9E8-D6BF2F1D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amp;link='589/1992%20Sb.%2523'&amp;ucin-k-dni='30.12.9999'" TargetMode="External"/><Relationship Id="rId21" Type="http://schemas.openxmlformats.org/officeDocument/2006/relationships/hyperlink" Target="aspi://module='ASPI'&amp;link='188/2011%20Sb.%2523'&amp;ucin-k-dni='30.12.9999'" TargetMode="External"/><Relationship Id="rId170" Type="http://schemas.openxmlformats.org/officeDocument/2006/relationships/hyperlink" Target="aspi://module='ASPI'&amp;link='182/2006%20Sb.%252349'&amp;ucin-k-dni='30.12.9999'" TargetMode="External"/><Relationship Id="rId268" Type="http://schemas.openxmlformats.org/officeDocument/2006/relationships/hyperlink" Target="aspi://module='ASPI'&amp;link='182/2006%20Sb.%252387'&amp;ucin-k-dni='30.12.9999'" TargetMode="External"/><Relationship Id="rId475" Type="http://schemas.openxmlformats.org/officeDocument/2006/relationships/hyperlink" Target="aspi://module='KO'&amp;link='KO182_2006CZ%2523147'&amp;ucin-k-dni='30.12.9999'" TargetMode="External"/><Relationship Id="rId682" Type="http://schemas.openxmlformats.org/officeDocument/2006/relationships/hyperlink" Target="aspi://module='ASPI'&amp;link='182/2006%20Sb.%2523202'&amp;ucin-k-dni='30.12.9999'" TargetMode="External"/><Relationship Id="rId128" Type="http://schemas.openxmlformats.org/officeDocument/2006/relationships/hyperlink" Target="aspi://module='ASPI'&amp;link='182/2006%20Sb.%252329'&amp;ucin-k-dni='30.12.9999'" TargetMode="External"/><Relationship Id="rId335" Type="http://schemas.openxmlformats.org/officeDocument/2006/relationships/hyperlink" Target="aspi://module='ASPI'&amp;link='182/2006%20Sb.%2523203'&amp;ucin-k-dni='30.12.9999'" TargetMode="External"/><Relationship Id="rId542" Type="http://schemas.openxmlformats.org/officeDocument/2006/relationships/hyperlink" Target="aspi://module='KO'&amp;link='KO182_2006CZ%2523160'&amp;ucin-k-dni='30.12.9999'" TargetMode="External"/><Relationship Id="rId987" Type="http://schemas.openxmlformats.org/officeDocument/2006/relationships/hyperlink" Target="aspi://module='ASPI'&amp;link='182/2006%20Sb.%2523347'&amp;ucin-k-dni='30.12.9999'" TargetMode="External"/><Relationship Id="rId1172" Type="http://schemas.openxmlformats.org/officeDocument/2006/relationships/hyperlink" Target="aspi://module='ASPI'&amp;link='182/2006%20Sb.%2523379'&amp;ucin-k-dni='30.12.9999'" TargetMode="External"/><Relationship Id="rId181" Type="http://schemas.openxmlformats.org/officeDocument/2006/relationships/hyperlink" Target="aspi://module='ASPI'&amp;link='182/2006%20Sb.%252352'&amp;ucin-k-dni='30.12.9999'" TargetMode="External"/><Relationship Id="rId402" Type="http://schemas.openxmlformats.org/officeDocument/2006/relationships/hyperlink" Target="aspi://module='KO'&amp;link='KO182_2006CZ%2523126'&amp;ucin-k-dni='30.12.9999'" TargetMode="External"/><Relationship Id="rId847" Type="http://schemas.openxmlformats.org/officeDocument/2006/relationships/hyperlink" Target="aspi://module='ASPI'&amp;link='72/1994%20Sb.%2523'&amp;ucin-k-dni='30.12.9999'" TargetMode="External"/><Relationship Id="rId1032" Type="http://schemas.openxmlformats.org/officeDocument/2006/relationships/hyperlink" Target="aspi://module='KO'&amp;link='KO182_2006CZ%2523355'&amp;ucin-k-dni='30.12.9999'" TargetMode="External"/><Relationship Id="rId1477" Type="http://schemas.openxmlformats.org/officeDocument/2006/relationships/hyperlink" Target="aspi://module='ASPI'&amp;link='280/1992%20Sb.%2523'&amp;ucin-k-dni='30.12.9999'" TargetMode="External"/><Relationship Id="rId279" Type="http://schemas.openxmlformats.org/officeDocument/2006/relationships/hyperlink" Target="aspi://module='ASPI'&amp;link='182/2006%20Sb.%252392'&amp;ucin-k-dni='30.12.9999'" TargetMode="External"/><Relationship Id="rId486" Type="http://schemas.openxmlformats.org/officeDocument/2006/relationships/hyperlink" Target="aspi://module='ASPI'&amp;link='182/2006%20Sb.%2523147'&amp;ucin-k-dni='30.12.9999'" TargetMode="External"/><Relationship Id="rId693" Type="http://schemas.openxmlformats.org/officeDocument/2006/relationships/hyperlink" Target="aspi://module='ASPI'&amp;link='182/2006%20Sb.%2523170'&amp;ucin-k-dni='30.12.9999'" TargetMode="External"/><Relationship Id="rId707" Type="http://schemas.openxmlformats.org/officeDocument/2006/relationships/hyperlink" Target="aspi://module='KO'&amp;link='KO182_2006CZ%2523209'&amp;ucin-k-dni='30.12.9999'" TargetMode="External"/><Relationship Id="rId914" Type="http://schemas.openxmlformats.org/officeDocument/2006/relationships/hyperlink" Target="aspi://module='ASPI'&amp;link='182/2006%20Sb.%2523167'&amp;ucin-k-dni='30.12.9999'" TargetMode="External"/><Relationship Id="rId1337" Type="http://schemas.openxmlformats.org/officeDocument/2006/relationships/hyperlink" Target="aspi://module='ASPI'&amp;link='182/2006%20Sb.%2523414'&amp;ucin-k-dni='30.12.9999'" TargetMode="External"/><Relationship Id="rId1544" Type="http://schemas.openxmlformats.org/officeDocument/2006/relationships/hyperlink" Target="aspi://module='EU'&amp;link='32015R0848%2523'&amp;ucin-k-dni='30.12.9999'" TargetMode="External"/><Relationship Id="rId43" Type="http://schemas.openxmlformats.org/officeDocument/2006/relationships/hyperlink" Target="aspi://module='KO'&amp;link='KO182_2006CZ%25234'&amp;ucin-k-dni='30.12.9999'" TargetMode="External"/><Relationship Id="rId139" Type="http://schemas.openxmlformats.org/officeDocument/2006/relationships/hyperlink" Target="aspi://module='ASPI'&amp;link='182/2006%20Sb.%252331'&amp;ucin-k-dni='30.12.9999'" TargetMode="External"/><Relationship Id="rId346" Type="http://schemas.openxmlformats.org/officeDocument/2006/relationships/hyperlink" Target="aspi://module='ASPI'&amp;link='182/2006%20Sb.%2523100a'&amp;ucin-k-dni='30.12.9999'" TargetMode="External"/><Relationship Id="rId553" Type="http://schemas.openxmlformats.org/officeDocument/2006/relationships/hyperlink" Target="aspi://module='ASPI'&amp;link='182/2006%20Sb.%2523170'&amp;ucin-k-dni='30.12.9999'" TargetMode="External"/><Relationship Id="rId760" Type="http://schemas.openxmlformats.org/officeDocument/2006/relationships/hyperlink" Target="aspi://module='ASPI'&amp;link='182/2006%20Sb.%2523230'&amp;ucin-k-dni='30.12.9999'" TargetMode="External"/><Relationship Id="rId998" Type="http://schemas.openxmlformats.org/officeDocument/2006/relationships/hyperlink" Target="aspi://module='ASPI'&amp;link='182/2006%20Sb.%2523339'&amp;ucin-k-dni='30.12.9999'" TargetMode="External"/><Relationship Id="rId1183" Type="http://schemas.openxmlformats.org/officeDocument/2006/relationships/hyperlink" Target="aspi://module='ASPI'&amp;link='182/2006%20Sb.%2523169'&amp;ucin-k-dni='30.12.9999'" TargetMode="External"/><Relationship Id="rId1390" Type="http://schemas.openxmlformats.org/officeDocument/2006/relationships/hyperlink" Target="aspi://module='ASPI'&amp;link='182/2006%20Sb.%2523418g'&amp;ucin-k-dni='30.12.9999'" TargetMode="External"/><Relationship Id="rId1404" Type="http://schemas.openxmlformats.org/officeDocument/2006/relationships/hyperlink" Target="aspi://module='ASPI'&amp;link='182/2006%20Sb.%2523420'&amp;ucin-k-dni='30.12.9999'" TargetMode="External"/><Relationship Id="rId192" Type="http://schemas.openxmlformats.org/officeDocument/2006/relationships/hyperlink" Target="aspi://module='ASPI'&amp;link='182/2006%20Sb.%252353'&amp;ucin-k-dni='30.12.9999'" TargetMode="External"/><Relationship Id="rId206" Type="http://schemas.openxmlformats.org/officeDocument/2006/relationships/hyperlink" Target="aspi://module='ASPI'&amp;link='182/2006%20Sb.%252353'&amp;ucin-k-dni='30.12.9999'" TargetMode="External"/><Relationship Id="rId413" Type="http://schemas.openxmlformats.org/officeDocument/2006/relationships/hyperlink" Target="aspi://module='ASPI'&amp;link='182/2006%20Sb.%2523104'&amp;ucin-k-dni='30.12.9999'" TargetMode="External"/><Relationship Id="rId858" Type="http://schemas.openxmlformats.org/officeDocument/2006/relationships/hyperlink" Target="aspi://module='KO'&amp;link='KO182_2006CZ%2523286'&amp;ucin-k-dni='30.12.9999'" TargetMode="External"/><Relationship Id="rId1043" Type="http://schemas.openxmlformats.org/officeDocument/2006/relationships/hyperlink" Target="aspi://module='ASPI'&amp;link='182/2006%20Sb.%2523360'&amp;ucin-k-dni='30.12.9999'" TargetMode="External"/><Relationship Id="rId1488" Type="http://schemas.openxmlformats.org/officeDocument/2006/relationships/hyperlink" Target="aspi://module='ASPI'&amp;link='513/1991%20Sb.%252338i'&amp;ucin-k-dni='30.12.9999'" TargetMode="External"/><Relationship Id="rId497" Type="http://schemas.openxmlformats.org/officeDocument/2006/relationships/hyperlink" Target="aspi://module='KO'&amp;link='KO182_2006CZ%2523151'&amp;ucin-k-dni='30.12.9999'" TargetMode="External"/><Relationship Id="rId620" Type="http://schemas.openxmlformats.org/officeDocument/2006/relationships/hyperlink" Target="aspi://module='ASPI'&amp;link='99/1963%20Sb.%2523'&amp;ucin-k-dni='30.12.9999'" TargetMode="External"/><Relationship Id="rId718" Type="http://schemas.openxmlformats.org/officeDocument/2006/relationships/hyperlink" Target="aspi://module='KO'&amp;link='KO182_2006CZ%2523214'&amp;ucin-k-dni='30.12.9999'" TargetMode="External"/><Relationship Id="rId925" Type="http://schemas.openxmlformats.org/officeDocument/2006/relationships/hyperlink" Target="aspi://module='KO'&amp;link='KO182_2006CZ%2523310'&amp;ucin-k-dni='30.12.9999'" TargetMode="External"/><Relationship Id="rId1250" Type="http://schemas.openxmlformats.org/officeDocument/2006/relationships/hyperlink" Target="aspi://module='ASPI'&amp;link='182/2006%20Sb.%2523389'&amp;ucin-k-dni='30.12.9999'" TargetMode="External"/><Relationship Id="rId1348" Type="http://schemas.openxmlformats.org/officeDocument/2006/relationships/hyperlink" Target="aspi://module='ASPI'&amp;link='182/2006%20Sb.%2523415'&amp;ucin-k-dni='30.12.9999'" TargetMode="External"/><Relationship Id="rId1555" Type="http://schemas.openxmlformats.org/officeDocument/2006/relationships/hyperlink" Target="aspi://module='ASPI'&amp;link='269/1994%20Sb.%2523'&amp;ucin-k-dni='30.12.9999'" TargetMode="External"/><Relationship Id="rId357" Type="http://schemas.openxmlformats.org/officeDocument/2006/relationships/hyperlink" Target="aspi://module='ASPI'&amp;link='182/2006%20Sb.%2523169'&amp;ucin-k-dni='30.12.9999'" TargetMode="External"/><Relationship Id="rId1110" Type="http://schemas.openxmlformats.org/officeDocument/2006/relationships/hyperlink" Target="aspi://module='ASPI'&amp;link='182/2006%20Sb.%2523370'&amp;ucin-k-dni='30.12.9999'" TargetMode="External"/><Relationship Id="rId1194" Type="http://schemas.openxmlformats.org/officeDocument/2006/relationships/hyperlink" Target="aspi://module='ASPI'&amp;link='182/2006%20Sb.%2523379'&amp;ucin-k-dni='30.12.9999'" TargetMode="External"/><Relationship Id="rId1208" Type="http://schemas.openxmlformats.org/officeDocument/2006/relationships/hyperlink" Target="aspi://module='ASPI'&amp;link='182/2006%20Sb.%2523390'&amp;ucin-k-dni='30.12.9999'" TargetMode="External"/><Relationship Id="rId1415" Type="http://schemas.openxmlformats.org/officeDocument/2006/relationships/hyperlink" Target="aspi://module='ASPI'&amp;link='182/2006%20Sb.%2523429'&amp;ucin-k-dni='30.12.9999'" TargetMode="External"/><Relationship Id="rId54" Type="http://schemas.openxmlformats.org/officeDocument/2006/relationships/hyperlink" Target="aspi://module='KO'&amp;link='KO182_2006CZ%25238'&amp;ucin-k-dni='30.12.9999'" TargetMode="External"/><Relationship Id="rId217" Type="http://schemas.openxmlformats.org/officeDocument/2006/relationships/hyperlink" Target="aspi://module='ASPI'&amp;link='182/2006%20Sb.%252318'&amp;ucin-k-dni='30.12.9999'" TargetMode="External"/><Relationship Id="rId564" Type="http://schemas.openxmlformats.org/officeDocument/2006/relationships/hyperlink" Target="aspi://module='ASPI'&amp;link='182/2006%20Sb.%2523167'&amp;ucin-k-dni='30.12.9999'" TargetMode="External"/><Relationship Id="rId771" Type="http://schemas.openxmlformats.org/officeDocument/2006/relationships/hyperlink" Target="aspi://module='ASPI'&amp;link='182/2006%20Sb.%2523237'&amp;ucin-k-dni='30.12.9999'" TargetMode="External"/><Relationship Id="rId869" Type="http://schemas.openxmlformats.org/officeDocument/2006/relationships/hyperlink" Target="aspi://module='ASPI'&amp;link='182/2006%20Sb.%2523290'&amp;ucin-k-dni='30.12.9999'" TargetMode="External"/><Relationship Id="rId1499" Type="http://schemas.openxmlformats.org/officeDocument/2006/relationships/hyperlink" Target="aspi://module='ASPI'&amp;link='37/1967%20Sb.%2523'&amp;ucin-k-dni='30.12.9999'" TargetMode="External"/><Relationship Id="rId424" Type="http://schemas.openxmlformats.org/officeDocument/2006/relationships/hyperlink" Target="aspi://module='KO'&amp;link='KO182_2006CZ%2523131'&amp;ucin-k-dni='30.12.9999'" TargetMode="External"/><Relationship Id="rId631" Type="http://schemas.openxmlformats.org/officeDocument/2006/relationships/hyperlink" Target="aspi://module='ASPI'&amp;link='182/2006%20Sb.%2523183'&amp;ucin-k-dni='30.12.9999'" TargetMode="External"/><Relationship Id="rId729" Type="http://schemas.openxmlformats.org/officeDocument/2006/relationships/hyperlink" Target="aspi://module='ASPI'&amp;link='182/2006%20Sb.%2523290'&amp;ucin-k-dni='30.12.9999'" TargetMode="External"/><Relationship Id="rId1054" Type="http://schemas.openxmlformats.org/officeDocument/2006/relationships/hyperlink" Target="aspi://module='ASPI'&amp;link='182/2006%20Sb.%2523348'&amp;ucin-k-dni='30.12.9999'" TargetMode="External"/><Relationship Id="rId1261" Type="http://schemas.openxmlformats.org/officeDocument/2006/relationships/hyperlink" Target="aspi://module='ASPI'&amp;link='182/2006%20Sb.%2523398a'&amp;ucin-k-dni='30.12.9999'" TargetMode="External"/><Relationship Id="rId1359" Type="http://schemas.openxmlformats.org/officeDocument/2006/relationships/hyperlink" Target="aspi://module='ASPI'&amp;link='182/2006%20Sb.%2523418'&amp;ucin-k-dni='30.12.9999'" TargetMode="External"/><Relationship Id="rId270" Type="http://schemas.openxmlformats.org/officeDocument/2006/relationships/hyperlink" Target="aspi://module='KO'&amp;link='KO182_2006CZ%252389'&amp;ucin-k-dni='30.12.9999'" TargetMode="External"/><Relationship Id="rId936" Type="http://schemas.openxmlformats.org/officeDocument/2006/relationships/hyperlink" Target="aspi://module='ASPI'&amp;link='182/2006%20Sb.%2523313'&amp;ucin-k-dni='30.12.9999'" TargetMode="External"/><Relationship Id="rId1121" Type="http://schemas.openxmlformats.org/officeDocument/2006/relationships/hyperlink" Target="aspi://module='ASPI'&amp;link='182/2006%20Sb.%2523172'&amp;ucin-k-dni='30.12.9999'" TargetMode="External"/><Relationship Id="rId1219" Type="http://schemas.openxmlformats.org/officeDocument/2006/relationships/hyperlink" Target="aspi://module='ASPI'&amp;link='182/2006%20Sb.%2523395'&amp;ucin-k-dni='30.12.9999'" TargetMode="External"/><Relationship Id="rId65" Type="http://schemas.openxmlformats.org/officeDocument/2006/relationships/hyperlink" Target="aspi://module='KO'&amp;link='KO182_2006CZ%252318'&amp;ucin-k-dni='30.12.9999'" TargetMode="External"/><Relationship Id="rId130" Type="http://schemas.openxmlformats.org/officeDocument/2006/relationships/hyperlink" Target="aspi://module='KO'&amp;link='KO182_2006CZ%252333'&amp;ucin-k-dni='30.12.9999'" TargetMode="External"/><Relationship Id="rId368" Type="http://schemas.openxmlformats.org/officeDocument/2006/relationships/hyperlink" Target="aspi://module='ASPI'&amp;link='182/2006%20Sb.%2523168'&amp;ucin-k-dni='30.12.9999'" TargetMode="External"/><Relationship Id="rId575" Type="http://schemas.openxmlformats.org/officeDocument/2006/relationships/hyperlink" Target="aspi://module='ASPI'&amp;link='182/2006%20Sb.%2523171'&amp;ucin-k-dni='30.12.9999'" TargetMode="External"/><Relationship Id="rId782" Type="http://schemas.openxmlformats.org/officeDocument/2006/relationships/hyperlink" Target="aspi://module='ASPI'&amp;link='182/2006%20Sb.%2523246'&amp;ucin-k-dni='30.12.9999'" TargetMode="External"/><Relationship Id="rId1426" Type="http://schemas.openxmlformats.org/officeDocument/2006/relationships/hyperlink" Target="aspi://module='ASPI'&amp;link='182/2006%20Sb.%2523294'&amp;ucin-k-dni='30.12.9999'" TargetMode="External"/><Relationship Id="rId228" Type="http://schemas.openxmlformats.org/officeDocument/2006/relationships/hyperlink" Target="aspi://module='ASPI'&amp;link='182/2006%20Sb.%252370'&amp;ucin-k-dni='30.12.9999'" TargetMode="External"/><Relationship Id="rId435" Type="http://schemas.openxmlformats.org/officeDocument/2006/relationships/hyperlink" Target="aspi://module='ASPI'&amp;link='182/2006%20Sb.%2523389'&amp;ucin-k-dni='30.12.9999'" TargetMode="External"/><Relationship Id="rId642" Type="http://schemas.openxmlformats.org/officeDocument/2006/relationships/hyperlink" Target="aspi://module='KO'&amp;link='KO182_2006CZ%2523187'&amp;ucin-k-dni='30.12.9999'" TargetMode="External"/><Relationship Id="rId1065" Type="http://schemas.openxmlformats.org/officeDocument/2006/relationships/hyperlink" Target="aspi://module='ASPI'&amp;link='182/2006%20Sb.%2523366'&amp;ucin-k-dni='30.12.9999'" TargetMode="External"/><Relationship Id="rId1272" Type="http://schemas.openxmlformats.org/officeDocument/2006/relationships/hyperlink" Target="aspi://module='ASPI'&amp;link='182/2006%20Sb.%2523201'&amp;ucin-k-dni='30.12.9999'" TargetMode="External"/><Relationship Id="rId281" Type="http://schemas.openxmlformats.org/officeDocument/2006/relationships/hyperlink" Target="aspi://module='ASPI'&amp;link='99/1963%20Sb.%2523219a'&amp;ucin-k-dni='30.12.9999'" TargetMode="External"/><Relationship Id="rId502" Type="http://schemas.openxmlformats.org/officeDocument/2006/relationships/hyperlink" Target="aspi://module='KO'&amp;link='KO182_2006CZ%2523152'&amp;ucin-k-dni='30.12.9999'" TargetMode="External"/><Relationship Id="rId947" Type="http://schemas.openxmlformats.org/officeDocument/2006/relationships/hyperlink" Target="aspi://module='KO'&amp;link='KO182_2006CZ%2523319'&amp;ucin-k-dni='30.12.9999'" TargetMode="External"/><Relationship Id="rId1132" Type="http://schemas.openxmlformats.org/officeDocument/2006/relationships/hyperlink" Target="aspi://module='ASPI'&amp;link='182/2006%20Sb.%2523373'&amp;ucin-k-dni='30.12.9999'" TargetMode="External"/><Relationship Id="rId76" Type="http://schemas.openxmlformats.org/officeDocument/2006/relationships/hyperlink" Target="aspi://module='ASPI'&amp;link='182/2006%20Sb.%2523177'&amp;ucin-k-dni='30.12.9999'" TargetMode="External"/><Relationship Id="rId141" Type="http://schemas.openxmlformats.org/officeDocument/2006/relationships/hyperlink" Target="aspi://module='ASPI'&amp;link='182/2006%20Sb.%2523246'&amp;ucin-k-dni='30.12.9999'" TargetMode="External"/><Relationship Id="rId379" Type="http://schemas.openxmlformats.org/officeDocument/2006/relationships/hyperlink" Target="aspi://module='KO'&amp;link='KO182_2006CZ%2523115'&amp;ucin-k-dni='30.12.9999'" TargetMode="External"/><Relationship Id="rId586" Type="http://schemas.openxmlformats.org/officeDocument/2006/relationships/hyperlink" Target="aspi://module='KO'&amp;link='KO182_2006CZ%2523174'&amp;ucin-k-dni='30.12.9999'" TargetMode="External"/><Relationship Id="rId793" Type="http://schemas.openxmlformats.org/officeDocument/2006/relationships/hyperlink" Target="aspi://module='KO'&amp;link='KO182_2006CZ%2523254'&amp;ucin-k-dni='30.12.9999'" TargetMode="External"/><Relationship Id="rId807" Type="http://schemas.openxmlformats.org/officeDocument/2006/relationships/hyperlink" Target="aspi://module='ASPI'&amp;link='182/2006%20Sb.%2523263'&amp;ucin-k-dni='30.12.9999'" TargetMode="External"/><Relationship Id="rId1437" Type="http://schemas.openxmlformats.org/officeDocument/2006/relationships/hyperlink" Target="aspi://module='ASPI'&amp;link='328/1991%20Sb.%2523'&amp;ucin-k-dni='30.12.9999'" TargetMode="External"/><Relationship Id="rId7" Type="http://schemas.openxmlformats.org/officeDocument/2006/relationships/hyperlink" Target="aspi://module='ASPI'&amp;link='362/2007%20Sb.%2523'&amp;ucin-k-dni='30.12.9999'" TargetMode="External"/><Relationship Id="rId239" Type="http://schemas.openxmlformats.org/officeDocument/2006/relationships/hyperlink" Target="aspi://module='ASPI'&amp;link='182/2006%20Sb.%252377'&amp;ucin-k-dni='30.12.9999'" TargetMode="External"/><Relationship Id="rId446" Type="http://schemas.openxmlformats.org/officeDocument/2006/relationships/hyperlink" Target="aspi://module='KO'&amp;link='KO182_2006CZ%2523140a'&amp;ucin-k-dni='30.12.9999'" TargetMode="External"/><Relationship Id="rId653" Type="http://schemas.openxmlformats.org/officeDocument/2006/relationships/hyperlink" Target="aspi://module='ASPI'&amp;link='182/2006%20Sb.%2523190'&amp;ucin-k-dni='30.12.9999'" TargetMode="External"/><Relationship Id="rId1076" Type="http://schemas.openxmlformats.org/officeDocument/2006/relationships/hyperlink" Target="aspi://module='ASPI'&amp;link='182/2006%20Sb.%2523367'&amp;ucin-k-dni='30.12.9999'" TargetMode="External"/><Relationship Id="rId1283" Type="http://schemas.openxmlformats.org/officeDocument/2006/relationships/hyperlink" Target="aspi://module='KO'&amp;link='KO182_2006CZ%2523400'&amp;ucin-k-dni='30.12.9999'" TargetMode="External"/><Relationship Id="rId1490" Type="http://schemas.openxmlformats.org/officeDocument/2006/relationships/hyperlink" Target="aspi://module='ASPI'&amp;link='99/1963%20Sb.%252353'&amp;ucin-k-dni='30.12.9999'" TargetMode="External"/><Relationship Id="rId1504" Type="http://schemas.openxmlformats.org/officeDocument/2006/relationships/hyperlink" Target="aspi://module='ASPI'&amp;link='513/1991%20Sb.%252376'&amp;ucin-k-dni='30.12.9999'" TargetMode="External"/><Relationship Id="rId292" Type="http://schemas.openxmlformats.org/officeDocument/2006/relationships/hyperlink" Target="aspi://module='ASPI'&amp;link='182/2006%20Sb.%2523390a'&amp;ucin-k-dni='30.12.9999'" TargetMode="External"/><Relationship Id="rId306" Type="http://schemas.openxmlformats.org/officeDocument/2006/relationships/hyperlink" Target="aspi://module='KO'&amp;link='KO182_2006CZ%2523100a'&amp;ucin-k-dni='30.12.9999'" TargetMode="External"/><Relationship Id="rId860" Type="http://schemas.openxmlformats.org/officeDocument/2006/relationships/hyperlink" Target="aspi://module='ASPI'&amp;link='182/2006%20Sb.%2523286'&amp;ucin-k-dni='30.12.9999'" TargetMode="External"/><Relationship Id="rId958" Type="http://schemas.openxmlformats.org/officeDocument/2006/relationships/hyperlink" Target="aspi://module='KO'&amp;link='KO182_2006CZ%2523322'&amp;ucin-k-dni='30.12.9999'" TargetMode="External"/><Relationship Id="rId1143" Type="http://schemas.openxmlformats.org/officeDocument/2006/relationships/hyperlink" Target="aspi://module='KO'&amp;link='KO182_2006CZ%2523374a'&amp;ucin-k-dni='30.12.9999'" TargetMode="External"/><Relationship Id="rId87" Type="http://schemas.openxmlformats.org/officeDocument/2006/relationships/hyperlink" Target="aspi://module='ASPI'&amp;link='182/2006%20Sb.%252321-24'&amp;ucin-k-dni='30.12.9999'" TargetMode="External"/><Relationship Id="rId513" Type="http://schemas.openxmlformats.org/officeDocument/2006/relationships/hyperlink" Target="aspi://module='ASPI'&amp;link='182/2006%20Sb.%2523153'&amp;ucin-k-dni='30.12.9999'" TargetMode="External"/><Relationship Id="rId597" Type="http://schemas.openxmlformats.org/officeDocument/2006/relationships/hyperlink" Target="aspi://module='ASPI'&amp;link='182/2006%20Sb.%2523177'&amp;ucin-k-dni='30.12.9999'" TargetMode="External"/><Relationship Id="rId720" Type="http://schemas.openxmlformats.org/officeDocument/2006/relationships/hyperlink" Target="aspi://module='KO'&amp;link='KO182_2006CZ%2523215'&amp;ucin-k-dni='30.12.9999'" TargetMode="External"/><Relationship Id="rId818" Type="http://schemas.openxmlformats.org/officeDocument/2006/relationships/hyperlink" Target="aspi://module='ASPI'&amp;link='182/2006%20Sb.%2523140a-140e'&amp;ucin-k-dni='30.12.9999'" TargetMode="External"/><Relationship Id="rId1350" Type="http://schemas.openxmlformats.org/officeDocument/2006/relationships/hyperlink" Target="aspi://module='ASPI'&amp;link='182/2006%20Sb.%2523414'&amp;ucin-k-dni='30.12.9999'" TargetMode="External"/><Relationship Id="rId1448" Type="http://schemas.openxmlformats.org/officeDocument/2006/relationships/hyperlink" Target="aspi://module='ASPI'&amp;link='182/2006%20Sb.%2523'&amp;ucin-k-dni='30.12.9999'" TargetMode="External"/><Relationship Id="rId152" Type="http://schemas.openxmlformats.org/officeDocument/2006/relationships/hyperlink" Target="aspi://module='KO'&amp;link='KO182_2006CZ%252339'&amp;ucin-k-dni='30.12.9999'" TargetMode="External"/><Relationship Id="rId457" Type="http://schemas.openxmlformats.org/officeDocument/2006/relationships/hyperlink" Target="aspi://module='KO'&amp;link='KO182_2006CZ%2523140e'&amp;ucin-k-dni='30.12.9999'" TargetMode="External"/><Relationship Id="rId1003" Type="http://schemas.openxmlformats.org/officeDocument/2006/relationships/hyperlink" Target="aspi://module='ASPI'&amp;link='182/2006%20Sb.%2523339'&amp;ucin-k-dni='30.12.9999'" TargetMode="External"/><Relationship Id="rId1087" Type="http://schemas.openxmlformats.org/officeDocument/2006/relationships/hyperlink" Target="aspi://module='ASPI'&amp;link='182/2006%20Sb.%25233'&amp;ucin-k-dni='30.12.9999'" TargetMode="External"/><Relationship Id="rId1210" Type="http://schemas.openxmlformats.org/officeDocument/2006/relationships/hyperlink" Target="aspi://module='ASPI'&amp;link='182/2006%20Sb.%2523390a'&amp;ucin-k-dni='30.12.9999'" TargetMode="External"/><Relationship Id="rId1294" Type="http://schemas.openxmlformats.org/officeDocument/2006/relationships/hyperlink" Target="aspi://module='ASPI'&amp;link='182/2006%20Sb.%2523403'&amp;ucin-k-dni='30.12.9999'" TargetMode="External"/><Relationship Id="rId1308" Type="http://schemas.openxmlformats.org/officeDocument/2006/relationships/hyperlink" Target="aspi://module='KO'&amp;link='KO182_2006CZ%2523406'&amp;ucin-k-dni='30.12.9999'" TargetMode="External"/><Relationship Id="rId664" Type="http://schemas.openxmlformats.org/officeDocument/2006/relationships/hyperlink" Target="aspi://module='KO'&amp;link='KO182_2006CZ%2523198'&amp;ucin-k-dni='30.12.9999'" TargetMode="External"/><Relationship Id="rId871" Type="http://schemas.openxmlformats.org/officeDocument/2006/relationships/hyperlink" Target="aspi://module='ASPI'&amp;link='182/2006%20Sb.%2523290'&amp;ucin-k-dni='30.12.9999'" TargetMode="External"/><Relationship Id="rId969" Type="http://schemas.openxmlformats.org/officeDocument/2006/relationships/hyperlink" Target="aspi://module='ASPI'&amp;link='182/2006%20Sb.%2523329'&amp;ucin-k-dni='30.12.9999'" TargetMode="External"/><Relationship Id="rId1515" Type="http://schemas.openxmlformats.org/officeDocument/2006/relationships/hyperlink" Target="aspi://module='ASPI'&amp;link='85/1996%20Sb.%25237b'&amp;ucin-k-dni='30.12.9999'" TargetMode="External"/><Relationship Id="rId14" Type="http://schemas.openxmlformats.org/officeDocument/2006/relationships/hyperlink" Target="aspi://module='ASPI'&amp;link='227/2009%20Sb.%2523'&amp;ucin-k-dni='30.12.9999'" TargetMode="External"/><Relationship Id="rId317" Type="http://schemas.openxmlformats.org/officeDocument/2006/relationships/hyperlink" Target="aspi://module='ASPI'&amp;link='182/2006%20Sb.%2523100a'&amp;ucin-k-dni='30.12.9999'" TargetMode="External"/><Relationship Id="rId524" Type="http://schemas.openxmlformats.org/officeDocument/2006/relationships/hyperlink" Target="aspi://module='ASPI'&amp;link='182/2006%20Sb.%2523158'&amp;ucin-k-dni='30.12.9999'" TargetMode="External"/><Relationship Id="rId731" Type="http://schemas.openxmlformats.org/officeDocument/2006/relationships/hyperlink" Target="aspi://module='ASPI'&amp;link='182/2006%20Sb.%2523219'&amp;ucin-k-dni='30.12.9999'" TargetMode="External"/><Relationship Id="rId1154" Type="http://schemas.openxmlformats.org/officeDocument/2006/relationships/hyperlink" Target="aspi://module='ASPI'&amp;link='182/2006%20Sb.%2523377'&amp;ucin-k-dni='30.12.9999'" TargetMode="External"/><Relationship Id="rId1361" Type="http://schemas.openxmlformats.org/officeDocument/2006/relationships/hyperlink" Target="aspi://module='ASPI'&amp;link='182/2006%20Sb.%2523390a'&amp;ucin-k-dni='30.12.9999'" TargetMode="External"/><Relationship Id="rId1459" Type="http://schemas.openxmlformats.org/officeDocument/2006/relationships/hyperlink" Target="aspi://module='ASPI'&amp;link='334/2012%20Sb.%2523%25C8l.II'&amp;ucin-k-dni='30.12.9999'" TargetMode="External"/><Relationship Id="rId98" Type="http://schemas.openxmlformats.org/officeDocument/2006/relationships/hyperlink" Target="aspi://module='ASPI'&amp;link='182/2006%20Sb.%252325'&amp;ucin-k-dni='30.12.9999'" TargetMode="External"/><Relationship Id="rId163" Type="http://schemas.openxmlformats.org/officeDocument/2006/relationships/hyperlink" Target="aspi://module='ASPI'&amp;link='182/2006%20Sb.%252343'&amp;ucin-k-dni='30.12.9999'" TargetMode="External"/><Relationship Id="rId370" Type="http://schemas.openxmlformats.org/officeDocument/2006/relationships/hyperlink" Target="aspi://module='KO'&amp;link='KO182_2006CZ%2523112'&amp;ucin-k-dni='30.12.9999'" TargetMode="External"/><Relationship Id="rId829" Type="http://schemas.openxmlformats.org/officeDocument/2006/relationships/hyperlink" Target="aspi://module='ASPI'&amp;link='99/1963%20Sb.%2523'&amp;ucin-k-dni='30.12.9999'" TargetMode="External"/><Relationship Id="rId1014" Type="http://schemas.openxmlformats.org/officeDocument/2006/relationships/hyperlink" Target="aspi://module='ASPI'&amp;link='99/1963%20Sb.%252343'&amp;ucin-k-dni='30.12.9999'" TargetMode="External"/><Relationship Id="rId1221" Type="http://schemas.openxmlformats.org/officeDocument/2006/relationships/hyperlink" Target="aspi://module='ASPI'&amp;link='182/2006%20Sb.%2523392'&amp;ucin-k-dni='30.12.9999'" TargetMode="External"/><Relationship Id="rId230" Type="http://schemas.openxmlformats.org/officeDocument/2006/relationships/hyperlink" Target="aspi://module='ASPI'&amp;link='182/2006%20Sb.%252371'&amp;ucin-k-dni='30.12.9999'" TargetMode="External"/><Relationship Id="rId468" Type="http://schemas.openxmlformats.org/officeDocument/2006/relationships/hyperlink" Target="aspi://module='KO'&amp;link='KO182_2006CZ%2523145'&amp;ucin-k-dni='30.12.9999'" TargetMode="External"/><Relationship Id="rId675" Type="http://schemas.openxmlformats.org/officeDocument/2006/relationships/hyperlink" Target="aspi://module='ASPI'&amp;link='99/1963%20Sb.%2523'&amp;ucin-k-dni='30.12.9999'" TargetMode="External"/><Relationship Id="rId882" Type="http://schemas.openxmlformats.org/officeDocument/2006/relationships/hyperlink" Target="aspi://module='ASPI'&amp;link='262/2006%20Sb.%252333'&amp;ucin-k-dni='30.12.9999'" TargetMode="External"/><Relationship Id="rId1098" Type="http://schemas.openxmlformats.org/officeDocument/2006/relationships/hyperlink" Target="aspi://module='ASPI'&amp;link='182/2006%20Sb.%2523368c'&amp;ucin-k-dni='30.12.9999'" TargetMode="External"/><Relationship Id="rId1319" Type="http://schemas.openxmlformats.org/officeDocument/2006/relationships/hyperlink" Target="aspi://module='KO'&amp;link='KO182_2006CZ%2523410'&amp;ucin-k-dni='30.12.9999'" TargetMode="External"/><Relationship Id="rId1526" Type="http://schemas.openxmlformats.org/officeDocument/2006/relationships/hyperlink" Target="aspi://module='ASPI'&amp;link='563/1991%20Sb.%2523'&amp;ucin-k-dni='30.12.9999'" TargetMode="External"/><Relationship Id="rId25" Type="http://schemas.openxmlformats.org/officeDocument/2006/relationships/hyperlink" Target="aspi://module='ASPI'&amp;link='334/2012%20Sb.%2523'&amp;ucin-k-dni='30.12.9999'" TargetMode="External"/><Relationship Id="rId328" Type="http://schemas.openxmlformats.org/officeDocument/2006/relationships/hyperlink" Target="aspi://module='ASPI'&amp;link='182/2006%20Sb.%2523128a'&amp;ucin-k-dni='30.12.9999'" TargetMode="External"/><Relationship Id="rId535" Type="http://schemas.openxmlformats.org/officeDocument/2006/relationships/hyperlink" Target="aspi://module='ASPI'&amp;link='182/2006%20Sb.%2523225'&amp;ucin-k-dni='30.12.9999'" TargetMode="External"/><Relationship Id="rId742" Type="http://schemas.openxmlformats.org/officeDocument/2006/relationships/hyperlink" Target="aspi://module='ASPI'&amp;link='182/2006%20Sb.%2523225'&amp;ucin-k-dni='30.12.9999'" TargetMode="External"/><Relationship Id="rId1165" Type="http://schemas.openxmlformats.org/officeDocument/2006/relationships/hyperlink" Target="aspi://module='KO'&amp;link='KO182_2006CZ%2523382'&amp;ucin-k-dni='30.12.9999'" TargetMode="External"/><Relationship Id="rId1372" Type="http://schemas.openxmlformats.org/officeDocument/2006/relationships/hyperlink" Target="aspi://module='KO'&amp;link='KO182_2006CZ%2523418b'&amp;ucin-k-dni='30.12.9999'" TargetMode="External"/><Relationship Id="rId174" Type="http://schemas.openxmlformats.org/officeDocument/2006/relationships/hyperlink" Target="aspi://module='ASPI'&amp;link='182/2006%20Sb.%252347'&amp;ucin-k-dni='30.12.9999'" TargetMode="External"/><Relationship Id="rId381" Type="http://schemas.openxmlformats.org/officeDocument/2006/relationships/hyperlink" Target="aspi://module='ASPI'&amp;link='182/2006%20Sb.%2523116'&amp;ucin-k-dni='30.12.9999'" TargetMode="External"/><Relationship Id="rId602" Type="http://schemas.openxmlformats.org/officeDocument/2006/relationships/hyperlink" Target="aspi://module='KO'&amp;link='KO182_2006CZ%2523178'&amp;ucin-k-dni='30.12.9999'" TargetMode="External"/><Relationship Id="rId1025" Type="http://schemas.openxmlformats.org/officeDocument/2006/relationships/hyperlink" Target="aspi://module='ASPI'&amp;link='182/2006%20Sb.%2523349'&amp;ucin-k-dni='30.12.9999'" TargetMode="External"/><Relationship Id="rId1232" Type="http://schemas.openxmlformats.org/officeDocument/2006/relationships/hyperlink" Target="aspi://module='KO'&amp;link='KO182_2006CZ%2523394'&amp;ucin-k-dni='30.12.9999'" TargetMode="External"/><Relationship Id="rId241" Type="http://schemas.openxmlformats.org/officeDocument/2006/relationships/hyperlink" Target="aspi://module='KO'&amp;link='KO182_2006CZ%252379'&amp;ucin-k-dni='30.12.9999'" TargetMode="External"/><Relationship Id="rId479" Type="http://schemas.openxmlformats.org/officeDocument/2006/relationships/hyperlink" Target="aspi://module='ASPI'&amp;link='182/2006%20Sb.%2523147'&amp;ucin-k-dni='30.12.9999'" TargetMode="External"/><Relationship Id="rId686" Type="http://schemas.openxmlformats.org/officeDocument/2006/relationships/hyperlink" Target="aspi://module='KO'&amp;link='KO182_2006CZ%2523203'&amp;ucin-k-dni='30.12.9999'" TargetMode="External"/><Relationship Id="rId893" Type="http://schemas.openxmlformats.org/officeDocument/2006/relationships/hyperlink" Target="aspi://module='ASPI'&amp;link='182/2006%20Sb.%2523305'&amp;ucin-k-dni='30.12.9999'" TargetMode="External"/><Relationship Id="rId907" Type="http://schemas.openxmlformats.org/officeDocument/2006/relationships/hyperlink" Target="aspi://module='KO'&amp;link='KO182_2006CZ%2523302'&amp;ucin-k-dni='30.12.9999'" TargetMode="External"/><Relationship Id="rId1537" Type="http://schemas.openxmlformats.org/officeDocument/2006/relationships/hyperlink" Target="aspi://module='ASPI'&amp;link='363/1999%20Sb.%25235c'&amp;ucin-k-dni='30.12.9999'" TargetMode="External"/><Relationship Id="rId36" Type="http://schemas.openxmlformats.org/officeDocument/2006/relationships/hyperlink" Target="aspi://module='ASPI'&amp;link='291/2017%20Sb.%2523'&amp;ucin-k-dni='30.12.9999'" TargetMode="External"/><Relationship Id="rId339" Type="http://schemas.openxmlformats.org/officeDocument/2006/relationships/hyperlink" Target="aspi://module='ASPI'&amp;link='182/2006%20Sb.%2523177'&amp;ucin-k-dni='30.12.9999'" TargetMode="External"/><Relationship Id="rId546" Type="http://schemas.openxmlformats.org/officeDocument/2006/relationships/hyperlink" Target="aspi://module='ASPI'&amp;link='182/2006%20Sb.%2523160'&amp;ucin-k-dni='30.12.9999'" TargetMode="External"/><Relationship Id="rId753" Type="http://schemas.openxmlformats.org/officeDocument/2006/relationships/hyperlink" Target="aspi://module='KO'&amp;link='KO182_2006CZ%2523227'&amp;ucin-k-dni='30.12.9999'" TargetMode="External"/><Relationship Id="rId1176" Type="http://schemas.openxmlformats.org/officeDocument/2006/relationships/hyperlink" Target="aspi://module='ASPI'&amp;link='182/2006%20Sb.%2523385'&amp;ucin-k-dni='30.12.9999'" TargetMode="External"/><Relationship Id="rId1383" Type="http://schemas.openxmlformats.org/officeDocument/2006/relationships/hyperlink" Target="aspi://module='ASPI'&amp;link='182/2006%20Sb.%2523418e'&amp;ucin-k-dni='30.12.9999'" TargetMode="External"/><Relationship Id="rId101" Type="http://schemas.openxmlformats.org/officeDocument/2006/relationships/hyperlink" Target="aspi://module='ASPI'&amp;link='182/2006%20Sb.%252325'&amp;ucin-k-dni='30.12.9999'" TargetMode="External"/><Relationship Id="rId185" Type="http://schemas.openxmlformats.org/officeDocument/2006/relationships/hyperlink" Target="aspi://module='ASPI'&amp;link='182/2006%20Sb.%2523169'&amp;ucin-k-dni='30.12.9999'" TargetMode="External"/><Relationship Id="rId406" Type="http://schemas.openxmlformats.org/officeDocument/2006/relationships/hyperlink" Target="aspi://module='ASPI'&amp;link='182/2006%20Sb.%2523127'&amp;ucin-k-dni='30.12.9999'" TargetMode="External"/><Relationship Id="rId960" Type="http://schemas.openxmlformats.org/officeDocument/2006/relationships/hyperlink" Target="aspi://module='KO'&amp;link='KO182_2006CZ%2523324'&amp;ucin-k-dni='30.12.9999'" TargetMode="External"/><Relationship Id="rId1036" Type="http://schemas.openxmlformats.org/officeDocument/2006/relationships/hyperlink" Target="aspi://module='ASPI'&amp;link='182/2006%20Sb.%252341'&amp;ucin-k-dni='30.12.9999'" TargetMode="External"/><Relationship Id="rId1243" Type="http://schemas.openxmlformats.org/officeDocument/2006/relationships/hyperlink" Target="aspi://module='ASPI'&amp;link='182/2006%20Sb.%2523390a'&amp;ucin-k-dni='30.12.9999'" TargetMode="External"/><Relationship Id="rId392" Type="http://schemas.openxmlformats.org/officeDocument/2006/relationships/hyperlink" Target="aspi://module='KO'&amp;link='KO182_2006CZ%2523123'&amp;ucin-k-dni='30.12.9999'" TargetMode="External"/><Relationship Id="rId613" Type="http://schemas.openxmlformats.org/officeDocument/2006/relationships/hyperlink" Target="aspi://module='KO'&amp;link='KO182_2006CZ%2523182'&amp;ucin-k-dni='30.12.9999'" TargetMode="External"/><Relationship Id="rId697" Type="http://schemas.openxmlformats.org/officeDocument/2006/relationships/hyperlink" Target="aspi://module='KO'&amp;link='KO182_2006CZ%2523205'&amp;ucin-k-dni='30.12.9999'" TargetMode="External"/><Relationship Id="rId820" Type="http://schemas.openxmlformats.org/officeDocument/2006/relationships/hyperlink" Target="aspi://module='ASPI'&amp;link='182/2006%20Sb.%2523140e'&amp;ucin-k-dni='30.12.9999'" TargetMode="External"/><Relationship Id="rId918" Type="http://schemas.openxmlformats.org/officeDocument/2006/relationships/hyperlink" Target="aspi://module='ASPI'&amp;link='182/2006%20Sb.%2523298'&amp;ucin-k-dni='30.12.9999'" TargetMode="External"/><Relationship Id="rId1450" Type="http://schemas.openxmlformats.org/officeDocument/2006/relationships/hyperlink" Target="aspi://module='ASPI'&amp;link='182/2006%20Sb.%2523'&amp;ucin-k-dni='30.12.9999'" TargetMode="External"/><Relationship Id="rId1548" Type="http://schemas.openxmlformats.org/officeDocument/2006/relationships/hyperlink" Target="aspi://module='ASPI'&amp;link='582/1991%20Sb.%25233'&amp;ucin-k-dni='30.12.9999'" TargetMode="External"/><Relationship Id="rId252" Type="http://schemas.openxmlformats.org/officeDocument/2006/relationships/hyperlink" Target="aspi://module='ASPI'&amp;link='182/2006%20Sb.%2523202'&amp;ucin-k-dni='30.12.9999'" TargetMode="External"/><Relationship Id="rId1103" Type="http://schemas.openxmlformats.org/officeDocument/2006/relationships/hyperlink" Target="aspi://module='ASPI'&amp;link='182/2006%20Sb.%2523368e'&amp;ucin-k-dni='30.12.9999'" TargetMode="External"/><Relationship Id="rId1187" Type="http://schemas.openxmlformats.org/officeDocument/2006/relationships/hyperlink" Target="aspi://module='ASPI'&amp;link='182/2006%20Sb.%2523385'&amp;ucin-k-dni='30.12.9999'" TargetMode="External"/><Relationship Id="rId1310" Type="http://schemas.openxmlformats.org/officeDocument/2006/relationships/hyperlink" Target="aspi://module='ASPI'&amp;link='182/2006%20Sb.%2523412'&amp;ucin-k-dni='30.12.9999'" TargetMode="External"/><Relationship Id="rId1408" Type="http://schemas.openxmlformats.org/officeDocument/2006/relationships/hyperlink" Target="aspi://module='ASPI'&amp;link='182/2006%20Sb.%2523422'&amp;ucin-k-dni='30.12.9999'" TargetMode="External"/><Relationship Id="rId47" Type="http://schemas.openxmlformats.org/officeDocument/2006/relationships/hyperlink" Target="aspi://module='ASPI'&amp;link='99/1963%20Sb.%2523'&amp;ucin-k-dni='30.12.9999'" TargetMode="External"/><Relationship Id="rId112" Type="http://schemas.openxmlformats.org/officeDocument/2006/relationships/hyperlink" Target="aspi://module='ASPI'&amp;link='182/2006%20Sb.%252331'&amp;ucin-k-dni='30.12.9999'" TargetMode="External"/><Relationship Id="rId557" Type="http://schemas.openxmlformats.org/officeDocument/2006/relationships/hyperlink" Target="aspi://module='ASPI'&amp;link='182/2006%20Sb.%2523165'&amp;ucin-k-dni='30.12.9999'" TargetMode="External"/><Relationship Id="rId764" Type="http://schemas.openxmlformats.org/officeDocument/2006/relationships/hyperlink" Target="aspi://module='KO'&amp;link='KO182_2006CZ%2523232'&amp;ucin-k-dni='30.12.9999'" TargetMode="External"/><Relationship Id="rId971" Type="http://schemas.openxmlformats.org/officeDocument/2006/relationships/hyperlink" Target="aspi://module='ASPI'&amp;link='182/2006%20Sb.%2523332'&amp;ucin-k-dni='30.12.9999'" TargetMode="External"/><Relationship Id="rId1394" Type="http://schemas.openxmlformats.org/officeDocument/2006/relationships/hyperlink" Target="aspi://module='ASPI'&amp;link='182/2006%20Sb.%2523418j'&amp;ucin-k-dni='30.12.9999'" TargetMode="External"/><Relationship Id="rId196" Type="http://schemas.openxmlformats.org/officeDocument/2006/relationships/hyperlink" Target="aspi://module='ASPI'&amp;link='182/2006%20Sb.%252329'&amp;ucin-k-dni='30.12.9999'" TargetMode="External"/><Relationship Id="rId417" Type="http://schemas.openxmlformats.org/officeDocument/2006/relationships/hyperlink" Target="aspi://module='ASPI'&amp;link='182/2006%20Sb.%2523128a'&amp;ucin-k-dni='30.12.9999'" TargetMode="External"/><Relationship Id="rId624" Type="http://schemas.openxmlformats.org/officeDocument/2006/relationships/hyperlink" Target="aspi://module='ASPI'&amp;link='182/2006%20Sb.%2523182a'&amp;ucin-k-dni='30.12.9999'" TargetMode="External"/><Relationship Id="rId831" Type="http://schemas.openxmlformats.org/officeDocument/2006/relationships/hyperlink" Target="aspi://module='KO'&amp;link='KO182_2006CZ%2523273'&amp;ucin-k-dni='30.12.9999'" TargetMode="External"/><Relationship Id="rId1047" Type="http://schemas.openxmlformats.org/officeDocument/2006/relationships/hyperlink" Target="aspi://module='ASPI'&amp;link='182/2006%20Sb.%2523361'&amp;ucin-k-dni='30.12.9999'" TargetMode="External"/><Relationship Id="rId1254" Type="http://schemas.openxmlformats.org/officeDocument/2006/relationships/hyperlink" Target="aspi://module='ASPI'&amp;link='182/2006%20Sb.%2523253-260'&amp;ucin-k-dni='30.12.9999'" TargetMode="External"/><Relationship Id="rId1461" Type="http://schemas.openxmlformats.org/officeDocument/2006/relationships/hyperlink" Target="aspi://module='ASPI'&amp;link='396/2012%20Sb.%2523%25C8l.XXIX'&amp;ucin-k-dni='30.12.9999'" TargetMode="External"/><Relationship Id="rId263" Type="http://schemas.openxmlformats.org/officeDocument/2006/relationships/hyperlink" Target="aspi://module='ASPI'&amp;link='182/2006%20Sb.%252384'&amp;ucin-k-dni='30.12.9999'" TargetMode="External"/><Relationship Id="rId470" Type="http://schemas.openxmlformats.org/officeDocument/2006/relationships/hyperlink" Target="aspi://module='ASPI'&amp;link='182/2006%20Sb.%2523142'&amp;ucin-k-dni='30.12.9999'" TargetMode="External"/><Relationship Id="rId929" Type="http://schemas.openxmlformats.org/officeDocument/2006/relationships/hyperlink" Target="aspi://module='KO'&amp;link='KO182_2006CZ%2523311'&amp;ucin-k-dni='30.12.9999'" TargetMode="External"/><Relationship Id="rId1114" Type="http://schemas.openxmlformats.org/officeDocument/2006/relationships/hyperlink" Target="aspi://module='KO'&amp;link='KO182_2006CZ%2523372'&amp;ucin-k-dni='30.12.9999'" TargetMode="External"/><Relationship Id="rId1321" Type="http://schemas.openxmlformats.org/officeDocument/2006/relationships/hyperlink" Target="aspi://module='ASPI'&amp;link='182/2006%20Sb.%2523189'&amp;ucin-k-dni='30.12.9999'" TargetMode="External"/><Relationship Id="rId1559" Type="http://schemas.openxmlformats.org/officeDocument/2006/relationships/hyperlink" Target="aspi://module='ASPI'&amp;link='304/2013%20Sb.%25233'&amp;ucin-k-dni='30.12.9999'" TargetMode="External"/><Relationship Id="rId58" Type="http://schemas.openxmlformats.org/officeDocument/2006/relationships/hyperlink" Target="aspi://module='KO'&amp;link='KO182_2006CZ%252312'&amp;ucin-k-dni='30.12.9999'" TargetMode="External"/><Relationship Id="rId123" Type="http://schemas.openxmlformats.org/officeDocument/2006/relationships/hyperlink" Target="aspi://module='ASPI'&amp;link='182/2006%20Sb.%252326'&amp;ucin-k-dni='30.12.9999'" TargetMode="External"/><Relationship Id="rId330" Type="http://schemas.openxmlformats.org/officeDocument/2006/relationships/hyperlink" Target="aspi://module='ASPI'&amp;link='182/2006%20Sb.%2523102'&amp;ucin-k-dni='30.12.9999'" TargetMode="External"/><Relationship Id="rId568" Type="http://schemas.openxmlformats.org/officeDocument/2006/relationships/hyperlink" Target="aspi://module='ASPI'&amp;link='182/2006%20Sb.%2523122'&amp;ucin-k-dni='30.12.9999'" TargetMode="External"/><Relationship Id="rId775" Type="http://schemas.openxmlformats.org/officeDocument/2006/relationships/hyperlink" Target="aspi://module='KO'&amp;link='KO182_2006CZ%2523240'&amp;ucin-k-dni='30.12.9999'" TargetMode="External"/><Relationship Id="rId982" Type="http://schemas.openxmlformats.org/officeDocument/2006/relationships/hyperlink" Target="aspi://module='ASPI'&amp;link='182/2006%20Sb.%2523332'&amp;ucin-k-dni='30.12.9999'" TargetMode="External"/><Relationship Id="rId1198" Type="http://schemas.openxmlformats.org/officeDocument/2006/relationships/hyperlink" Target="aspi://module='KO'&amp;link='KO182_2006CZ%2523389'&amp;ucin-k-dni='30.12.9999'" TargetMode="External"/><Relationship Id="rId1419" Type="http://schemas.openxmlformats.org/officeDocument/2006/relationships/hyperlink" Target="aspi://module='ASPI'&amp;link='182/2006%20Sb.%2523430a'&amp;ucin-k-dni='30.12.9999'" TargetMode="External"/><Relationship Id="rId428" Type="http://schemas.openxmlformats.org/officeDocument/2006/relationships/hyperlink" Target="aspi://module='KO'&amp;link='KO182_2006CZ%2523133'&amp;ucin-k-dni='30.12.9999'" TargetMode="External"/><Relationship Id="rId635" Type="http://schemas.openxmlformats.org/officeDocument/2006/relationships/hyperlink" Target="aspi://module='ASPI'&amp;link='182/2006%20Sb.%2523183'&amp;ucin-k-dni='30.12.9999'" TargetMode="External"/><Relationship Id="rId842" Type="http://schemas.openxmlformats.org/officeDocument/2006/relationships/hyperlink" Target="aspi://module='KO'&amp;link='KO182_2006CZ%2523282'&amp;ucin-k-dni='30.12.9999'" TargetMode="External"/><Relationship Id="rId1058" Type="http://schemas.openxmlformats.org/officeDocument/2006/relationships/hyperlink" Target="aspi://module='ASPI'&amp;link='182/2006%20Sb.%2523324'&amp;ucin-k-dni='30.12.9999'" TargetMode="External"/><Relationship Id="rId1265" Type="http://schemas.openxmlformats.org/officeDocument/2006/relationships/hyperlink" Target="aspi://module='ASPI'&amp;link='182/2006%20Sb.%2523404'&amp;ucin-k-dni='30.12.9999'" TargetMode="External"/><Relationship Id="rId1472" Type="http://schemas.openxmlformats.org/officeDocument/2006/relationships/hyperlink" Target="aspi://module='ASPI'&amp;link='182/2006%20Sb.%2523'&amp;ucin-k-dni='30.12.9999'" TargetMode="External"/><Relationship Id="rId274" Type="http://schemas.openxmlformats.org/officeDocument/2006/relationships/hyperlink" Target="aspi://module='ASPI'&amp;link='99/1963%20Sb.%2523'&amp;ucin-k-dni='30.12.9999'" TargetMode="External"/><Relationship Id="rId481" Type="http://schemas.openxmlformats.org/officeDocument/2006/relationships/hyperlink" Target="aspi://module='ASPI'&amp;link='182/2006%20Sb.%2523147'&amp;ucin-k-dni='30.12.9999'" TargetMode="External"/><Relationship Id="rId702" Type="http://schemas.openxmlformats.org/officeDocument/2006/relationships/hyperlink" Target="aspi://module='KO'&amp;link='KO182_2006CZ%2523206'&amp;ucin-k-dni='30.12.9999'" TargetMode="External"/><Relationship Id="rId1125" Type="http://schemas.openxmlformats.org/officeDocument/2006/relationships/hyperlink" Target="aspi://module='ASPI'&amp;link='182/2006%20Sb.%2523168'&amp;ucin-k-dni='30.12.9999'" TargetMode="External"/><Relationship Id="rId1332" Type="http://schemas.openxmlformats.org/officeDocument/2006/relationships/hyperlink" Target="aspi://module='KO'&amp;link='KO182_2006CZ%2523413'&amp;ucin-k-dni='30.12.9999'" TargetMode="External"/><Relationship Id="rId69" Type="http://schemas.openxmlformats.org/officeDocument/2006/relationships/hyperlink" Target="aspi://module='ASPI'&amp;link='182/2006%20Sb.%252318'&amp;ucin-k-dni='30.12.9999'" TargetMode="External"/><Relationship Id="rId134" Type="http://schemas.openxmlformats.org/officeDocument/2006/relationships/hyperlink" Target="aspi://module='KO'&amp;link='KO182_2006CZ%252335'&amp;ucin-k-dni='30.12.9999'" TargetMode="External"/><Relationship Id="rId579" Type="http://schemas.openxmlformats.org/officeDocument/2006/relationships/hyperlink" Target="aspi://module='KO'&amp;link='KO182_2006CZ%2523172'&amp;ucin-k-dni='30.12.9999'" TargetMode="External"/><Relationship Id="rId786" Type="http://schemas.openxmlformats.org/officeDocument/2006/relationships/hyperlink" Target="aspi://module='ASPI'&amp;link='182/2006%20Sb.%252341'&amp;ucin-k-dni='30.12.9999'" TargetMode="External"/><Relationship Id="rId993" Type="http://schemas.openxmlformats.org/officeDocument/2006/relationships/hyperlink" Target="aspi://module='KO'&amp;link='KO182_2006CZ%2523338'&amp;ucin-k-dni='30.12.9999'" TargetMode="External"/><Relationship Id="rId341" Type="http://schemas.openxmlformats.org/officeDocument/2006/relationships/hyperlink" Target="aspi://module='KO'&amp;link='KO182_2006CZ%2523106'&amp;ucin-k-dni='30.12.9999'" TargetMode="External"/><Relationship Id="rId439" Type="http://schemas.openxmlformats.org/officeDocument/2006/relationships/hyperlink" Target="aspi://module='KO'&amp;link='KO182_2006CZ%2523137'&amp;ucin-k-dni='30.12.9999'" TargetMode="External"/><Relationship Id="rId646" Type="http://schemas.openxmlformats.org/officeDocument/2006/relationships/hyperlink" Target="aspi://module='ASPI'&amp;link='182/2006%20Sb.%2523183'&amp;ucin-k-dni='30.12.9999'" TargetMode="External"/><Relationship Id="rId1069" Type="http://schemas.openxmlformats.org/officeDocument/2006/relationships/hyperlink" Target="aspi://module='ASPI'&amp;link='374/2015%20Sb.%25233'&amp;ucin-k-dni='30.12.9999'" TargetMode="External"/><Relationship Id="rId1276" Type="http://schemas.openxmlformats.org/officeDocument/2006/relationships/hyperlink" Target="aspi://module='ASPI'&amp;link='182/2006%20Sb.%2523398a'&amp;ucin-k-dni='30.12.9999'" TargetMode="External"/><Relationship Id="rId1483" Type="http://schemas.openxmlformats.org/officeDocument/2006/relationships/hyperlink" Target="aspi://module='ASPI'&amp;link='235/2004%20Sb.%2523'&amp;ucin-k-dni='30.12.9999'" TargetMode="External"/><Relationship Id="rId201" Type="http://schemas.openxmlformats.org/officeDocument/2006/relationships/hyperlink" Target="aspi://module='KO'&amp;link='KO182_2006CZ%252357'&amp;ucin-k-dni='30.12.9999'" TargetMode="External"/><Relationship Id="rId285" Type="http://schemas.openxmlformats.org/officeDocument/2006/relationships/hyperlink" Target="aspi://module='KO'&amp;link='KO182_2006CZ%252397'&amp;ucin-k-dni='30.12.9999'" TargetMode="External"/><Relationship Id="rId506" Type="http://schemas.openxmlformats.org/officeDocument/2006/relationships/hyperlink" Target="aspi://module='ASPI'&amp;link='182/2006%20Sb.%2523290'&amp;ucin-k-dni='30.12.9999'" TargetMode="External"/><Relationship Id="rId853" Type="http://schemas.openxmlformats.org/officeDocument/2006/relationships/hyperlink" Target="aspi://module='ASPI'&amp;link='182/2006%20Sb.%2523284'&amp;ucin-k-dni='30.12.9999'" TargetMode="External"/><Relationship Id="rId1136" Type="http://schemas.openxmlformats.org/officeDocument/2006/relationships/hyperlink" Target="aspi://module='ASPI'&amp;link='21/1992%20Sb.%252341c'&amp;ucin-k-dni='30.12.9999'" TargetMode="External"/><Relationship Id="rId492" Type="http://schemas.openxmlformats.org/officeDocument/2006/relationships/hyperlink" Target="aspi://module='KO'&amp;link='KO182_2006CZ%2523149'&amp;ucin-k-dni='30.12.9999'" TargetMode="External"/><Relationship Id="rId713" Type="http://schemas.openxmlformats.org/officeDocument/2006/relationships/hyperlink" Target="aspi://module='ASPI'&amp;link='182/2006%20Sb.%2523210'&amp;ucin-k-dni='30.12.9999'" TargetMode="External"/><Relationship Id="rId797" Type="http://schemas.openxmlformats.org/officeDocument/2006/relationships/hyperlink" Target="aspi://module='ASPI'&amp;link='40/1964%20Sb.%2523'&amp;ucin-k-dni='30.12.9999'" TargetMode="External"/><Relationship Id="rId920" Type="http://schemas.openxmlformats.org/officeDocument/2006/relationships/hyperlink" Target="aspi://module='KO'&amp;link='KO182_2006CZ%2523307'&amp;ucin-k-dni='30.12.9999'" TargetMode="External"/><Relationship Id="rId1343" Type="http://schemas.openxmlformats.org/officeDocument/2006/relationships/hyperlink" Target="aspi://module='ASPI'&amp;link='182/2006%20Sb.%2523414'&amp;ucin-k-dni='30.12.9999'" TargetMode="External"/><Relationship Id="rId1550" Type="http://schemas.openxmlformats.org/officeDocument/2006/relationships/hyperlink" Target="aspi://module='ASPI'&amp;link='586/1992%20Sb.%25237b'&amp;ucin-k-dni='30.12.9999'" TargetMode="External"/><Relationship Id="rId145" Type="http://schemas.openxmlformats.org/officeDocument/2006/relationships/hyperlink" Target="aspi://module='ASPI'&amp;link='182/2006%20Sb.%2523383'&amp;ucin-k-dni='30.12.9999'" TargetMode="External"/><Relationship Id="rId352" Type="http://schemas.openxmlformats.org/officeDocument/2006/relationships/hyperlink" Target="aspi://module='ASPI'&amp;link='182/2006%20Sb.%2523108'&amp;ucin-k-dni='30.12.9999'" TargetMode="External"/><Relationship Id="rId1203" Type="http://schemas.openxmlformats.org/officeDocument/2006/relationships/hyperlink" Target="aspi://module='ASPI'&amp;link='182/2006%20Sb.%2523390'&amp;ucin-k-dni='30.12.9999'" TargetMode="External"/><Relationship Id="rId1287" Type="http://schemas.openxmlformats.org/officeDocument/2006/relationships/hyperlink" Target="aspi://module='ASPI'&amp;link='182/2006%20Sb.%2523401'&amp;ucin-k-dni='30.12.9999'" TargetMode="External"/><Relationship Id="rId1410" Type="http://schemas.openxmlformats.org/officeDocument/2006/relationships/hyperlink" Target="aspi://module='ASPI'&amp;link='182/2006%20Sb.%2523142'&amp;ucin-k-dni='30.12.9999'" TargetMode="External"/><Relationship Id="rId1508" Type="http://schemas.openxmlformats.org/officeDocument/2006/relationships/hyperlink" Target="aspi://module='ASPI'&amp;link='44/1988%20Sb.%252331'&amp;ucin-k-dni='30.12.9999'" TargetMode="External"/><Relationship Id="rId212" Type="http://schemas.openxmlformats.org/officeDocument/2006/relationships/hyperlink" Target="aspi://module='KO'&amp;link='KO182_2006CZ%252361'&amp;ucin-k-dni='30.12.9999'" TargetMode="External"/><Relationship Id="rId657" Type="http://schemas.openxmlformats.org/officeDocument/2006/relationships/hyperlink" Target="aspi://module='ASPI'&amp;link='182/2006%20Sb.%2523183'&amp;ucin-k-dni='30.12.9999'" TargetMode="External"/><Relationship Id="rId864" Type="http://schemas.openxmlformats.org/officeDocument/2006/relationships/hyperlink" Target="aspi://module='ASPI'&amp;link='182/2006%20Sb.%2523288'&amp;ucin-k-dni='30.12.9999'" TargetMode="External"/><Relationship Id="rId1494" Type="http://schemas.openxmlformats.org/officeDocument/2006/relationships/hyperlink" Target="aspi://module='ASPI'&amp;link='99/1963%20Sb.%252376'&amp;ucin-k-dni='30.12.9999'" TargetMode="External"/><Relationship Id="rId296" Type="http://schemas.openxmlformats.org/officeDocument/2006/relationships/hyperlink" Target="aspi://module='ASPI'&amp;link='182/2006%20Sb.%252398'&amp;ucin-k-dni='30.12.9999'" TargetMode="External"/><Relationship Id="rId517" Type="http://schemas.openxmlformats.org/officeDocument/2006/relationships/hyperlink" Target="aspi://module='KO'&amp;link='KO182_2006CZ%2523157'&amp;ucin-k-dni='30.12.9999'" TargetMode="External"/><Relationship Id="rId724" Type="http://schemas.openxmlformats.org/officeDocument/2006/relationships/hyperlink" Target="aspi://module='KO'&amp;link='KO182_2006CZ%2523217'&amp;ucin-k-dni='30.12.9999'" TargetMode="External"/><Relationship Id="rId931" Type="http://schemas.openxmlformats.org/officeDocument/2006/relationships/hyperlink" Target="aspi://module='ASPI'&amp;link='182/2006%20Sb.%2523308'&amp;ucin-k-dni='30.12.9999'" TargetMode="External"/><Relationship Id="rId1147" Type="http://schemas.openxmlformats.org/officeDocument/2006/relationships/hyperlink" Target="aspi://module='ASPI'&amp;link='182/2006%20Sb.%2523367'&amp;ucin-k-dni='30.12.9999'" TargetMode="External"/><Relationship Id="rId1354" Type="http://schemas.openxmlformats.org/officeDocument/2006/relationships/hyperlink" Target="aspi://module='ASPI'&amp;link='182/2006%20Sb.%2523417'&amp;ucin-k-dni='30.12.9999'" TargetMode="External"/><Relationship Id="rId1561" Type="http://schemas.openxmlformats.org/officeDocument/2006/relationships/hyperlink" Target="aspi://module='ASPI'&amp;link='89/2012%20Sb.%25231190'&amp;ucin-k-dni='30.12.9999'" TargetMode="External"/><Relationship Id="rId60" Type="http://schemas.openxmlformats.org/officeDocument/2006/relationships/hyperlink" Target="aspi://module='KO'&amp;link='KO182_2006CZ%252314'&amp;ucin-k-dni='30.12.9999'" TargetMode="External"/><Relationship Id="rId156" Type="http://schemas.openxmlformats.org/officeDocument/2006/relationships/hyperlink" Target="aspi://module='KO'&amp;link='KO182_2006CZ%252341'&amp;ucin-k-dni='30.12.9999'" TargetMode="External"/><Relationship Id="rId363" Type="http://schemas.openxmlformats.org/officeDocument/2006/relationships/hyperlink" Target="aspi://module='KO'&amp;link='KO182_2006CZ%2523110'&amp;ucin-k-dni='30.12.9999'" TargetMode="External"/><Relationship Id="rId570" Type="http://schemas.openxmlformats.org/officeDocument/2006/relationships/hyperlink" Target="aspi://module='KO'&amp;link='KO182_2006CZ%2523169'&amp;ucin-k-dni='30.12.9999'" TargetMode="External"/><Relationship Id="rId1007" Type="http://schemas.openxmlformats.org/officeDocument/2006/relationships/hyperlink" Target="aspi://module='KO'&amp;link='KO182_2006CZ%2523342'&amp;ucin-k-dni='30.12.9999'" TargetMode="External"/><Relationship Id="rId1214" Type="http://schemas.openxmlformats.org/officeDocument/2006/relationships/hyperlink" Target="aspi://module='ASPI'&amp;link='182/2006%20Sb.%2523390'&amp;ucin-k-dni='30.12.9999'" TargetMode="External"/><Relationship Id="rId1421" Type="http://schemas.openxmlformats.org/officeDocument/2006/relationships/hyperlink" Target="aspi://module='ASPI'&amp;link='182/2006%20Sb.%252385'&amp;ucin-k-dni='30.12.9999'" TargetMode="External"/><Relationship Id="rId223" Type="http://schemas.openxmlformats.org/officeDocument/2006/relationships/hyperlink" Target="aspi://module='KO'&amp;link='KO182_2006CZ%252367'&amp;ucin-k-dni='30.12.9999'" TargetMode="External"/><Relationship Id="rId430" Type="http://schemas.openxmlformats.org/officeDocument/2006/relationships/hyperlink" Target="aspi://module='ASPI'&amp;link='182/2006%20Sb.%2523132'&amp;ucin-k-dni='30.12.9999'" TargetMode="External"/><Relationship Id="rId668" Type="http://schemas.openxmlformats.org/officeDocument/2006/relationships/hyperlink" Target="aspi://module='ASPI'&amp;link='182/2006%20Sb.%2523198'&amp;ucin-k-dni='30.12.9999'" TargetMode="External"/><Relationship Id="rId875" Type="http://schemas.openxmlformats.org/officeDocument/2006/relationships/hyperlink" Target="aspi://module='ASPI'&amp;link='182/2006%20Sb.%2523286'&amp;ucin-k-dni='30.12.9999'" TargetMode="External"/><Relationship Id="rId1060" Type="http://schemas.openxmlformats.org/officeDocument/2006/relationships/hyperlink" Target="aspi://module='KO'&amp;link='KO182_2006CZ%2523365'&amp;ucin-k-dni='30.12.9999'" TargetMode="External"/><Relationship Id="rId1298" Type="http://schemas.openxmlformats.org/officeDocument/2006/relationships/hyperlink" Target="aspi://module='ASPI'&amp;link='182/2006%20Sb.%2523403'&amp;ucin-k-dni='30.12.9999'" TargetMode="External"/><Relationship Id="rId1519" Type="http://schemas.openxmlformats.org/officeDocument/2006/relationships/hyperlink" Target="aspi://module='ASPI'&amp;link='99/1963%20Sb.%252393'&amp;ucin-k-dni='30.12.9999'" TargetMode="External"/><Relationship Id="rId18" Type="http://schemas.openxmlformats.org/officeDocument/2006/relationships/hyperlink" Target="aspi://module='ASPI'&amp;link='241/2010%20Sb.%2523'&amp;ucin-k-dni='30.12.9999'" TargetMode="External"/><Relationship Id="rId528" Type="http://schemas.openxmlformats.org/officeDocument/2006/relationships/hyperlink" Target="aspi://module='KO'&amp;link='KO182_2006CZ%2523159'&amp;ucin-k-dni='30.12.9999'" TargetMode="External"/><Relationship Id="rId735" Type="http://schemas.openxmlformats.org/officeDocument/2006/relationships/hyperlink" Target="aspi://module='KO'&amp;link='KO182_2006CZ%2523220'&amp;ucin-k-dni='30.12.9999'" TargetMode="External"/><Relationship Id="rId942" Type="http://schemas.openxmlformats.org/officeDocument/2006/relationships/hyperlink" Target="aspi://module='ASPI'&amp;link='182/2006%20Sb.%2523316'&amp;ucin-k-dni='30.12.9999'" TargetMode="External"/><Relationship Id="rId1158" Type="http://schemas.openxmlformats.org/officeDocument/2006/relationships/hyperlink" Target="aspi://module='ASPI'&amp;link='182/2006%20Sb.%2523379'&amp;ucin-k-dni='30.12.9999'" TargetMode="External"/><Relationship Id="rId1365" Type="http://schemas.openxmlformats.org/officeDocument/2006/relationships/hyperlink" Target="aspi://module='ASPI'&amp;link='182/2006%20Sb.%2523418'&amp;ucin-k-dni='30.12.9999'" TargetMode="External"/><Relationship Id="rId167" Type="http://schemas.openxmlformats.org/officeDocument/2006/relationships/hyperlink" Target="aspi://module='KO'&amp;link='KO182_2006CZ%252345'&amp;ucin-k-dni='30.12.9999'" TargetMode="External"/><Relationship Id="rId374" Type="http://schemas.openxmlformats.org/officeDocument/2006/relationships/hyperlink" Target="aspi://module='ASPI'&amp;link='182/2006%20Sb.%2523142'&amp;ucin-k-dni='30.12.9999'" TargetMode="External"/><Relationship Id="rId581" Type="http://schemas.openxmlformats.org/officeDocument/2006/relationships/hyperlink" Target="aspi://module='ASPI'&amp;link='182/2006%20Sb.%2523172'&amp;ucin-k-dni='30.12.9999'" TargetMode="External"/><Relationship Id="rId1018" Type="http://schemas.openxmlformats.org/officeDocument/2006/relationships/hyperlink" Target="aspi://module='ASPI'&amp;link='182/2006%20Sb.%2523335'&amp;ucin-k-dni='30.12.9999'" TargetMode="External"/><Relationship Id="rId1225" Type="http://schemas.openxmlformats.org/officeDocument/2006/relationships/hyperlink" Target="aspi://module='ASPI'&amp;link='182/2006%20Sb.%2523390a'&amp;ucin-k-dni='30.12.9999'" TargetMode="External"/><Relationship Id="rId1432" Type="http://schemas.openxmlformats.org/officeDocument/2006/relationships/hyperlink" Target="aspi://module='ASPI'&amp;link='182/2006%20Sb.%2523430a'&amp;ucin-k-dni='30.12.9999'" TargetMode="External"/><Relationship Id="rId71" Type="http://schemas.openxmlformats.org/officeDocument/2006/relationships/hyperlink" Target="aspi://module='ASPI'&amp;link='182/2006%20Sb.%252318'&amp;ucin-k-dni='30.12.9999'" TargetMode="External"/><Relationship Id="rId234" Type="http://schemas.openxmlformats.org/officeDocument/2006/relationships/hyperlink" Target="aspi://module='KO'&amp;link='KO182_2006CZ%252375'&amp;ucin-k-dni='30.12.9999'" TargetMode="External"/><Relationship Id="rId679" Type="http://schemas.openxmlformats.org/officeDocument/2006/relationships/hyperlink" Target="aspi://module='KO'&amp;link='KO182_2006CZ%2523201'&amp;ucin-k-dni='30.12.9999'" TargetMode="External"/><Relationship Id="rId802" Type="http://schemas.openxmlformats.org/officeDocument/2006/relationships/hyperlink" Target="aspi://module='KO'&amp;link='KO182_2006CZ%2523260'&amp;ucin-k-dni='30.12.9999'" TargetMode="External"/><Relationship Id="rId886" Type="http://schemas.openxmlformats.org/officeDocument/2006/relationships/hyperlink" Target="aspi://module='ASPI'&amp;link='182/2006%20Sb.%2523295'&amp;ucin-k-dni='30.12.9999'" TargetMode="External"/><Relationship Id="rId2" Type="http://schemas.openxmlformats.org/officeDocument/2006/relationships/settings" Target="settings.xml"/><Relationship Id="rId29" Type="http://schemas.openxmlformats.org/officeDocument/2006/relationships/hyperlink" Target="aspi://module='ASPI'&amp;link='185/2013%20Sb.%2523'&amp;ucin-k-dni='30.12.9999'" TargetMode="External"/><Relationship Id="rId441" Type="http://schemas.openxmlformats.org/officeDocument/2006/relationships/hyperlink" Target="aspi://module='KO'&amp;link='KO182_2006CZ%2523139'&amp;ucin-k-dni='30.12.9999'" TargetMode="External"/><Relationship Id="rId539" Type="http://schemas.openxmlformats.org/officeDocument/2006/relationships/hyperlink" Target="aspi://module='ASPI'&amp;link='182/2006%20Sb.%2523159'&amp;ucin-k-dni='30.12.9999'" TargetMode="External"/><Relationship Id="rId746" Type="http://schemas.openxmlformats.org/officeDocument/2006/relationships/hyperlink" Target="aspi://module='KO'&amp;link='KO182_2006CZ%2523226'&amp;ucin-k-dni='30.12.9999'" TargetMode="External"/><Relationship Id="rId1071" Type="http://schemas.openxmlformats.org/officeDocument/2006/relationships/hyperlink" Target="aspi://module='ASPI'&amp;link='182/2006%20Sb.%2523367'&amp;ucin-k-dni='30.12.9999'" TargetMode="External"/><Relationship Id="rId1169" Type="http://schemas.openxmlformats.org/officeDocument/2006/relationships/hyperlink" Target="aspi://module='ASPI'&amp;link='182/2006%20Sb.%2523384'&amp;ucin-k-dni='30.12.9999'" TargetMode="External"/><Relationship Id="rId1376" Type="http://schemas.openxmlformats.org/officeDocument/2006/relationships/hyperlink" Target="aspi://module='ASPI'&amp;link='182/2006%20Sb.%2523418b'&amp;ucin-k-dni='30.12.9999'" TargetMode="External"/><Relationship Id="rId178" Type="http://schemas.openxmlformats.org/officeDocument/2006/relationships/hyperlink" Target="aspi://module='KO'&amp;link='KO182_2006CZ%252350'&amp;ucin-k-dni='30.12.9999'" TargetMode="External"/><Relationship Id="rId301" Type="http://schemas.openxmlformats.org/officeDocument/2006/relationships/hyperlink" Target="aspi://module='ASPI'&amp;link='182/2006%20Sb.%252399'&amp;ucin-k-dni='30.12.9999'" TargetMode="External"/><Relationship Id="rId953" Type="http://schemas.openxmlformats.org/officeDocument/2006/relationships/hyperlink" Target="aspi://module='ASPI'&amp;link='182/2006%20Sb.%2523320'&amp;ucin-k-dni='30.12.9999'" TargetMode="External"/><Relationship Id="rId1029" Type="http://schemas.openxmlformats.org/officeDocument/2006/relationships/hyperlink" Target="aspi://module='ASPI'&amp;link='182/2006%20Sb.%2523324'&amp;ucin-k-dni='30.12.9999'" TargetMode="External"/><Relationship Id="rId1236" Type="http://schemas.openxmlformats.org/officeDocument/2006/relationships/hyperlink" Target="aspi://module='ASPI'&amp;link='182/2006%20Sb.%2523108'&amp;ucin-k-dni='30.12.9999'" TargetMode="External"/><Relationship Id="rId82" Type="http://schemas.openxmlformats.org/officeDocument/2006/relationships/hyperlink" Target="aspi://module='KO'&amp;link='KO182_2006CZ%252324'&amp;ucin-k-dni='30.12.9999'" TargetMode="External"/><Relationship Id="rId385" Type="http://schemas.openxmlformats.org/officeDocument/2006/relationships/hyperlink" Target="aspi://module='ASPI'&amp;link='182/2006%20Sb.%2523115'&amp;ucin-k-dni='30.12.9999'" TargetMode="External"/><Relationship Id="rId592" Type="http://schemas.openxmlformats.org/officeDocument/2006/relationships/hyperlink" Target="aspi://module='ASPI'&amp;link='182/2006%20Sb.%2523177'&amp;ucin-k-dni='30.12.9999'" TargetMode="External"/><Relationship Id="rId606" Type="http://schemas.openxmlformats.org/officeDocument/2006/relationships/hyperlink" Target="aspi://module='ASPI'&amp;link='182/2006%20Sb.%2523179'&amp;ucin-k-dni='30.12.9999'" TargetMode="External"/><Relationship Id="rId813" Type="http://schemas.openxmlformats.org/officeDocument/2006/relationships/hyperlink" Target="aspi://module='ASPI'&amp;link='182/2006%20Sb.%2523265'&amp;ucin-k-dni='30.12.9999'" TargetMode="External"/><Relationship Id="rId1443" Type="http://schemas.openxmlformats.org/officeDocument/2006/relationships/hyperlink" Target="aspi://module='ASPI'&amp;link='530/1990%20Sb.%2523'&amp;ucin-k-dni='30.12.9999'" TargetMode="External"/><Relationship Id="rId245" Type="http://schemas.openxmlformats.org/officeDocument/2006/relationships/hyperlink" Target="aspi://module='ASPI'&amp;link='182/2006%20Sb.%252380'&amp;ucin-k-dni='30.12.9999'" TargetMode="External"/><Relationship Id="rId452" Type="http://schemas.openxmlformats.org/officeDocument/2006/relationships/hyperlink" Target="aspi://module='ASPI'&amp;link='182/2006%20Sb.%2523170'&amp;ucin-k-dni='30.12.9999'" TargetMode="External"/><Relationship Id="rId897" Type="http://schemas.openxmlformats.org/officeDocument/2006/relationships/hyperlink" Target="aspi://module='ASPI'&amp;link='182/2006%20Sb.%2523298'&amp;ucin-k-dni='30.12.9999'" TargetMode="External"/><Relationship Id="rId1082" Type="http://schemas.openxmlformats.org/officeDocument/2006/relationships/hyperlink" Target="aspi://module='ASPI'&amp;link='182/2006%20Sb.%252397'&amp;ucin-k-dni='30.12.9999'" TargetMode="External"/><Relationship Id="rId1303" Type="http://schemas.openxmlformats.org/officeDocument/2006/relationships/hyperlink" Target="aspi://module='ASPI'&amp;link='182/2006%20Sb.%2523405'&amp;ucin-k-dni='30.12.9999'" TargetMode="External"/><Relationship Id="rId1510" Type="http://schemas.openxmlformats.org/officeDocument/2006/relationships/hyperlink" Target="aspi://module='ASPI'&amp;link='44/1988%20Sb.%2523'&amp;ucin-k-dni='30.12.9999'" TargetMode="External"/><Relationship Id="rId105" Type="http://schemas.openxmlformats.org/officeDocument/2006/relationships/hyperlink" Target="aspi://module='ASPI'&amp;link='182/2006%20Sb.%252325'&amp;ucin-k-dni='30.12.9999'" TargetMode="External"/><Relationship Id="rId312" Type="http://schemas.openxmlformats.org/officeDocument/2006/relationships/hyperlink" Target="aspi://module='ASPI'&amp;link='182/2006%20Sb.%2523100a'&amp;ucin-k-dni='30.12.9999'" TargetMode="External"/><Relationship Id="rId757" Type="http://schemas.openxmlformats.org/officeDocument/2006/relationships/hyperlink" Target="aspi://module='ASPI'&amp;link='182/2006%20Sb.%252336'&amp;ucin-k-dni='30.12.9999'" TargetMode="External"/><Relationship Id="rId964" Type="http://schemas.openxmlformats.org/officeDocument/2006/relationships/hyperlink" Target="aspi://module='KO'&amp;link='KO182_2006CZ%2523327'&amp;ucin-k-dni='30.12.9999'" TargetMode="External"/><Relationship Id="rId1387" Type="http://schemas.openxmlformats.org/officeDocument/2006/relationships/hyperlink" Target="aspi://module='ASPI'&amp;link='182/2006%20Sb.%2523418f'&amp;ucin-k-dni='30.12.9999'" TargetMode="External"/><Relationship Id="rId93" Type="http://schemas.openxmlformats.org/officeDocument/2006/relationships/hyperlink" Target="aspi://module='ASPI'&amp;link='182/2006%20Sb.%252325'&amp;ucin-k-dni='30.12.9999'" TargetMode="External"/><Relationship Id="rId189" Type="http://schemas.openxmlformats.org/officeDocument/2006/relationships/hyperlink" Target="aspi://module='KO'&amp;link='KO182_2006CZ%252353'&amp;ucin-k-dni='30.12.9999'" TargetMode="External"/><Relationship Id="rId396" Type="http://schemas.openxmlformats.org/officeDocument/2006/relationships/hyperlink" Target="aspi://module='KO'&amp;link='KO182_2006CZ%2523124'&amp;ucin-k-dni='30.12.9999'" TargetMode="External"/><Relationship Id="rId617" Type="http://schemas.openxmlformats.org/officeDocument/2006/relationships/hyperlink" Target="aspi://module='ASPI'&amp;link='182/2006%20Sb.%2523179'&amp;ucin-k-dni='30.12.9999'" TargetMode="External"/><Relationship Id="rId824" Type="http://schemas.openxmlformats.org/officeDocument/2006/relationships/hyperlink" Target="aspi://module='ASPI'&amp;link='182/2006%20Sb.%2523268'&amp;ucin-k-dni='30.12.9999'" TargetMode="External"/><Relationship Id="rId1247" Type="http://schemas.openxmlformats.org/officeDocument/2006/relationships/hyperlink" Target="aspi://module='KO'&amp;link='KO182_2006CZ%2523397'&amp;ucin-k-dni='30.12.9999'" TargetMode="External"/><Relationship Id="rId1454" Type="http://schemas.openxmlformats.org/officeDocument/2006/relationships/hyperlink" Target="aspi://module='ASPI'&amp;link='182/2006%20Sb.%2523160'&amp;ucin-k-dni='30.12.9999'" TargetMode="External"/><Relationship Id="rId256" Type="http://schemas.openxmlformats.org/officeDocument/2006/relationships/hyperlink" Target="aspi://module='ASPI'&amp;link='182/2006%20Sb.%252382'&amp;ucin-k-dni='30.12.9999'" TargetMode="External"/><Relationship Id="rId463" Type="http://schemas.openxmlformats.org/officeDocument/2006/relationships/hyperlink" Target="aspi://module='ASPI'&amp;link='182/2006%20Sb.%2523109'&amp;ucin-k-dni='30.12.9999'" TargetMode="External"/><Relationship Id="rId670" Type="http://schemas.openxmlformats.org/officeDocument/2006/relationships/hyperlink" Target="aspi://module='ASPI'&amp;link='182/2006%20Sb.%2523199'&amp;ucin-k-dni='30.12.9999'" TargetMode="External"/><Relationship Id="rId1093" Type="http://schemas.openxmlformats.org/officeDocument/2006/relationships/hyperlink" Target="aspi://module='KO'&amp;link='KO182_2006CZ%2523368c'&amp;ucin-k-dni='30.12.9999'" TargetMode="External"/><Relationship Id="rId1107" Type="http://schemas.openxmlformats.org/officeDocument/2006/relationships/hyperlink" Target="aspi://module='KO'&amp;link='KO182_2006CZ%2523370'&amp;ucin-k-dni='30.12.9999'" TargetMode="External"/><Relationship Id="rId1314" Type="http://schemas.openxmlformats.org/officeDocument/2006/relationships/hyperlink" Target="aspi://module='KO'&amp;link='KO182_2006CZ%2523407'&amp;ucin-k-dni='30.12.9999'" TargetMode="External"/><Relationship Id="rId1521" Type="http://schemas.openxmlformats.org/officeDocument/2006/relationships/hyperlink" Target="aspi://module='ASPI'&amp;link='436/2004%20Sb.%2523'&amp;ucin-k-dni='30.12.9999'" TargetMode="External"/><Relationship Id="rId116" Type="http://schemas.openxmlformats.org/officeDocument/2006/relationships/hyperlink" Target="aspi://module='KO'&amp;link='KO182_2006CZ%252331'&amp;ucin-k-dni='30.12.9999'" TargetMode="External"/><Relationship Id="rId323" Type="http://schemas.openxmlformats.org/officeDocument/2006/relationships/hyperlink" Target="aspi://module='ASPI'&amp;link='182/2006%20Sb.%2523102'&amp;ucin-k-dni='30.12.9999'" TargetMode="External"/><Relationship Id="rId530" Type="http://schemas.openxmlformats.org/officeDocument/2006/relationships/hyperlink" Target="aspi://module='ASPI'&amp;link='182/2006%20Sb.%2523159'&amp;ucin-k-dni='30.12.9999'" TargetMode="External"/><Relationship Id="rId768" Type="http://schemas.openxmlformats.org/officeDocument/2006/relationships/hyperlink" Target="aspi://module='KO'&amp;link='KO182_2006CZ%2523235'&amp;ucin-k-dni='30.12.9999'" TargetMode="External"/><Relationship Id="rId975" Type="http://schemas.openxmlformats.org/officeDocument/2006/relationships/hyperlink" Target="aspi://module='KO'&amp;link='KO182_2006CZ%2523330a'&amp;ucin-k-dni='30.12.9999'" TargetMode="External"/><Relationship Id="rId1160" Type="http://schemas.openxmlformats.org/officeDocument/2006/relationships/hyperlink" Target="aspi://module='ASPI'&amp;link='182/2006%20Sb.%2523379'&amp;ucin-k-dni='30.12.9999'" TargetMode="External"/><Relationship Id="rId1398" Type="http://schemas.openxmlformats.org/officeDocument/2006/relationships/hyperlink" Target="aspi://module='ASPI'&amp;link='182/2006%20Sb.%2523418j'&amp;ucin-k-dni='30.12.9999'" TargetMode="External"/><Relationship Id="rId20" Type="http://schemas.openxmlformats.org/officeDocument/2006/relationships/hyperlink" Target="aspi://module='ASPI'&amp;link='139/2011%20Sb.%2523'&amp;ucin-k-dni='30.12.9999'" TargetMode="External"/><Relationship Id="rId628" Type="http://schemas.openxmlformats.org/officeDocument/2006/relationships/hyperlink" Target="aspi://module='ASPI'&amp;link='182/2006%20Sb.%2523182a'&amp;ucin-k-dni='30.12.9999'" TargetMode="External"/><Relationship Id="rId835" Type="http://schemas.openxmlformats.org/officeDocument/2006/relationships/hyperlink" Target="aspi://module='ASPI'&amp;link='182/2006%20Sb.%2523276'&amp;ucin-k-dni='30.12.9999'" TargetMode="External"/><Relationship Id="rId1258" Type="http://schemas.openxmlformats.org/officeDocument/2006/relationships/hyperlink" Target="aspi://module='ASPI'&amp;link='182/2006%20Sb.%2523410'&amp;ucin-k-dni='30.12.9999'" TargetMode="External"/><Relationship Id="rId1465" Type="http://schemas.openxmlformats.org/officeDocument/2006/relationships/hyperlink" Target="aspi://module='ASPI'&amp;link='182/2006%20Sb.%2523'&amp;ucin-k-dni='30.12.9999'" TargetMode="External"/><Relationship Id="rId267" Type="http://schemas.openxmlformats.org/officeDocument/2006/relationships/hyperlink" Target="aspi://module='KO'&amp;link='KO182_2006CZ%252387'&amp;ucin-k-dni='30.12.9999'" TargetMode="External"/><Relationship Id="rId474" Type="http://schemas.openxmlformats.org/officeDocument/2006/relationships/hyperlink" Target="aspi://module='ASPI'&amp;link='182/2006%20Sb.%252339'&amp;ucin-k-dni='30.12.9999'" TargetMode="External"/><Relationship Id="rId1020" Type="http://schemas.openxmlformats.org/officeDocument/2006/relationships/hyperlink" Target="aspi://module='ASPI'&amp;link='182/2006%20Sb.%2523347'&amp;ucin-k-dni='30.12.9999'" TargetMode="External"/><Relationship Id="rId1118" Type="http://schemas.openxmlformats.org/officeDocument/2006/relationships/hyperlink" Target="aspi://module='ASPI'&amp;link='182/2006%20Sb.%2523373'&amp;ucin-k-dni='30.12.9999'" TargetMode="External"/><Relationship Id="rId1325" Type="http://schemas.openxmlformats.org/officeDocument/2006/relationships/hyperlink" Target="aspi://module='ASPI'&amp;link='182/2006%20Sb.%2523398a'&amp;ucin-k-dni='30.12.9999'" TargetMode="External"/><Relationship Id="rId1532" Type="http://schemas.openxmlformats.org/officeDocument/2006/relationships/hyperlink" Target="aspi://module='ASPI'&amp;link='409/2010%20Sb.%2523'&amp;ucin-k-dni='30.12.9999'" TargetMode="External"/><Relationship Id="rId127" Type="http://schemas.openxmlformats.org/officeDocument/2006/relationships/hyperlink" Target="aspi://module='ASPI'&amp;link='182/2006%20Sb.%252332'&amp;ucin-k-dni='30.12.9999'" TargetMode="External"/><Relationship Id="rId681" Type="http://schemas.openxmlformats.org/officeDocument/2006/relationships/hyperlink" Target="aspi://module='ASPI'&amp;link='99/1963%20Sb.%2523'&amp;ucin-k-dni='30.12.9999'" TargetMode="External"/><Relationship Id="rId779" Type="http://schemas.openxmlformats.org/officeDocument/2006/relationships/hyperlink" Target="aspi://module='KO'&amp;link='KO182_2006CZ%2523244'&amp;ucin-k-dni='30.12.9999'" TargetMode="External"/><Relationship Id="rId902" Type="http://schemas.openxmlformats.org/officeDocument/2006/relationships/hyperlink" Target="aspi://module='ASPI'&amp;link='182/2006%20Sb.%2523298'&amp;ucin-k-dni='30.12.9999'" TargetMode="External"/><Relationship Id="rId986" Type="http://schemas.openxmlformats.org/officeDocument/2006/relationships/hyperlink" Target="aspi://module='KO'&amp;link='KO182_2006CZ%2523335'&amp;ucin-k-dni='30.12.9999'" TargetMode="External"/><Relationship Id="rId31" Type="http://schemas.openxmlformats.org/officeDocument/2006/relationships/hyperlink" Target="aspi://module='ASPI'&amp;link='375/2015%20Sb.%2523'&amp;ucin-k-dni='30.12.9999'" TargetMode="External"/><Relationship Id="rId334" Type="http://schemas.openxmlformats.org/officeDocument/2006/relationships/hyperlink" Target="aspi://module='KO'&amp;link='KO182_2006CZ%2523105'&amp;ucin-k-dni='30.12.9999'" TargetMode="External"/><Relationship Id="rId541" Type="http://schemas.openxmlformats.org/officeDocument/2006/relationships/hyperlink" Target="aspi://module='ASPI'&amp;link='182/2006%20Sb.%2523308'&amp;ucin-k-dni='30.12.9999'" TargetMode="External"/><Relationship Id="rId639" Type="http://schemas.openxmlformats.org/officeDocument/2006/relationships/hyperlink" Target="aspi://module='KO'&amp;link='KO182_2006CZ%2523186'&amp;ucin-k-dni='30.12.9999'" TargetMode="External"/><Relationship Id="rId1171" Type="http://schemas.openxmlformats.org/officeDocument/2006/relationships/hyperlink" Target="aspi://module='ASPI'&amp;link='182/2006%20Sb.%2523385'&amp;ucin-k-dni='30.12.9999'" TargetMode="External"/><Relationship Id="rId1269" Type="http://schemas.openxmlformats.org/officeDocument/2006/relationships/hyperlink" Target="aspi://module='ASPI'&amp;link='182/2006%20Sb.%2523202'&amp;ucin-k-dni='30.12.9999'" TargetMode="External"/><Relationship Id="rId1476" Type="http://schemas.openxmlformats.org/officeDocument/2006/relationships/hyperlink" Target="aspi://module='ASPI'&amp;link='347/1997%20Sb.%2523'&amp;ucin-k-dni='30.12.9999'" TargetMode="External"/><Relationship Id="rId180" Type="http://schemas.openxmlformats.org/officeDocument/2006/relationships/hyperlink" Target="aspi://module='KO'&amp;link='KO182_2006CZ%252351'&amp;ucin-k-dni='30.12.9999'" TargetMode="External"/><Relationship Id="rId278" Type="http://schemas.openxmlformats.org/officeDocument/2006/relationships/hyperlink" Target="aspi://module='ASPI'&amp;link='182/2006%20Sb.%252393'&amp;ucin-k-dni='30.12.9999'" TargetMode="External"/><Relationship Id="rId401" Type="http://schemas.openxmlformats.org/officeDocument/2006/relationships/hyperlink" Target="aspi://module='ASPI'&amp;link='182/2006%20Sb.%2523115-124'&amp;ucin-k-dni='30.12.9999'" TargetMode="External"/><Relationship Id="rId846" Type="http://schemas.openxmlformats.org/officeDocument/2006/relationships/hyperlink" Target="aspi://module='ASPI'&amp;link='89/2012%20Sb.%25231188'&amp;ucin-k-dni='30.12.9999'" TargetMode="External"/><Relationship Id="rId1031" Type="http://schemas.openxmlformats.org/officeDocument/2006/relationships/hyperlink" Target="aspi://module='KO'&amp;link='KO182_2006CZ%2523354'&amp;ucin-k-dni='30.12.9999'" TargetMode="External"/><Relationship Id="rId1129" Type="http://schemas.openxmlformats.org/officeDocument/2006/relationships/hyperlink" Target="aspi://module='ASPI'&amp;link='182/2006%20Sb.%2523373'&amp;ucin-k-dni='30.12.9999'" TargetMode="External"/><Relationship Id="rId485" Type="http://schemas.openxmlformats.org/officeDocument/2006/relationships/hyperlink" Target="aspi://module='ASPI'&amp;link='182/2006%20Sb.%2523147'&amp;ucin-k-dni='30.12.9999'" TargetMode="External"/><Relationship Id="rId692" Type="http://schemas.openxmlformats.org/officeDocument/2006/relationships/hyperlink" Target="aspi://module='ASPI'&amp;link='182/2006%20Sb.%2523203'&amp;ucin-k-dni='30.12.9999'" TargetMode="External"/><Relationship Id="rId706" Type="http://schemas.openxmlformats.org/officeDocument/2006/relationships/hyperlink" Target="aspi://module='KO'&amp;link='KO182_2006CZ%2523208'&amp;ucin-k-dni='30.12.9999'" TargetMode="External"/><Relationship Id="rId913" Type="http://schemas.openxmlformats.org/officeDocument/2006/relationships/hyperlink" Target="aspi://module='KO'&amp;link='KO182_2006CZ%2523305'&amp;ucin-k-dni='30.12.9999'" TargetMode="External"/><Relationship Id="rId1336" Type="http://schemas.openxmlformats.org/officeDocument/2006/relationships/hyperlink" Target="aspi://module='ASPI'&amp;link='182/2006%20Sb.%2523414'&amp;ucin-k-dni='30.12.9999'" TargetMode="External"/><Relationship Id="rId1543" Type="http://schemas.openxmlformats.org/officeDocument/2006/relationships/hyperlink" Target="aspi://module='ASPI'&amp;link='499/2004%20Sb.%2523'&amp;ucin-k-dni='30.12.9999'" TargetMode="External"/><Relationship Id="rId42" Type="http://schemas.openxmlformats.org/officeDocument/2006/relationships/hyperlink" Target="aspi://module='ASPI'&amp;link='182/2006%20Sb.%2523104'&amp;ucin-k-dni='30.12.9999'" TargetMode="External"/><Relationship Id="rId138" Type="http://schemas.openxmlformats.org/officeDocument/2006/relationships/hyperlink" Target="aspi://module='ASPI'&amp;link='182/2006%20Sb.%252336'&amp;ucin-k-dni='30.12.9999'" TargetMode="External"/><Relationship Id="rId345" Type="http://schemas.openxmlformats.org/officeDocument/2006/relationships/hyperlink" Target="aspi://module='ASPI'&amp;link='182/2006%20Sb.%2523107'&amp;ucin-k-dni='30.12.9999'" TargetMode="External"/><Relationship Id="rId552" Type="http://schemas.openxmlformats.org/officeDocument/2006/relationships/hyperlink" Target="aspi://module='ASPI'&amp;link='99/1963%20Sb.%2523'&amp;ucin-k-dni='30.12.9999'" TargetMode="External"/><Relationship Id="rId997" Type="http://schemas.openxmlformats.org/officeDocument/2006/relationships/hyperlink" Target="aspi://module='ASPI'&amp;link='182/2006%20Sb.%2523339'&amp;ucin-k-dni='30.12.9999'" TargetMode="External"/><Relationship Id="rId1182" Type="http://schemas.openxmlformats.org/officeDocument/2006/relationships/hyperlink" Target="aspi://module='ASPI'&amp;link='182/2006%20Sb.%2523168'&amp;ucin-k-dni='30.12.9999'" TargetMode="External"/><Relationship Id="rId1403" Type="http://schemas.openxmlformats.org/officeDocument/2006/relationships/hyperlink" Target="http://aspi.aspi.cz/registry.php?156" TargetMode="External"/><Relationship Id="rId191" Type="http://schemas.openxmlformats.org/officeDocument/2006/relationships/hyperlink" Target="aspi://module='ASPI'&amp;link='182/2006%20Sb.%252352'&amp;ucin-k-dni='30.12.9999'" TargetMode="External"/><Relationship Id="rId205" Type="http://schemas.openxmlformats.org/officeDocument/2006/relationships/hyperlink" Target="aspi://module='ASPI'&amp;link='182/2006%20Sb.%252353'&amp;ucin-k-dni='30.12.9999'" TargetMode="External"/><Relationship Id="rId412" Type="http://schemas.openxmlformats.org/officeDocument/2006/relationships/hyperlink" Target="aspi://module='ASPI'&amp;link='182/2006%20Sb.%2523390a'&amp;ucin-k-dni='30.12.9999'" TargetMode="External"/><Relationship Id="rId857" Type="http://schemas.openxmlformats.org/officeDocument/2006/relationships/hyperlink" Target="aspi://module='ASPI'&amp;link='182/2006%20Sb.%2523285'&amp;ucin-k-dni='30.12.9999'" TargetMode="External"/><Relationship Id="rId1042" Type="http://schemas.openxmlformats.org/officeDocument/2006/relationships/hyperlink" Target="aspi://module='KO'&amp;link='KO182_2006CZ%2523360'&amp;ucin-k-dni='30.12.9999'" TargetMode="External"/><Relationship Id="rId1487" Type="http://schemas.openxmlformats.org/officeDocument/2006/relationships/hyperlink" Target="aspi://module='ASPI'&amp;link='586/1992%20Sb.%2523'&amp;ucin-k-dni='30.12.9999'" TargetMode="External"/><Relationship Id="rId289" Type="http://schemas.openxmlformats.org/officeDocument/2006/relationships/hyperlink" Target="aspi://module='ASPI'&amp;link='182/2006%20Sb.%2523390a'&amp;ucin-k-dni='30.12.9999'" TargetMode="External"/><Relationship Id="rId496" Type="http://schemas.openxmlformats.org/officeDocument/2006/relationships/hyperlink" Target="aspi://module='ASPI'&amp;link='182/2006%20Sb.%2523149'&amp;ucin-k-dni='30.12.9999'" TargetMode="External"/><Relationship Id="rId717" Type="http://schemas.openxmlformats.org/officeDocument/2006/relationships/hyperlink" Target="aspi://module='KO'&amp;link='KO182_2006CZ%2523213'&amp;ucin-k-dni='30.12.9999'" TargetMode="External"/><Relationship Id="rId924" Type="http://schemas.openxmlformats.org/officeDocument/2006/relationships/hyperlink" Target="aspi://module='ASPI'&amp;link='182/2006%20Sb.%2523308'&amp;ucin-k-dni='30.12.9999'" TargetMode="External"/><Relationship Id="rId1347" Type="http://schemas.openxmlformats.org/officeDocument/2006/relationships/hyperlink" Target="aspi://module='ASPI'&amp;link='182/2006%20Sb.%2523414'&amp;ucin-k-dni='30.12.9999'" TargetMode="External"/><Relationship Id="rId1554" Type="http://schemas.openxmlformats.org/officeDocument/2006/relationships/hyperlink" Target="aspi://module='ASPI'&amp;link='253/2008%20Sb.%2523'&amp;ucin-k-dni='30.12.9999'" TargetMode="External"/><Relationship Id="rId53" Type="http://schemas.openxmlformats.org/officeDocument/2006/relationships/hyperlink" Target="aspi://module='KO'&amp;link='KO182_2006CZ%25237c'&amp;ucin-k-dni='30.12.9999'" TargetMode="External"/><Relationship Id="rId149" Type="http://schemas.openxmlformats.org/officeDocument/2006/relationships/hyperlink" Target="aspi://module='ASPI'&amp;link='182/2006%20Sb.%252337'&amp;ucin-k-dni='30.12.9999'" TargetMode="External"/><Relationship Id="rId356" Type="http://schemas.openxmlformats.org/officeDocument/2006/relationships/hyperlink" Target="aspi://module='ASPI'&amp;link='182/2006%20Sb.%2523168'&amp;ucin-k-dni='30.12.9999'" TargetMode="External"/><Relationship Id="rId563" Type="http://schemas.openxmlformats.org/officeDocument/2006/relationships/hyperlink" Target="aspi://module='ASPI'&amp;link='141/1961%20Sb.%2523'&amp;ucin-k-dni='30.12.9999'" TargetMode="External"/><Relationship Id="rId770" Type="http://schemas.openxmlformats.org/officeDocument/2006/relationships/hyperlink" Target="aspi://module='KO'&amp;link='KO182_2006CZ%2523237'&amp;ucin-k-dni='30.12.9999'" TargetMode="External"/><Relationship Id="rId1193" Type="http://schemas.openxmlformats.org/officeDocument/2006/relationships/hyperlink" Target="aspi://module='KO'&amp;link='KO182_2006CZ%2523387'&amp;ucin-k-dni='30.12.9999'" TargetMode="External"/><Relationship Id="rId1207" Type="http://schemas.openxmlformats.org/officeDocument/2006/relationships/hyperlink" Target="aspi://module='ASPI'&amp;link='182/2006%20Sb.%2523390a'&amp;ucin-k-dni='30.12.9999'" TargetMode="External"/><Relationship Id="rId1414" Type="http://schemas.openxmlformats.org/officeDocument/2006/relationships/hyperlink" Target="aspi://module='ASPI'&amp;link='182/2006%20Sb.%2523429'&amp;ucin-k-dni='30.12.9999'" TargetMode="External"/><Relationship Id="rId216" Type="http://schemas.openxmlformats.org/officeDocument/2006/relationships/hyperlink" Target="aspi://module='KO'&amp;link='KO182_2006CZ%252363'&amp;ucin-k-dni='30.12.9999'" TargetMode="External"/><Relationship Id="rId423" Type="http://schemas.openxmlformats.org/officeDocument/2006/relationships/hyperlink" Target="aspi://module='ASPI'&amp;link='182/2006%20Sb.%2523130'&amp;ucin-k-dni='30.12.9999'" TargetMode="External"/><Relationship Id="rId868" Type="http://schemas.openxmlformats.org/officeDocument/2006/relationships/hyperlink" Target="aspi://module='KO'&amp;link='KO182_2006CZ%2523291'&amp;ucin-k-dni='30.12.9999'" TargetMode="External"/><Relationship Id="rId1053" Type="http://schemas.openxmlformats.org/officeDocument/2006/relationships/hyperlink" Target="aspi://module='ASPI'&amp;link='182/2006%20Sb.%2523171'&amp;ucin-k-dni='30.12.9999'" TargetMode="External"/><Relationship Id="rId1260" Type="http://schemas.openxmlformats.org/officeDocument/2006/relationships/hyperlink" Target="aspi://module='ASPI'&amp;link='182/2006%20Sb.%2523398'&amp;ucin-k-dni='30.12.9999'" TargetMode="External"/><Relationship Id="rId1498" Type="http://schemas.openxmlformats.org/officeDocument/2006/relationships/hyperlink" Target="aspi://module='ASPI'&amp;link='37/1967%20Sb.%252329'&amp;ucin-k-dni='30.12.9999'" TargetMode="External"/><Relationship Id="rId630" Type="http://schemas.openxmlformats.org/officeDocument/2006/relationships/hyperlink" Target="aspi://module='ASPI'&amp;link='182/2006%20Sb.%2523183'&amp;ucin-k-dni='30.12.9999'" TargetMode="External"/><Relationship Id="rId728" Type="http://schemas.openxmlformats.org/officeDocument/2006/relationships/hyperlink" Target="aspi://module='ASPI'&amp;link='182/2006%20Sb.%2523292'&amp;ucin-k-dni='30.12.9999'" TargetMode="External"/><Relationship Id="rId935" Type="http://schemas.openxmlformats.org/officeDocument/2006/relationships/hyperlink" Target="aspi://module='KO'&amp;link='KO182_2006CZ%2523313'&amp;ucin-k-dni='30.12.9999'" TargetMode="External"/><Relationship Id="rId1358" Type="http://schemas.openxmlformats.org/officeDocument/2006/relationships/hyperlink" Target="aspi://module='ASPI'&amp;link='182/2006%20Sb.%2523108'&amp;ucin-k-dni='30.12.9999'" TargetMode="External"/><Relationship Id="rId64" Type="http://schemas.openxmlformats.org/officeDocument/2006/relationships/hyperlink" Target="aspi://module='KO'&amp;link='KO182_2006CZ%252317'&amp;ucin-k-dni='30.12.9999'" TargetMode="External"/><Relationship Id="rId367" Type="http://schemas.openxmlformats.org/officeDocument/2006/relationships/hyperlink" Target="aspi://module='ASPI'&amp;link='182/2006%20Sb.%2523111'&amp;ucin-k-dni='30.12.9999'" TargetMode="External"/><Relationship Id="rId574" Type="http://schemas.openxmlformats.org/officeDocument/2006/relationships/hyperlink" Target="aspi://module='ASPI'&amp;link='182/2006%20Sb.%2523290'&amp;ucin-k-dni='30.12.9999'" TargetMode="External"/><Relationship Id="rId1120" Type="http://schemas.openxmlformats.org/officeDocument/2006/relationships/hyperlink" Target="aspi://module='ASPI'&amp;link='182/2006%20Sb.%2523169'&amp;ucin-k-dni='30.12.9999'" TargetMode="External"/><Relationship Id="rId1218" Type="http://schemas.openxmlformats.org/officeDocument/2006/relationships/hyperlink" Target="aspi://module='KO'&amp;link='KO182_2006CZ%2523391'&amp;ucin-k-dni='30.12.9999'" TargetMode="External"/><Relationship Id="rId1425" Type="http://schemas.openxmlformats.org/officeDocument/2006/relationships/hyperlink" Target="aspi://module='ASPI'&amp;link='182/2006%20Sb.%2523136'&amp;ucin-k-dni='30.12.9999'" TargetMode="External"/><Relationship Id="rId227" Type="http://schemas.openxmlformats.org/officeDocument/2006/relationships/hyperlink" Target="aspi://module='ASPI'&amp;link='182/2006%20Sb.%252370'&amp;ucin-k-dni='30.12.9999'" TargetMode="External"/><Relationship Id="rId781" Type="http://schemas.openxmlformats.org/officeDocument/2006/relationships/hyperlink" Target="aspi://module='KO'&amp;link='KO182_2006CZ%2523246'&amp;ucin-k-dni='30.12.9999'" TargetMode="External"/><Relationship Id="rId879" Type="http://schemas.openxmlformats.org/officeDocument/2006/relationships/hyperlink" Target="aspi://module='ASPI'&amp;link='182/2006%20Sb.%2523294'&amp;ucin-k-dni='30.12.9999'" TargetMode="External"/><Relationship Id="rId434" Type="http://schemas.openxmlformats.org/officeDocument/2006/relationships/hyperlink" Target="aspi://module='ASPI'&amp;link='182/2006%20Sb.%2523400'&amp;ucin-k-dni='30.12.9999'" TargetMode="External"/><Relationship Id="rId641" Type="http://schemas.openxmlformats.org/officeDocument/2006/relationships/hyperlink" Target="aspi://module='ASPI'&amp;link='182/2006%20Sb.%2523186'&amp;ucin-k-dni='30.12.9999'" TargetMode="External"/><Relationship Id="rId739" Type="http://schemas.openxmlformats.org/officeDocument/2006/relationships/hyperlink" Target="aspi://module='KO'&amp;link='KO182_2006CZ%2523224'&amp;ucin-k-dni='30.12.9999'" TargetMode="External"/><Relationship Id="rId1064" Type="http://schemas.openxmlformats.org/officeDocument/2006/relationships/hyperlink" Target="aspi://module='ASPI'&amp;link='256/2004%20Sb.%2523'&amp;ucin-k-dni='30.12.9999'" TargetMode="External"/><Relationship Id="rId1271" Type="http://schemas.openxmlformats.org/officeDocument/2006/relationships/hyperlink" Target="aspi://module='ASPI'&amp;link='182/2006%20Sb.%2523201'&amp;ucin-k-dni='30.12.9999'" TargetMode="External"/><Relationship Id="rId1369" Type="http://schemas.openxmlformats.org/officeDocument/2006/relationships/hyperlink" Target="aspi://module='ASPI'&amp;link='182/2006%20Sb.%2523418'&amp;ucin-k-dni='30.12.9999'" TargetMode="External"/><Relationship Id="rId280" Type="http://schemas.openxmlformats.org/officeDocument/2006/relationships/hyperlink" Target="aspi://module='KO'&amp;link='KO182_2006CZ%252394'&amp;ucin-k-dni='30.12.9999'" TargetMode="External"/><Relationship Id="rId501" Type="http://schemas.openxmlformats.org/officeDocument/2006/relationships/hyperlink" Target="aspi://module='ASPI'&amp;link='182/2006%20Sb.%2523151'&amp;ucin-k-dni='30.12.9999'" TargetMode="External"/><Relationship Id="rId946" Type="http://schemas.openxmlformats.org/officeDocument/2006/relationships/hyperlink" Target="aspi://module='KO'&amp;link='KO182_2006CZ%2523318'&amp;ucin-k-dni='30.12.9999'" TargetMode="External"/><Relationship Id="rId1131" Type="http://schemas.openxmlformats.org/officeDocument/2006/relationships/hyperlink" Target="aspi://module='ASPI'&amp;link='182/2006%20Sb.%2523373'&amp;ucin-k-dni='30.12.9999'" TargetMode="External"/><Relationship Id="rId1229" Type="http://schemas.openxmlformats.org/officeDocument/2006/relationships/hyperlink" Target="aspi://module='ASPI'&amp;link='182/2006%20Sb.%2523390a'&amp;ucin-k-dni='30.12.9999'" TargetMode="External"/><Relationship Id="rId75" Type="http://schemas.openxmlformats.org/officeDocument/2006/relationships/hyperlink" Target="aspi://module='ASPI'&amp;link='182/2006%20Sb.%2523177'&amp;ucin-k-dni='30.12.9999'" TargetMode="External"/><Relationship Id="rId140" Type="http://schemas.openxmlformats.org/officeDocument/2006/relationships/hyperlink" Target="aspi://module='ASPI'&amp;link='182/2006%20Sb.%2523136'&amp;ucin-k-dni='30.12.9999'" TargetMode="External"/><Relationship Id="rId378" Type="http://schemas.openxmlformats.org/officeDocument/2006/relationships/hyperlink" Target="aspi://module='KO'&amp;link='KO182_2006CZ%2523114'&amp;ucin-k-dni='30.12.9999'" TargetMode="External"/><Relationship Id="rId585" Type="http://schemas.openxmlformats.org/officeDocument/2006/relationships/hyperlink" Target="aspi://module='ASPI'&amp;link='182/2006%20Sb.%2523109'&amp;ucin-k-dni='30.12.9999'" TargetMode="External"/><Relationship Id="rId792" Type="http://schemas.openxmlformats.org/officeDocument/2006/relationships/hyperlink" Target="aspi://module='KO'&amp;link='KO182_2006CZ%2523253'&amp;ucin-k-dni='30.12.9999'" TargetMode="External"/><Relationship Id="rId806" Type="http://schemas.openxmlformats.org/officeDocument/2006/relationships/hyperlink" Target="aspi://module='ASPI'&amp;link='182/2006%20Sb.%2523141a'&amp;ucin-k-dni='30.12.9999'" TargetMode="External"/><Relationship Id="rId1436" Type="http://schemas.openxmlformats.org/officeDocument/2006/relationships/hyperlink" Target="aspi://module='ASPI'&amp;link='122/1993%20Sb.%2523'&amp;ucin-k-dni='30.12.9999'" TargetMode="External"/><Relationship Id="rId6" Type="http://schemas.openxmlformats.org/officeDocument/2006/relationships/hyperlink" Target="aspi://module='ASPI'&amp;link='296/2007%20Sb.%2523'&amp;ucin-k-dni='30.12.9999'" TargetMode="External"/><Relationship Id="rId238" Type="http://schemas.openxmlformats.org/officeDocument/2006/relationships/hyperlink" Target="aspi://module='ASPI'&amp;link='99/1963%20Sb.%2523'&amp;ucin-k-dni='30.12.9999'" TargetMode="External"/><Relationship Id="rId445" Type="http://schemas.openxmlformats.org/officeDocument/2006/relationships/hyperlink" Target="aspi://module='ASPI'&amp;link='182/2006%20Sb.%2523140'&amp;ucin-k-dni='30.12.9999'" TargetMode="External"/><Relationship Id="rId652" Type="http://schemas.openxmlformats.org/officeDocument/2006/relationships/hyperlink" Target="aspi://module='ASPI'&amp;link='182/2006%20Sb.%252339'&amp;ucin-k-dni='30.12.9999'" TargetMode="External"/><Relationship Id="rId1075" Type="http://schemas.openxmlformats.org/officeDocument/2006/relationships/hyperlink" Target="aspi://module='ASPI'&amp;link='182/2006%20Sb.%2523367'&amp;ucin-k-dni='30.12.9999'" TargetMode="External"/><Relationship Id="rId1282" Type="http://schemas.openxmlformats.org/officeDocument/2006/relationships/hyperlink" Target="aspi://module='ASPI'&amp;link='182/2006%20Sb.%2523402'&amp;ucin-k-dni='30.12.9999'" TargetMode="External"/><Relationship Id="rId1503" Type="http://schemas.openxmlformats.org/officeDocument/2006/relationships/hyperlink" Target="aspi://module='ASPI'&amp;link='190/2004%20Sb.%2523'&amp;ucin-k-dni='30.12.9999'" TargetMode="External"/><Relationship Id="rId291" Type="http://schemas.openxmlformats.org/officeDocument/2006/relationships/hyperlink" Target="aspi://module='ASPI'&amp;link='182/2006%20Sb.%2523390a'&amp;ucin-k-dni='30.12.9999'" TargetMode="External"/><Relationship Id="rId305" Type="http://schemas.openxmlformats.org/officeDocument/2006/relationships/hyperlink" Target="aspi://module='ASPI'&amp;link='182/2006%20Sb.%2523100'&amp;ucin-k-dni='30.12.9999'" TargetMode="External"/><Relationship Id="rId512" Type="http://schemas.openxmlformats.org/officeDocument/2006/relationships/hyperlink" Target="aspi://module='KO'&amp;link='KO182_2006CZ%2523155'&amp;ucin-k-dni='30.12.9999'" TargetMode="External"/><Relationship Id="rId957" Type="http://schemas.openxmlformats.org/officeDocument/2006/relationships/hyperlink" Target="aspi://module='ASPI'&amp;link='182/2006%20Sb.%2523321'&amp;ucin-k-dni='30.12.9999'" TargetMode="External"/><Relationship Id="rId1142" Type="http://schemas.openxmlformats.org/officeDocument/2006/relationships/hyperlink" Target="aspi://module='ASPI'&amp;link='182/2006%20Sb.%2523374'&amp;ucin-k-dni='30.12.9999'" TargetMode="External"/><Relationship Id="rId86" Type="http://schemas.openxmlformats.org/officeDocument/2006/relationships/hyperlink" Target="aspi://module='ASPI'&amp;link='182/2006%20Sb.%2523148'&amp;ucin-k-dni='30.12.9999'" TargetMode="External"/><Relationship Id="rId151" Type="http://schemas.openxmlformats.org/officeDocument/2006/relationships/hyperlink" Target="aspi://module='ASPI'&amp;link='182/2006%20Sb.%2523304'&amp;ucin-k-dni='30.12.9999'" TargetMode="External"/><Relationship Id="rId389" Type="http://schemas.openxmlformats.org/officeDocument/2006/relationships/hyperlink" Target="aspi://module='KO'&amp;link='KO182_2006CZ%2523121'&amp;ucin-k-dni='30.12.9999'" TargetMode="External"/><Relationship Id="rId596" Type="http://schemas.openxmlformats.org/officeDocument/2006/relationships/hyperlink" Target="aspi://module='ASPI'&amp;link='182/2006%20Sb.%2523177'&amp;ucin-k-dni='30.12.9999'" TargetMode="External"/><Relationship Id="rId817" Type="http://schemas.openxmlformats.org/officeDocument/2006/relationships/hyperlink" Target="aspi://module='ASPI'&amp;link='182/2006%20Sb.%2523266'&amp;ucin-k-dni='30.12.9999'" TargetMode="External"/><Relationship Id="rId1002" Type="http://schemas.openxmlformats.org/officeDocument/2006/relationships/hyperlink" Target="aspi://module='ASPI'&amp;link='182/2006%20Sb.%2523339'&amp;ucin-k-dni='30.12.9999'" TargetMode="External"/><Relationship Id="rId1447" Type="http://schemas.openxmlformats.org/officeDocument/2006/relationships/hyperlink" Target="aspi://module='ASPI'&amp;link='217/2009%20Sb.%2523%25C8l.II'&amp;ucin-k-dni='30.12.9999'" TargetMode="External"/><Relationship Id="rId249" Type="http://schemas.openxmlformats.org/officeDocument/2006/relationships/hyperlink" Target="aspi://module='KO'&amp;link='KO182_2006CZ%252381'&amp;ucin-k-dni='30.12.9999'" TargetMode="External"/><Relationship Id="rId456" Type="http://schemas.openxmlformats.org/officeDocument/2006/relationships/hyperlink" Target="aspi://module='ASPI'&amp;link='182/2006%20Sb.%2523140d'&amp;ucin-k-dni='30.12.9999'" TargetMode="External"/><Relationship Id="rId663" Type="http://schemas.openxmlformats.org/officeDocument/2006/relationships/hyperlink" Target="aspi://module='KO'&amp;link='KO182_2006CZ%2523197'&amp;ucin-k-dni='30.12.9999'" TargetMode="External"/><Relationship Id="rId870" Type="http://schemas.openxmlformats.org/officeDocument/2006/relationships/hyperlink" Target="aspi://module='KO'&amp;link='KO182_2006CZ%2523292'&amp;ucin-k-dni='30.12.9999'" TargetMode="External"/><Relationship Id="rId1086" Type="http://schemas.openxmlformats.org/officeDocument/2006/relationships/hyperlink" Target="aspi://module='KO'&amp;link='KO182_2006CZ%2523368a'&amp;ucin-k-dni='30.12.9999'" TargetMode="External"/><Relationship Id="rId1293" Type="http://schemas.openxmlformats.org/officeDocument/2006/relationships/hyperlink" Target="aspi://module='KO'&amp;link='KO182_2006CZ%2523403'&amp;ucin-k-dni='30.12.9999'" TargetMode="External"/><Relationship Id="rId1307" Type="http://schemas.openxmlformats.org/officeDocument/2006/relationships/hyperlink" Target="aspi://module='ASPI'&amp;link='182/2006%20Sb.%2523405'&amp;ucin-k-dni='30.12.9999'" TargetMode="External"/><Relationship Id="rId1514" Type="http://schemas.openxmlformats.org/officeDocument/2006/relationships/hyperlink" Target="aspi://module='ASPI'&amp;link='513/1991%20Sb.%252358'&amp;ucin-k-dni='30.12.9999'" TargetMode="External"/><Relationship Id="rId13" Type="http://schemas.openxmlformats.org/officeDocument/2006/relationships/hyperlink" Target="aspi://module='ASPI'&amp;link='285/2009%20Sb.%2523'&amp;ucin-k-dni='30.12.9999'" TargetMode="External"/><Relationship Id="rId109" Type="http://schemas.openxmlformats.org/officeDocument/2006/relationships/hyperlink" Target="aspi://module='ASPI'&amp;link='182/2006%20Sb.%252355'&amp;ucin-k-dni='30.12.9999'" TargetMode="External"/><Relationship Id="rId316" Type="http://schemas.openxmlformats.org/officeDocument/2006/relationships/hyperlink" Target="aspi://module='ASPI'&amp;link='182/2006%20Sb.%2523100a'&amp;ucin-k-dni='30.12.9999'" TargetMode="External"/><Relationship Id="rId523" Type="http://schemas.openxmlformats.org/officeDocument/2006/relationships/hyperlink" Target="aspi://module='ASPI'&amp;link='182/2006%20Sb.%2523158'&amp;ucin-k-dni='30.12.9999'" TargetMode="External"/><Relationship Id="rId968" Type="http://schemas.openxmlformats.org/officeDocument/2006/relationships/hyperlink" Target="aspi://module='ASPI'&amp;link='182/2006%20Sb.%2523329'&amp;ucin-k-dni='30.12.9999'" TargetMode="External"/><Relationship Id="rId1153" Type="http://schemas.openxmlformats.org/officeDocument/2006/relationships/hyperlink" Target="aspi://module='ASPI'&amp;link='182/2006%20Sb.%2523367'&amp;ucin-k-dni='30.12.9999'" TargetMode="External"/><Relationship Id="rId97" Type="http://schemas.openxmlformats.org/officeDocument/2006/relationships/hyperlink" Target="aspi://module='ASPI'&amp;link='182/2006%20Sb.%252321-24'&amp;ucin-k-dni='30.12.9999'" TargetMode="External"/><Relationship Id="rId730" Type="http://schemas.openxmlformats.org/officeDocument/2006/relationships/hyperlink" Target="aspi://module='ASPI'&amp;link='182/2006%20Sb.%2523292'&amp;ucin-k-dni='30.12.9999'" TargetMode="External"/><Relationship Id="rId828" Type="http://schemas.openxmlformats.org/officeDocument/2006/relationships/hyperlink" Target="aspi://module='KO'&amp;link='KO182_2006CZ%2523271'&amp;ucin-k-dni='30.12.9999'" TargetMode="External"/><Relationship Id="rId1013" Type="http://schemas.openxmlformats.org/officeDocument/2006/relationships/hyperlink" Target="aspi://module='KO'&amp;link='KO182_2006CZ%2523346'&amp;ucin-k-dni='30.12.9999'" TargetMode="External"/><Relationship Id="rId1360" Type="http://schemas.openxmlformats.org/officeDocument/2006/relationships/hyperlink" Target="aspi://module='ASPI'&amp;link='182/2006%20Sb.%2523390a'&amp;ucin-k-dni='30.12.9999'" TargetMode="External"/><Relationship Id="rId1458" Type="http://schemas.openxmlformats.org/officeDocument/2006/relationships/hyperlink" Target="aspi://module='ASPI'&amp;link='182/2006%20Sb.%2523394'&amp;ucin-k-dni='30.12.9999'" TargetMode="External"/><Relationship Id="rId162" Type="http://schemas.openxmlformats.org/officeDocument/2006/relationships/hyperlink" Target="aspi://module='ASPI'&amp;link='182/2006%20Sb.%252343'&amp;ucin-k-dni='30.12.9999'" TargetMode="External"/><Relationship Id="rId467" Type="http://schemas.openxmlformats.org/officeDocument/2006/relationships/hyperlink" Target="aspi://module='KO'&amp;link='KO182_2006CZ%2523144'&amp;ucin-k-dni='30.12.9999'" TargetMode="External"/><Relationship Id="rId1097" Type="http://schemas.openxmlformats.org/officeDocument/2006/relationships/hyperlink" Target="aspi://module='ASPI'&amp;link='182/2006%20Sb.%2523367'&amp;ucin-k-dni='30.12.9999'" TargetMode="External"/><Relationship Id="rId1220" Type="http://schemas.openxmlformats.org/officeDocument/2006/relationships/hyperlink" Target="aspi://module='KO'&amp;link='KO182_2006CZ%2523392'&amp;ucin-k-dni='30.12.9999'" TargetMode="External"/><Relationship Id="rId1318" Type="http://schemas.openxmlformats.org/officeDocument/2006/relationships/hyperlink" Target="aspi://module='KO'&amp;link='KO182_2006CZ%2523409'&amp;ucin-k-dni='30.12.9999'" TargetMode="External"/><Relationship Id="rId1525" Type="http://schemas.openxmlformats.org/officeDocument/2006/relationships/hyperlink" Target="aspi://module='ASPI'&amp;link='26/2000%20Sb.%2523'&amp;ucin-k-dni='30.12.9999'" TargetMode="External"/><Relationship Id="rId674" Type="http://schemas.openxmlformats.org/officeDocument/2006/relationships/hyperlink" Target="aspi://module='KO'&amp;link='KO182_2006CZ%2523200'&amp;ucin-k-dni='30.12.9999'" TargetMode="External"/><Relationship Id="rId881" Type="http://schemas.openxmlformats.org/officeDocument/2006/relationships/hyperlink" Target="aspi://module='ASPI'&amp;link='182/2006%20Sb.%2523295'&amp;ucin-k-dni='30.12.9999'" TargetMode="External"/><Relationship Id="rId979" Type="http://schemas.openxmlformats.org/officeDocument/2006/relationships/hyperlink" Target="aspi://module='KO'&amp;link='KO182_2006CZ%2523331'&amp;ucin-k-dni='30.12.9999'" TargetMode="External"/><Relationship Id="rId24" Type="http://schemas.openxmlformats.org/officeDocument/2006/relationships/hyperlink" Target="aspi://module='ASPI'&amp;link='167/2012%20Sb.%2523'&amp;ucin-k-dni='30.12.9999'" TargetMode="External"/><Relationship Id="rId327" Type="http://schemas.openxmlformats.org/officeDocument/2006/relationships/hyperlink" Target="aspi://module='ASPI'&amp;link='182/2006%20Sb.%2523102'&amp;ucin-k-dni='30.12.9999'" TargetMode="External"/><Relationship Id="rId534" Type="http://schemas.openxmlformats.org/officeDocument/2006/relationships/hyperlink" Target="aspi://module='ASPI'&amp;link='182/2006%20Sb.%2523159'&amp;ucin-k-dni='30.12.9999'" TargetMode="External"/><Relationship Id="rId741" Type="http://schemas.openxmlformats.org/officeDocument/2006/relationships/hyperlink" Target="aspi://module='KO'&amp;link='KO182_2006CZ%2523225'&amp;ucin-k-dni='30.12.9999'" TargetMode="External"/><Relationship Id="rId839" Type="http://schemas.openxmlformats.org/officeDocument/2006/relationships/hyperlink" Target="aspi://module='ASPI'&amp;link='182/2006%20Sb.%2523279'&amp;ucin-k-dni='30.12.9999'" TargetMode="External"/><Relationship Id="rId1164" Type="http://schemas.openxmlformats.org/officeDocument/2006/relationships/hyperlink" Target="aspi://module='ASPI'&amp;link='182/2006%20Sb.%2523381'&amp;ucin-k-dni='30.12.9999'" TargetMode="External"/><Relationship Id="rId1371" Type="http://schemas.openxmlformats.org/officeDocument/2006/relationships/hyperlink" Target="aspi://module='ASPI'&amp;link='182/2006%20Sb.%2523390'&amp;ucin-k-dni='30.12.9999'" TargetMode="External"/><Relationship Id="rId1469" Type="http://schemas.openxmlformats.org/officeDocument/2006/relationships/hyperlink" Target="aspi://module='ASPI'&amp;link='182/2006%20Sb.%2523418a'&amp;ucin-k-dni='30.12.9999'" TargetMode="External"/><Relationship Id="rId173" Type="http://schemas.openxmlformats.org/officeDocument/2006/relationships/hyperlink" Target="aspi://module='ASPI'&amp;link='182/2006%20Sb.%252371'&amp;ucin-k-dni='30.12.9999'" TargetMode="External"/><Relationship Id="rId380" Type="http://schemas.openxmlformats.org/officeDocument/2006/relationships/hyperlink" Target="aspi://module='KO'&amp;link='KO182_2006CZ%2523116'&amp;ucin-k-dni='30.12.9999'" TargetMode="External"/><Relationship Id="rId601" Type="http://schemas.openxmlformats.org/officeDocument/2006/relationships/hyperlink" Target="aspi://module='ASPI'&amp;link='182/2006%20Sb.%2523177'&amp;ucin-k-dni='30.12.9999'" TargetMode="External"/><Relationship Id="rId1024" Type="http://schemas.openxmlformats.org/officeDocument/2006/relationships/hyperlink" Target="aspi://module='ASPI'&amp;link='182/2006%20Sb.%2523335'&amp;ucin-k-dni='30.12.9999'" TargetMode="External"/><Relationship Id="rId1231" Type="http://schemas.openxmlformats.org/officeDocument/2006/relationships/hyperlink" Target="aspi://module='ASPI'&amp;link='182/2006%20Sb.%2523393'&amp;ucin-k-dni='30.12.9999'" TargetMode="External"/><Relationship Id="rId240" Type="http://schemas.openxmlformats.org/officeDocument/2006/relationships/hyperlink" Target="aspi://module='ASPI'&amp;link='182/2006%20Sb.%252378'&amp;ucin-k-dni='30.12.9999'" TargetMode="External"/><Relationship Id="rId478" Type="http://schemas.openxmlformats.org/officeDocument/2006/relationships/hyperlink" Target="aspi://module='ASPI'&amp;link='182/2006%20Sb.%2523147'&amp;ucin-k-dni='30.12.9999'" TargetMode="External"/><Relationship Id="rId685" Type="http://schemas.openxmlformats.org/officeDocument/2006/relationships/hyperlink" Target="aspi://module='ASPI'&amp;link='182/2006%20Sb.%2523202'&amp;ucin-k-dni='30.12.9999'" TargetMode="External"/><Relationship Id="rId892" Type="http://schemas.openxmlformats.org/officeDocument/2006/relationships/hyperlink" Target="aspi://module='ASPI'&amp;link='182/2006%20Sb.%2523297'&amp;ucin-k-dni='30.12.9999'" TargetMode="External"/><Relationship Id="rId906" Type="http://schemas.openxmlformats.org/officeDocument/2006/relationships/hyperlink" Target="aspi://module='KO'&amp;link='KO182_2006CZ%2523301'&amp;ucin-k-dni='30.12.9999'" TargetMode="External"/><Relationship Id="rId1329" Type="http://schemas.openxmlformats.org/officeDocument/2006/relationships/hyperlink" Target="aspi://module='ASPI'&amp;link='182/2006%20Sb.%252351'&amp;ucin-k-dni='30.12.9999'" TargetMode="External"/><Relationship Id="rId1536" Type="http://schemas.openxmlformats.org/officeDocument/2006/relationships/hyperlink" Target="aspi://module='EU'&amp;link='32001L0017%2523'&amp;ucin-k-dni='30.12.9999'" TargetMode="External"/><Relationship Id="rId35" Type="http://schemas.openxmlformats.org/officeDocument/2006/relationships/hyperlink" Target="aspi://module='ASPI'&amp;link='183/2017%20Sb.%2523'&amp;ucin-k-dni='30.12.9999'" TargetMode="External"/><Relationship Id="rId100" Type="http://schemas.openxmlformats.org/officeDocument/2006/relationships/hyperlink" Target="aspi://module='ASPI'&amp;link='182/2006%20Sb.%2523148'&amp;ucin-k-dni='30.12.9999'" TargetMode="External"/><Relationship Id="rId338" Type="http://schemas.openxmlformats.org/officeDocument/2006/relationships/hyperlink" Target="aspi://module='ASPI'&amp;link='182/2006%20Sb.%2523177'&amp;ucin-k-dni='30.12.9999'" TargetMode="External"/><Relationship Id="rId545" Type="http://schemas.openxmlformats.org/officeDocument/2006/relationships/hyperlink" Target="aspi://module='ASPI'&amp;link='182/2006%20Sb.%252375'&amp;ucin-k-dni='30.12.9999'" TargetMode="External"/><Relationship Id="rId752" Type="http://schemas.openxmlformats.org/officeDocument/2006/relationships/hyperlink" Target="aspi://module='ASPI'&amp;link='182/2006%20Sb.%2523225'&amp;ucin-k-dni='30.12.9999'" TargetMode="External"/><Relationship Id="rId1175" Type="http://schemas.openxmlformats.org/officeDocument/2006/relationships/hyperlink" Target="aspi://module='ASPI'&amp;link='182/2006%20Sb.%2523172'&amp;ucin-k-dni='30.12.9999'" TargetMode="External"/><Relationship Id="rId1382" Type="http://schemas.openxmlformats.org/officeDocument/2006/relationships/hyperlink" Target="aspi://module='ASPI'&amp;link='500/2004%20Sb.%2523'&amp;ucin-k-dni='30.12.9999'" TargetMode="External"/><Relationship Id="rId184" Type="http://schemas.openxmlformats.org/officeDocument/2006/relationships/hyperlink" Target="aspi://module='ASPI'&amp;link='182/2006%20Sb.%2523168'&amp;ucin-k-dni='30.12.9999'" TargetMode="External"/><Relationship Id="rId391" Type="http://schemas.openxmlformats.org/officeDocument/2006/relationships/hyperlink" Target="aspi://module='ASPI'&amp;link='182/2006%20Sb.%2523122'&amp;ucin-k-dni='30.12.9999'" TargetMode="External"/><Relationship Id="rId405" Type="http://schemas.openxmlformats.org/officeDocument/2006/relationships/hyperlink" Target="aspi://module='KO'&amp;link='KO182_2006CZ%2523127'&amp;ucin-k-dni='30.12.9999'" TargetMode="External"/><Relationship Id="rId612" Type="http://schemas.openxmlformats.org/officeDocument/2006/relationships/hyperlink" Target="aspi://module='ASPI'&amp;link='182/2006%20Sb.%2523179'&amp;ucin-k-dni='30.12.9999'" TargetMode="External"/><Relationship Id="rId1035" Type="http://schemas.openxmlformats.org/officeDocument/2006/relationships/hyperlink" Target="aspi://module='ASPI'&amp;link='182/2006%20Sb.%252341'&amp;ucin-k-dni='30.12.9999'" TargetMode="External"/><Relationship Id="rId1242" Type="http://schemas.openxmlformats.org/officeDocument/2006/relationships/hyperlink" Target="aspi://module='ASPI'&amp;link='182/2006%20Sb.%2523396'&amp;ucin-k-dni='30.12.9999'" TargetMode="External"/><Relationship Id="rId251" Type="http://schemas.openxmlformats.org/officeDocument/2006/relationships/hyperlink" Target="aspi://module='ASPI'&amp;link='182/2006%20Sb.%2523109'&amp;ucin-k-dni='30.12.9999'" TargetMode="External"/><Relationship Id="rId489" Type="http://schemas.openxmlformats.org/officeDocument/2006/relationships/hyperlink" Target="aspi://module='ASPI'&amp;link='182/2006%20Sb.%2523128a'&amp;ucin-k-dni='30.12.9999'" TargetMode="External"/><Relationship Id="rId696" Type="http://schemas.openxmlformats.org/officeDocument/2006/relationships/hyperlink" Target="aspi://module='KO'&amp;link='KO182_2006CZ%2523204'&amp;ucin-k-dni='30.12.9999'" TargetMode="External"/><Relationship Id="rId917" Type="http://schemas.openxmlformats.org/officeDocument/2006/relationships/hyperlink" Target="aspi://module='ASPI'&amp;link='182/2006%20Sb.%2523122'&amp;ucin-k-dni='30.12.9999'" TargetMode="External"/><Relationship Id="rId1102" Type="http://schemas.openxmlformats.org/officeDocument/2006/relationships/hyperlink" Target="aspi://module='ASPI'&amp;link='182/2006%20Sb.%2523101'&amp;ucin-k-dni='30.12.9999'" TargetMode="External"/><Relationship Id="rId1547" Type="http://schemas.openxmlformats.org/officeDocument/2006/relationships/hyperlink" Target="aspi://module='ASPI'&amp;link='190/2009%20Sb.%2523'&amp;ucin-k-dni='30.12.9999'" TargetMode="External"/><Relationship Id="rId46" Type="http://schemas.openxmlformats.org/officeDocument/2006/relationships/hyperlink" Target="aspi://module='KO'&amp;link='KO182_2006CZ%25237'&amp;ucin-k-dni='30.12.9999'" TargetMode="External"/><Relationship Id="rId349" Type="http://schemas.openxmlformats.org/officeDocument/2006/relationships/hyperlink" Target="aspi://module='KO'&amp;link='KO182_2006CZ%2523108'&amp;ucin-k-dni='30.12.9999'" TargetMode="External"/><Relationship Id="rId556" Type="http://schemas.openxmlformats.org/officeDocument/2006/relationships/hyperlink" Target="aspi://module='ASPI'&amp;link='182/2006%20Sb.%2523165'&amp;ucin-k-dni='30.12.9999'" TargetMode="External"/><Relationship Id="rId763" Type="http://schemas.openxmlformats.org/officeDocument/2006/relationships/hyperlink" Target="aspi://module='KO'&amp;link='KO182_2006CZ%2523231'&amp;ucin-k-dni='30.12.9999'" TargetMode="External"/><Relationship Id="rId1186" Type="http://schemas.openxmlformats.org/officeDocument/2006/relationships/hyperlink" Target="aspi://module='ASPI'&amp;link='182/2006%20Sb.%2523385'&amp;ucin-k-dni='30.12.9999'" TargetMode="External"/><Relationship Id="rId1393" Type="http://schemas.openxmlformats.org/officeDocument/2006/relationships/hyperlink" Target="aspi://module='ASPI'&amp;link='182/2006%20Sb.%2523418f'&amp;ucin-k-dni='30.12.9999'" TargetMode="External"/><Relationship Id="rId1407" Type="http://schemas.openxmlformats.org/officeDocument/2006/relationships/hyperlink" Target="aspi://module='ASPI'&amp;link='182/2006%20Sb.%2523422'&amp;ucin-k-dni='30.12.9999'" TargetMode="External"/><Relationship Id="rId111" Type="http://schemas.openxmlformats.org/officeDocument/2006/relationships/hyperlink" Target="aspi://module='KO'&amp;link='KO182_2006CZ%252330'&amp;ucin-k-dni='30.12.9999'" TargetMode="External"/><Relationship Id="rId195" Type="http://schemas.openxmlformats.org/officeDocument/2006/relationships/hyperlink" Target="aspi://module='KO'&amp;link='KO182_2006CZ%252354'&amp;ucin-k-dni='30.12.9999'" TargetMode="External"/><Relationship Id="rId209" Type="http://schemas.openxmlformats.org/officeDocument/2006/relationships/hyperlink" Target="aspi://module='ASPI'&amp;link='262/2006%20Sb.%252373'&amp;ucin-k-dni='30.12.9999'" TargetMode="External"/><Relationship Id="rId416" Type="http://schemas.openxmlformats.org/officeDocument/2006/relationships/hyperlink" Target="aspi://module='KO'&amp;link='KO182_2006CZ%2523128a'&amp;ucin-k-dni='30.12.9999'" TargetMode="External"/><Relationship Id="rId970" Type="http://schemas.openxmlformats.org/officeDocument/2006/relationships/hyperlink" Target="aspi://module='KO'&amp;link='KO182_2006CZ%2523330'&amp;ucin-k-dni='30.12.9999'" TargetMode="External"/><Relationship Id="rId1046" Type="http://schemas.openxmlformats.org/officeDocument/2006/relationships/hyperlink" Target="aspi://module='ASPI'&amp;link='182/2006%20Sb.%2523347'&amp;ucin-k-dni='30.12.9999'" TargetMode="External"/><Relationship Id="rId1253" Type="http://schemas.openxmlformats.org/officeDocument/2006/relationships/hyperlink" Target="aspi://module='KO'&amp;link='KO182_2006CZ%2523397a'&amp;ucin-k-dni='30.12.9999'" TargetMode="External"/><Relationship Id="rId623" Type="http://schemas.openxmlformats.org/officeDocument/2006/relationships/hyperlink" Target="aspi://module='ASPI'&amp;link='182/2006%20Sb.%2523182a'&amp;ucin-k-dni='30.12.9999'" TargetMode="External"/><Relationship Id="rId830" Type="http://schemas.openxmlformats.org/officeDocument/2006/relationships/hyperlink" Target="aspi://module='KO'&amp;link='KO182_2006CZ%2523272'&amp;ucin-k-dni='30.12.9999'" TargetMode="External"/><Relationship Id="rId928" Type="http://schemas.openxmlformats.org/officeDocument/2006/relationships/hyperlink" Target="aspi://module='ASPI'&amp;link='182/2006%20Sb.%2523309'&amp;ucin-k-dni='30.12.9999'" TargetMode="External"/><Relationship Id="rId1460" Type="http://schemas.openxmlformats.org/officeDocument/2006/relationships/hyperlink" Target="aspi://module='ASPI'&amp;link='182/2006%20Sb.%2523'&amp;ucin-k-dni='30.12.9999'" TargetMode="External"/><Relationship Id="rId1558" Type="http://schemas.openxmlformats.org/officeDocument/2006/relationships/hyperlink" Target="aspi://module='ASPI'&amp;link='304/2013%20Sb.%25233'&amp;ucin-k-dni='30.12.9999'" TargetMode="External"/><Relationship Id="rId57" Type="http://schemas.openxmlformats.org/officeDocument/2006/relationships/hyperlink" Target="aspi://module='KO'&amp;link='KO182_2006CZ%252311'&amp;ucin-k-dni='30.12.9999'" TargetMode="External"/><Relationship Id="rId262" Type="http://schemas.openxmlformats.org/officeDocument/2006/relationships/hyperlink" Target="aspi://module='KO'&amp;link='KO182_2006CZ%252384'&amp;ucin-k-dni='30.12.9999'" TargetMode="External"/><Relationship Id="rId567" Type="http://schemas.openxmlformats.org/officeDocument/2006/relationships/hyperlink" Target="aspi://module='KO'&amp;link='KO182_2006CZ%2523168'&amp;ucin-k-dni='30.12.9999'" TargetMode="External"/><Relationship Id="rId1113" Type="http://schemas.openxmlformats.org/officeDocument/2006/relationships/hyperlink" Target="aspi://module='KO'&amp;link='KO182_2006CZ%2523371'&amp;ucin-k-dni='30.12.9999'" TargetMode="External"/><Relationship Id="rId1197" Type="http://schemas.openxmlformats.org/officeDocument/2006/relationships/hyperlink" Target="aspi://module='ASPI'&amp;link='182/2006%20Sb.%2523379'&amp;ucin-k-dni='30.12.9999'" TargetMode="External"/><Relationship Id="rId1320" Type="http://schemas.openxmlformats.org/officeDocument/2006/relationships/hyperlink" Target="aspi://module='ASPI'&amp;link='182/2006%20Sb.%2523190-202'&amp;ucin-k-dni='30.12.9999'" TargetMode="External"/><Relationship Id="rId1418" Type="http://schemas.openxmlformats.org/officeDocument/2006/relationships/hyperlink" Target="aspi://module='ASPI'&amp;link='182/2006%20Sb.%2523304'&amp;ucin-k-dni='30.12.9999'" TargetMode="External"/><Relationship Id="rId122" Type="http://schemas.openxmlformats.org/officeDocument/2006/relationships/hyperlink" Target="aspi://module='ASPI'&amp;link='312/2006%20Sb.%2523'&amp;ucin-k-dni='30.12.9999'" TargetMode="External"/><Relationship Id="rId774" Type="http://schemas.openxmlformats.org/officeDocument/2006/relationships/hyperlink" Target="aspi://module='KO'&amp;link='KO182_2006CZ%2523239'&amp;ucin-k-dni='30.12.9999'" TargetMode="External"/><Relationship Id="rId981" Type="http://schemas.openxmlformats.org/officeDocument/2006/relationships/hyperlink" Target="aspi://module='ASPI'&amp;link='182/2006%20Sb.%2523332'&amp;ucin-k-dni='30.12.9999'" TargetMode="External"/><Relationship Id="rId1057" Type="http://schemas.openxmlformats.org/officeDocument/2006/relationships/hyperlink" Target="aspi://module='ASPI'&amp;link='182/2006%20Sb.%2523363'&amp;ucin-k-dni='30.12.9999'" TargetMode="External"/><Relationship Id="rId427" Type="http://schemas.openxmlformats.org/officeDocument/2006/relationships/hyperlink" Target="aspi://module='ASPI'&amp;link='182/2006%20Sb.%2523132'&amp;ucin-k-dni='30.12.9999'" TargetMode="External"/><Relationship Id="rId634" Type="http://schemas.openxmlformats.org/officeDocument/2006/relationships/hyperlink" Target="aspi://module='ASPI'&amp;link='182/2006%20Sb.%2523183'&amp;ucin-k-dni='30.12.9999'" TargetMode="External"/><Relationship Id="rId841" Type="http://schemas.openxmlformats.org/officeDocument/2006/relationships/hyperlink" Target="aspi://module='KO'&amp;link='KO182_2006CZ%2523281'&amp;ucin-k-dni='30.12.9999'" TargetMode="External"/><Relationship Id="rId1264" Type="http://schemas.openxmlformats.org/officeDocument/2006/relationships/hyperlink" Target="aspi://module='ASPI'&amp;link='182/2006%20Sb.%2523410'&amp;ucin-k-dni='30.12.9999'" TargetMode="External"/><Relationship Id="rId1471" Type="http://schemas.openxmlformats.org/officeDocument/2006/relationships/hyperlink" Target="aspi://module='ASPI'&amp;link='182/2006%20Sb.%2523418g'&amp;ucin-k-dni='30.12.9999'" TargetMode="External"/><Relationship Id="rId273" Type="http://schemas.openxmlformats.org/officeDocument/2006/relationships/hyperlink" Target="aspi://module='KO'&amp;link='KO182_2006CZ%252390'&amp;ucin-k-dni='30.12.9999'" TargetMode="External"/><Relationship Id="rId480" Type="http://schemas.openxmlformats.org/officeDocument/2006/relationships/hyperlink" Target="aspi://module='ASPI'&amp;link='182/2006%20Sb.%2523147'&amp;ucin-k-dni='30.12.9999'" TargetMode="External"/><Relationship Id="rId701" Type="http://schemas.openxmlformats.org/officeDocument/2006/relationships/hyperlink" Target="aspi://module='ASPI'&amp;link='182/2006%20Sb.%2523205'&amp;ucin-k-dni='30.12.9999'" TargetMode="External"/><Relationship Id="rId939" Type="http://schemas.openxmlformats.org/officeDocument/2006/relationships/hyperlink" Target="aspi://module='ASPI'&amp;link='182/2006%20Sb.%2523314'&amp;ucin-k-dni='30.12.9999'" TargetMode="External"/><Relationship Id="rId1124" Type="http://schemas.openxmlformats.org/officeDocument/2006/relationships/hyperlink" Target="aspi://module='ASPI'&amp;link='182/2006%20Sb.%2523373'&amp;ucin-k-dni='30.12.9999'" TargetMode="External"/><Relationship Id="rId1331" Type="http://schemas.openxmlformats.org/officeDocument/2006/relationships/hyperlink" Target="aspi://module='KO'&amp;link='KO182_2006CZ%2523412'&amp;ucin-k-dni='30.12.9999'" TargetMode="External"/><Relationship Id="rId68" Type="http://schemas.openxmlformats.org/officeDocument/2006/relationships/hyperlink" Target="aspi://module='ASPI'&amp;link='182/2006%20Sb.%252318'&amp;ucin-k-dni='30.12.9999'" TargetMode="External"/><Relationship Id="rId133" Type="http://schemas.openxmlformats.org/officeDocument/2006/relationships/hyperlink" Target="aspi://module='ASPI'&amp;link='182/2006%20Sb.%252329'&amp;ucin-k-dni='30.12.9999'" TargetMode="External"/><Relationship Id="rId340" Type="http://schemas.openxmlformats.org/officeDocument/2006/relationships/hyperlink" Target="aspi://module='ASPI'&amp;link='182/2006%20Sb.%2523177'&amp;ucin-k-dni='30.12.9999'" TargetMode="External"/><Relationship Id="rId578" Type="http://schemas.openxmlformats.org/officeDocument/2006/relationships/hyperlink" Target="aspi://module='ASPI'&amp;link='182/2006%20Sb.%2523171'&amp;ucin-k-dni='30.12.9999'" TargetMode="External"/><Relationship Id="rId785" Type="http://schemas.openxmlformats.org/officeDocument/2006/relationships/hyperlink" Target="aspi://module='KO'&amp;link='KO182_2006CZ%2523248'&amp;ucin-k-dni='30.12.9999'" TargetMode="External"/><Relationship Id="rId992" Type="http://schemas.openxmlformats.org/officeDocument/2006/relationships/hyperlink" Target="aspi://module='ASPI'&amp;link='182/2006%20Sb.%2523335'&amp;ucin-k-dni='30.12.9999'" TargetMode="External"/><Relationship Id="rId1429" Type="http://schemas.openxmlformats.org/officeDocument/2006/relationships/hyperlink" Target="aspi://module='ASPI'&amp;link='182/2006%20Sb.%2523373'&amp;ucin-k-dni='30.12.9999'" TargetMode="External"/><Relationship Id="rId200" Type="http://schemas.openxmlformats.org/officeDocument/2006/relationships/hyperlink" Target="aspi://module='KO'&amp;link='KO182_2006CZ%252356'&amp;ucin-k-dni='30.12.9999'" TargetMode="External"/><Relationship Id="rId438" Type="http://schemas.openxmlformats.org/officeDocument/2006/relationships/hyperlink" Target="aspi://module='ASPI'&amp;link='182/2006%20Sb.%2523316'&amp;ucin-k-dni='30.12.9999'" TargetMode="External"/><Relationship Id="rId645" Type="http://schemas.openxmlformats.org/officeDocument/2006/relationships/hyperlink" Target="aspi://module='KO'&amp;link='KO182_2006CZ%2523189'&amp;ucin-k-dni='30.12.9999'" TargetMode="External"/><Relationship Id="rId852" Type="http://schemas.openxmlformats.org/officeDocument/2006/relationships/hyperlink" Target="aspi://module='ASPI'&amp;link='182/2006%20Sb.%2523284'&amp;ucin-k-dni='30.12.9999'" TargetMode="External"/><Relationship Id="rId1068" Type="http://schemas.openxmlformats.org/officeDocument/2006/relationships/hyperlink" Target="aspi://module='ASPI'&amp;link='374/2015%20Sb.%25233'&amp;ucin-k-dni='30.12.9999'" TargetMode="External"/><Relationship Id="rId1275" Type="http://schemas.openxmlformats.org/officeDocument/2006/relationships/hyperlink" Target="aspi://module='ASPI'&amp;link='182/2006%20Sb.%252318'&amp;ucin-k-dni='30.12.9999'" TargetMode="External"/><Relationship Id="rId1482" Type="http://schemas.openxmlformats.org/officeDocument/2006/relationships/hyperlink" Target="aspi://module='ASPI'&amp;link='312/2006%20Sb.%2523'&amp;ucin-k-dni='30.12.9999'" TargetMode="External"/><Relationship Id="rId284" Type="http://schemas.openxmlformats.org/officeDocument/2006/relationships/hyperlink" Target="aspi://module='ASPI'&amp;link='99/1963%20Sb.%2523235'&amp;ucin-k-dni='30.12.9999'" TargetMode="External"/><Relationship Id="rId491" Type="http://schemas.openxmlformats.org/officeDocument/2006/relationships/hyperlink" Target="aspi://module='KO'&amp;link='KO182_2006CZ%2523148'&amp;ucin-k-dni='30.12.9999'" TargetMode="External"/><Relationship Id="rId505" Type="http://schemas.openxmlformats.org/officeDocument/2006/relationships/hyperlink" Target="aspi://module='KO'&amp;link='KO182_2006CZ%2523153'&amp;ucin-k-dni='30.12.9999'" TargetMode="External"/><Relationship Id="rId712" Type="http://schemas.openxmlformats.org/officeDocument/2006/relationships/hyperlink" Target="aspi://module='ASPI'&amp;link='182/2006%20Sb.%2523210'&amp;ucin-k-dni='30.12.9999'" TargetMode="External"/><Relationship Id="rId1135" Type="http://schemas.openxmlformats.org/officeDocument/2006/relationships/hyperlink" Target="aspi://module='ASPI'&amp;link='21/1992%20Sb.%252341e'&amp;ucin-k-dni='30.12.9999'" TargetMode="External"/><Relationship Id="rId1342" Type="http://schemas.openxmlformats.org/officeDocument/2006/relationships/hyperlink" Target="aspi://module='KO'&amp;link='KO182_2006CZ%2523416'&amp;ucin-k-dni='30.12.9999'" TargetMode="External"/><Relationship Id="rId79" Type="http://schemas.openxmlformats.org/officeDocument/2006/relationships/hyperlink" Target="aspi://module='KO'&amp;link='KO182_2006CZ%252321'&amp;ucin-k-dni='30.12.9999'" TargetMode="External"/><Relationship Id="rId144" Type="http://schemas.openxmlformats.org/officeDocument/2006/relationships/hyperlink" Target="aspi://module='ASPI'&amp;link='182/2006%20Sb.%2523373'&amp;ucin-k-dni='30.12.9999'" TargetMode="External"/><Relationship Id="rId589" Type="http://schemas.openxmlformats.org/officeDocument/2006/relationships/hyperlink" Target="aspi://module='KO'&amp;link='KO182_2006CZ%2523177'&amp;ucin-k-dni='30.12.9999'" TargetMode="External"/><Relationship Id="rId796" Type="http://schemas.openxmlformats.org/officeDocument/2006/relationships/hyperlink" Target="aspi://module='KO'&amp;link='KO182_2006CZ%2523256'&amp;ucin-k-dni='30.12.9999'" TargetMode="External"/><Relationship Id="rId1202" Type="http://schemas.openxmlformats.org/officeDocument/2006/relationships/hyperlink" Target="aspi://module='KO'&amp;link='KO182_2006CZ%2523390a'&amp;ucin-k-dni='30.12.9999'" TargetMode="External"/><Relationship Id="rId351" Type="http://schemas.openxmlformats.org/officeDocument/2006/relationships/hyperlink" Target="aspi://module='ASPI'&amp;link='182/2006%20Sb.%2523108'&amp;ucin-k-dni='30.12.9999'" TargetMode="External"/><Relationship Id="rId449" Type="http://schemas.openxmlformats.org/officeDocument/2006/relationships/hyperlink" Target="aspi://module='ASPI'&amp;link='182/2006%20Sb.%2523140a'&amp;ucin-k-dni='30.12.9999'" TargetMode="External"/><Relationship Id="rId656" Type="http://schemas.openxmlformats.org/officeDocument/2006/relationships/hyperlink" Target="aspi://module='ASPI'&amp;link='182/2006%20Sb.%2523183'&amp;ucin-k-dni='30.12.9999'" TargetMode="External"/><Relationship Id="rId863" Type="http://schemas.openxmlformats.org/officeDocument/2006/relationships/hyperlink" Target="aspi://module='ASPI'&amp;link='99/1963%20Sb.%2523'&amp;ucin-k-dni='30.12.9999'" TargetMode="External"/><Relationship Id="rId1079" Type="http://schemas.openxmlformats.org/officeDocument/2006/relationships/hyperlink" Target="aspi://module='ASPI'&amp;link='182/2006%20Sb.%2523367'&amp;ucin-k-dni='30.12.9999'" TargetMode="External"/><Relationship Id="rId1286" Type="http://schemas.openxmlformats.org/officeDocument/2006/relationships/hyperlink" Target="aspi://module='ASPI'&amp;link='182/2006%20Sb.%2523401'&amp;ucin-k-dni='30.12.9999'" TargetMode="External"/><Relationship Id="rId1493" Type="http://schemas.openxmlformats.org/officeDocument/2006/relationships/hyperlink" Target="aspi://module='ASPI'&amp;link='188/2011%20Sb.%2523'&amp;ucin-k-dni='30.12.9999'" TargetMode="External"/><Relationship Id="rId1507" Type="http://schemas.openxmlformats.org/officeDocument/2006/relationships/hyperlink" Target="aspi://module='ASPI'&amp;link='99/1963%20Sb.%2523279'&amp;ucin-k-dni='30.12.9999'" TargetMode="External"/><Relationship Id="rId211" Type="http://schemas.openxmlformats.org/officeDocument/2006/relationships/hyperlink" Target="aspi://module='KO'&amp;link='KO182_2006CZ%252360'&amp;ucin-k-dni='30.12.9999'" TargetMode="External"/><Relationship Id="rId295" Type="http://schemas.openxmlformats.org/officeDocument/2006/relationships/hyperlink" Target="aspi://module='KO'&amp;link='KO182_2006CZ%252398'&amp;ucin-k-dni='30.12.9999'" TargetMode="External"/><Relationship Id="rId309" Type="http://schemas.openxmlformats.org/officeDocument/2006/relationships/hyperlink" Target="aspi://module='ASPI'&amp;link='182/2006%20Sb.%2523100a'&amp;ucin-k-dni='30.12.9999'" TargetMode="External"/><Relationship Id="rId516" Type="http://schemas.openxmlformats.org/officeDocument/2006/relationships/hyperlink" Target="aspi://module='ASPI'&amp;link='182/2006%20Sb.%2523153-155'&amp;ucin-k-dni='30.12.9999'" TargetMode="External"/><Relationship Id="rId1146" Type="http://schemas.openxmlformats.org/officeDocument/2006/relationships/hyperlink" Target="aspi://module='ASPI'&amp;link='182/2006%20Sb.%2523367'&amp;ucin-k-dni='30.12.9999'" TargetMode="External"/><Relationship Id="rId723" Type="http://schemas.openxmlformats.org/officeDocument/2006/relationships/hyperlink" Target="aspi://module='ASPI'&amp;link='182/2006%20Sb.%2523214'&amp;ucin-k-dni='30.12.9999'" TargetMode="External"/><Relationship Id="rId930" Type="http://schemas.openxmlformats.org/officeDocument/2006/relationships/hyperlink" Target="aspi://module='ASPI'&amp;link='182/2006%20Sb.%2523308'&amp;ucin-k-dni='30.12.9999'" TargetMode="External"/><Relationship Id="rId1006" Type="http://schemas.openxmlformats.org/officeDocument/2006/relationships/hyperlink" Target="aspi://module='ASPI'&amp;link='182/2006%20Sb.%2523341'&amp;ucin-k-dni='30.12.9999'" TargetMode="External"/><Relationship Id="rId1353" Type="http://schemas.openxmlformats.org/officeDocument/2006/relationships/hyperlink" Target="aspi://module='ASPI'&amp;link='182/2006%20Sb.%2523417'&amp;ucin-k-dni='30.12.9999'" TargetMode="External"/><Relationship Id="rId1560" Type="http://schemas.openxmlformats.org/officeDocument/2006/relationships/hyperlink" Target="aspi://module='ASPI'&amp;link='304/2013%20Sb.%25233'&amp;ucin-k-dni='30.12.9999'" TargetMode="External"/><Relationship Id="rId155" Type="http://schemas.openxmlformats.org/officeDocument/2006/relationships/hyperlink" Target="aspi://module='KO'&amp;link='KO182_2006CZ%252340a'&amp;ucin-k-dni='30.12.9999'" TargetMode="External"/><Relationship Id="rId362" Type="http://schemas.openxmlformats.org/officeDocument/2006/relationships/hyperlink" Target="aspi://module='ASPI'&amp;link='182/2006%20Sb.%2523109'&amp;ucin-k-dni='30.12.9999'" TargetMode="External"/><Relationship Id="rId1213" Type="http://schemas.openxmlformats.org/officeDocument/2006/relationships/hyperlink" Target="aspi://module='ASPI'&amp;link='182/2006%20Sb.%2523390a'&amp;ucin-k-dni='30.12.9999'" TargetMode="External"/><Relationship Id="rId1297" Type="http://schemas.openxmlformats.org/officeDocument/2006/relationships/hyperlink" Target="aspi://module='KO'&amp;link='KO182_2006CZ%2523404'&amp;ucin-k-dni='30.12.9999'" TargetMode="External"/><Relationship Id="rId1420" Type="http://schemas.openxmlformats.org/officeDocument/2006/relationships/hyperlink" Target="aspi://module='LIT'&amp;link='LIT25748CZ%2523431'&amp;ucin-k-dni='30.12.9999'" TargetMode="External"/><Relationship Id="rId1518" Type="http://schemas.openxmlformats.org/officeDocument/2006/relationships/hyperlink" Target="aspi://module='ASPI'&amp;link='99/1963%20Sb.%252391'&amp;ucin-k-dni='30.12.9999'" TargetMode="External"/><Relationship Id="rId222" Type="http://schemas.openxmlformats.org/officeDocument/2006/relationships/hyperlink" Target="aspi://module='ASPI'&amp;link='182/2006%20Sb.%252361'&amp;ucin-k-dni='30.12.9999'" TargetMode="External"/><Relationship Id="rId667" Type="http://schemas.openxmlformats.org/officeDocument/2006/relationships/hyperlink" Target="aspi://module='ASPI'&amp;link='182/2006%20Sb.%2523410'&amp;ucin-k-dni='30.12.9999'" TargetMode="External"/><Relationship Id="rId874" Type="http://schemas.openxmlformats.org/officeDocument/2006/relationships/hyperlink" Target="aspi://module='ASPI'&amp;link='182/2006%20Sb.%2523230'&amp;ucin-k-dni='30.12.9999'" TargetMode="External"/><Relationship Id="rId17" Type="http://schemas.openxmlformats.org/officeDocument/2006/relationships/hyperlink" Target="aspi://module='ASPI'&amp;link='69/2011%20Sb.%2523'&amp;ucin-k-dni='30.12.9999'" TargetMode="External"/><Relationship Id="rId527" Type="http://schemas.openxmlformats.org/officeDocument/2006/relationships/hyperlink" Target="aspi://module='ASPI'&amp;link='182/2006%20Sb.%2523158'&amp;ucin-k-dni='30.12.9999'" TargetMode="External"/><Relationship Id="rId734" Type="http://schemas.openxmlformats.org/officeDocument/2006/relationships/hyperlink" Target="aspi://module='ASPI'&amp;link='182/2006%20Sb.%2523153'&amp;ucin-k-dni='30.12.9999'" TargetMode="External"/><Relationship Id="rId941" Type="http://schemas.openxmlformats.org/officeDocument/2006/relationships/hyperlink" Target="aspi://module='KO'&amp;link='KO182_2006CZ%2523316'&amp;ucin-k-dni='30.12.9999'" TargetMode="External"/><Relationship Id="rId1157" Type="http://schemas.openxmlformats.org/officeDocument/2006/relationships/hyperlink" Target="aspi://module='ASPI'&amp;link='182/2006%20Sb.%2523379'&amp;ucin-k-dni='30.12.9999'" TargetMode="External"/><Relationship Id="rId1364" Type="http://schemas.openxmlformats.org/officeDocument/2006/relationships/hyperlink" Target="aspi://module='ASPI'&amp;link='182/2006%20Sb.%2523418'&amp;ucin-k-dni='30.12.9999'" TargetMode="External"/><Relationship Id="rId70" Type="http://schemas.openxmlformats.org/officeDocument/2006/relationships/hyperlink" Target="aspi://module='ASPI'&amp;link='182/2006%20Sb.%252318'&amp;ucin-k-dni='30.12.9999'" TargetMode="External"/><Relationship Id="rId166" Type="http://schemas.openxmlformats.org/officeDocument/2006/relationships/hyperlink" Target="aspi://module='ASPI'&amp;link='182/2006%20Sb.%252343'&amp;ucin-k-dni='30.12.9999'" TargetMode="External"/><Relationship Id="rId373" Type="http://schemas.openxmlformats.org/officeDocument/2006/relationships/hyperlink" Target="aspi://module='ASPI'&amp;link='182/2006%20Sb.%2523113'&amp;ucin-k-dni='30.12.9999'" TargetMode="External"/><Relationship Id="rId580" Type="http://schemas.openxmlformats.org/officeDocument/2006/relationships/hyperlink" Target="aspi://module='ASPI'&amp;link='182/2006%20Sb.%2523170'&amp;ucin-k-dni='30.12.9999'" TargetMode="External"/><Relationship Id="rId801" Type="http://schemas.openxmlformats.org/officeDocument/2006/relationships/hyperlink" Target="aspi://module='ASPI'&amp;link='182/2006%20Sb.%2523256-258'&amp;ucin-k-dni='30.12.9999'" TargetMode="External"/><Relationship Id="rId1017" Type="http://schemas.openxmlformats.org/officeDocument/2006/relationships/hyperlink" Target="aspi://module='KO'&amp;link='KO182_2006CZ%2523347'&amp;ucin-k-dni='30.12.9999'" TargetMode="External"/><Relationship Id="rId1224" Type="http://schemas.openxmlformats.org/officeDocument/2006/relationships/hyperlink" Target="aspi://module='ASPI'&amp;link='182/2006%20Sb.%2523390a'&amp;ucin-k-dni='30.12.9999'" TargetMode="External"/><Relationship Id="rId1431" Type="http://schemas.openxmlformats.org/officeDocument/2006/relationships/hyperlink" Target="aspi://module='ASPI'&amp;link='182/2006%20Sb.%2523385'&amp;ucin-k-dni='30.12.9999'" TargetMode="External"/><Relationship Id="rId1" Type="http://schemas.openxmlformats.org/officeDocument/2006/relationships/styles" Target="styles.xml"/><Relationship Id="rId233" Type="http://schemas.openxmlformats.org/officeDocument/2006/relationships/hyperlink" Target="aspi://module='KO'&amp;link='KO182_2006CZ%252374'&amp;ucin-k-dni='30.12.9999'" TargetMode="External"/><Relationship Id="rId440" Type="http://schemas.openxmlformats.org/officeDocument/2006/relationships/hyperlink" Target="aspi://module='KO'&amp;link='KO182_2006CZ%2523138'&amp;ucin-k-dni='30.12.9999'" TargetMode="External"/><Relationship Id="rId678" Type="http://schemas.openxmlformats.org/officeDocument/2006/relationships/hyperlink" Target="aspi://module='ASPI'&amp;link='182/2006%20Sb.%2523200'&amp;ucin-k-dni='30.12.9999'" TargetMode="External"/><Relationship Id="rId885" Type="http://schemas.openxmlformats.org/officeDocument/2006/relationships/hyperlink" Target="aspi://module='ASPI'&amp;link='182/2006%20Sb.%2523295'&amp;ucin-k-dni='30.12.9999'" TargetMode="External"/><Relationship Id="rId1070" Type="http://schemas.openxmlformats.org/officeDocument/2006/relationships/hyperlink" Target="aspi://module='ASPI'&amp;link='182/2006%20Sb.%2523367'&amp;ucin-k-dni='30.12.9999'" TargetMode="External"/><Relationship Id="rId1529" Type="http://schemas.openxmlformats.org/officeDocument/2006/relationships/hyperlink" Target="aspi://module='ASPI'&amp;link='124/2002%20Sb.%252329'&amp;ucin-k-dni='30.12.9999'" TargetMode="External"/><Relationship Id="rId28" Type="http://schemas.openxmlformats.org/officeDocument/2006/relationships/hyperlink" Target="aspi://module='ASPI'&amp;link='45/2013%20Sb.%2523'&amp;ucin-k-dni='30.12.9999'" TargetMode="External"/><Relationship Id="rId300" Type="http://schemas.openxmlformats.org/officeDocument/2006/relationships/hyperlink" Target="aspi://module='ASPI'&amp;link='182/2006%20Sb.%252398'&amp;ucin-k-dni='30.12.9999'" TargetMode="External"/><Relationship Id="rId538" Type="http://schemas.openxmlformats.org/officeDocument/2006/relationships/hyperlink" Target="aspi://module='ASPI'&amp;link='182/2006%20Sb.%2523159'&amp;ucin-k-dni='30.12.9999'" TargetMode="External"/><Relationship Id="rId745" Type="http://schemas.openxmlformats.org/officeDocument/2006/relationships/hyperlink" Target="aspi://module='ASPI'&amp;link='182/2006%20Sb.%2523225'&amp;ucin-k-dni='30.12.9999'" TargetMode="External"/><Relationship Id="rId952" Type="http://schemas.openxmlformats.org/officeDocument/2006/relationships/hyperlink" Target="aspi://module='KO'&amp;link='KO182_2006CZ%2523320'&amp;ucin-k-dni='30.12.9999'" TargetMode="External"/><Relationship Id="rId1168" Type="http://schemas.openxmlformats.org/officeDocument/2006/relationships/hyperlink" Target="aspi://module='KO'&amp;link='KO182_2006CZ%2523384'&amp;ucin-k-dni='30.12.9999'" TargetMode="External"/><Relationship Id="rId1375" Type="http://schemas.openxmlformats.org/officeDocument/2006/relationships/hyperlink" Target="aspi://module='ASPI'&amp;link='182/2006%20Sb.%2523418c'&amp;ucin-k-dni='30.12.9999'" TargetMode="External"/><Relationship Id="rId81" Type="http://schemas.openxmlformats.org/officeDocument/2006/relationships/hyperlink" Target="aspi://module='KO'&amp;link='KO182_2006CZ%252323'&amp;ucin-k-dni='30.12.9999'" TargetMode="External"/><Relationship Id="rId177" Type="http://schemas.openxmlformats.org/officeDocument/2006/relationships/hyperlink" Target="aspi://module='KO'&amp;link='KO182_2006CZ%252349'&amp;ucin-k-dni='30.12.9999'" TargetMode="External"/><Relationship Id="rId384" Type="http://schemas.openxmlformats.org/officeDocument/2006/relationships/hyperlink" Target="aspi://module='KO'&amp;link='KO182_2006CZ%2523118'&amp;ucin-k-dni='30.12.9999'" TargetMode="External"/><Relationship Id="rId591" Type="http://schemas.openxmlformats.org/officeDocument/2006/relationships/hyperlink" Target="aspi://module='ASPI'&amp;link='182/2006%20Sb.%2523177'&amp;ucin-k-dni='30.12.9999'" TargetMode="External"/><Relationship Id="rId605" Type="http://schemas.openxmlformats.org/officeDocument/2006/relationships/hyperlink" Target="aspi://module='ASPI'&amp;link='182/2006%20Sb.%2523167'&amp;ucin-k-dni='30.12.9999'" TargetMode="External"/><Relationship Id="rId812" Type="http://schemas.openxmlformats.org/officeDocument/2006/relationships/hyperlink" Target="aspi://module='ASPI'&amp;link='182/2006%20Sb.%2523264'&amp;ucin-k-dni='30.12.9999'" TargetMode="External"/><Relationship Id="rId1028" Type="http://schemas.openxmlformats.org/officeDocument/2006/relationships/hyperlink" Target="aspi://module='KO'&amp;link='KO182_2006CZ%2523352'&amp;ucin-k-dni='30.12.9999'" TargetMode="External"/><Relationship Id="rId1235" Type="http://schemas.openxmlformats.org/officeDocument/2006/relationships/hyperlink" Target="aspi://module='ASPI'&amp;link='182/2006%20Sb.%2523390a'&amp;ucin-k-dni='30.12.9999'" TargetMode="External"/><Relationship Id="rId1442" Type="http://schemas.openxmlformats.org/officeDocument/2006/relationships/hyperlink" Target="aspi://module='ASPI'&amp;link='368/2000%20Sb.%2523'&amp;ucin-k-dni='30.12.9999'" TargetMode="External"/><Relationship Id="rId244" Type="http://schemas.openxmlformats.org/officeDocument/2006/relationships/hyperlink" Target="aspi://module='ASPI'&amp;link='182/2006%20Sb.%252374'&amp;ucin-k-dni='30.12.9999'" TargetMode="External"/><Relationship Id="rId689" Type="http://schemas.openxmlformats.org/officeDocument/2006/relationships/hyperlink" Target="aspi://module='ASPI'&amp;link='182/2006%20Sb.%2523203'&amp;ucin-k-dni='30.12.9999'" TargetMode="External"/><Relationship Id="rId896" Type="http://schemas.openxmlformats.org/officeDocument/2006/relationships/hyperlink" Target="aspi://module='ASPI'&amp;link='182/2006%20Sb.%2523298'&amp;ucin-k-dni='30.12.9999'" TargetMode="External"/><Relationship Id="rId1081" Type="http://schemas.openxmlformats.org/officeDocument/2006/relationships/hyperlink" Target="aspi://module='ASPI'&amp;link='182/2006%20Sb.%2523367'&amp;ucin-k-dni='30.12.9999'" TargetMode="External"/><Relationship Id="rId1302" Type="http://schemas.openxmlformats.org/officeDocument/2006/relationships/hyperlink" Target="aspi://module='ASPI'&amp;link='182/2006%20Sb.%2523108'&amp;ucin-k-dni='30.12.9999'" TargetMode="External"/><Relationship Id="rId39" Type="http://schemas.openxmlformats.org/officeDocument/2006/relationships/hyperlink" Target="aspi://module='ASPI'&amp;link='182/2006%20Sb.%25232'&amp;ucin-k-dni='30.12.9999'" TargetMode="External"/><Relationship Id="rId451" Type="http://schemas.openxmlformats.org/officeDocument/2006/relationships/hyperlink" Target="aspi://module='ASPI'&amp;link='182/2006%20Sb.%2523140a'&amp;ucin-k-dni='30.12.9999'" TargetMode="External"/><Relationship Id="rId549" Type="http://schemas.openxmlformats.org/officeDocument/2006/relationships/hyperlink" Target="aspi://module='ASPI'&amp;link='99/1963%20Sb.%2523'&amp;ucin-k-dni='30.12.9999'" TargetMode="External"/><Relationship Id="rId756" Type="http://schemas.openxmlformats.org/officeDocument/2006/relationships/hyperlink" Target="aspi://module='ASPI'&amp;link='182/2006%20Sb.%2523229'&amp;ucin-k-dni='30.12.9999'" TargetMode="External"/><Relationship Id="rId1179" Type="http://schemas.openxmlformats.org/officeDocument/2006/relationships/hyperlink" Target="aspi://module='ASPI'&amp;link='182/2006%20Sb.%2523385'&amp;ucin-k-dni='30.12.9999'" TargetMode="External"/><Relationship Id="rId1386" Type="http://schemas.openxmlformats.org/officeDocument/2006/relationships/hyperlink" Target="aspi://module='ASPI'&amp;link='182/2006%20Sb.%2523418g'&amp;ucin-k-dni='30.12.9999'" TargetMode="External"/><Relationship Id="rId104" Type="http://schemas.openxmlformats.org/officeDocument/2006/relationships/hyperlink" Target="aspi://module='ASPI'&amp;link='182/2006%20Sb.%252321-24'&amp;ucin-k-dni='30.12.9999'" TargetMode="External"/><Relationship Id="rId188" Type="http://schemas.openxmlformats.org/officeDocument/2006/relationships/hyperlink" Target="aspi://module='KO'&amp;link='KO182_2006CZ%252352'&amp;ucin-k-dni='30.12.9999'" TargetMode="External"/><Relationship Id="rId311" Type="http://schemas.openxmlformats.org/officeDocument/2006/relationships/hyperlink" Target="aspi://module='ASPI'&amp;link='182/2006%20Sb.%2523100a'&amp;ucin-k-dni='30.12.9999'" TargetMode="External"/><Relationship Id="rId395" Type="http://schemas.openxmlformats.org/officeDocument/2006/relationships/hyperlink" Target="aspi://module='ASPI'&amp;link='182/2006%20Sb.%2523108'&amp;ucin-k-dni='30.12.9999'" TargetMode="External"/><Relationship Id="rId409" Type="http://schemas.openxmlformats.org/officeDocument/2006/relationships/hyperlink" Target="aspi://module='ASPI'&amp;link='182/2006%20Sb.%2523390a'&amp;ucin-k-dni='30.12.9999'" TargetMode="External"/><Relationship Id="rId963" Type="http://schemas.openxmlformats.org/officeDocument/2006/relationships/hyperlink" Target="aspi://module='KO'&amp;link='KO182_2006CZ%2523326'&amp;ucin-k-dni='30.12.9999'" TargetMode="External"/><Relationship Id="rId1039" Type="http://schemas.openxmlformats.org/officeDocument/2006/relationships/hyperlink" Target="aspi://module='KO'&amp;link='KO182_2006CZ%2523358'&amp;ucin-k-dni='30.12.9999'" TargetMode="External"/><Relationship Id="rId1246" Type="http://schemas.openxmlformats.org/officeDocument/2006/relationships/hyperlink" Target="aspi://module='ASPI'&amp;link='182/2006%20Sb.%2523396'&amp;ucin-k-dni='30.12.9999'" TargetMode="External"/><Relationship Id="rId92" Type="http://schemas.openxmlformats.org/officeDocument/2006/relationships/hyperlink" Target="aspi://module='ASPI'&amp;link='312/2006%20Sb.%25233'&amp;ucin-k-dni='30.12.9999'" TargetMode="External"/><Relationship Id="rId616" Type="http://schemas.openxmlformats.org/officeDocument/2006/relationships/hyperlink" Target="aspi://module='ASPI'&amp;link='182/2006%20Sb.%2523178'&amp;ucin-k-dni='30.12.9999'" TargetMode="External"/><Relationship Id="rId823" Type="http://schemas.openxmlformats.org/officeDocument/2006/relationships/hyperlink" Target="aspi://module='ASPI'&amp;link='182/2006%20Sb.%2523268'&amp;ucin-k-dni='30.12.9999'" TargetMode="External"/><Relationship Id="rId1453" Type="http://schemas.openxmlformats.org/officeDocument/2006/relationships/hyperlink" Target="aspi://module='ASPI'&amp;link='182/2006%20Sb.%252316'&amp;ucin-k-dni='30.12.9999'" TargetMode="External"/><Relationship Id="rId255" Type="http://schemas.openxmlformats.org/officeDocument/2006/relationships/hyperlink" Target="aspi://module='ASPI'&amp;link='182/2006%20Sb.%252382'&amp;ucin-k-dni='30.12.9999'" TargetMode="External"/><Relationship Id="rId462" Type="http://schemas.openxmlformats.org/officeDocument/2006/relationships/hyperlink" Target="aspi://module='KO'&amp;link='KO182_2006CZ%2523141a'&amp;ucin-k-dni='30.12.9999'" TargetMode="External"/><Relationship Id="rId1092" Type="http://schemas.openxmlformats.org/officeDocument/2006/relationships/hyperlink" Target="aspi://module='ASPI'&amp;link='182/2006%20Sb.%2523367'&amp;ucin-k-dni='30.12.9999'" TargetMode="External"/><Relationship Id="rId1106" Type="http://schemas.openxmlformats.org/officeDocument/2006/relationships/hyperlink" Target="aspi://module='ASPI'&amp;link='182/2006%20Sb.%2523369'&amp;ucin-k-dni='30.12.9999'" TargetMode="External"/><Relationship Id="rId1313" Type="http://schemas.openxmlformats.org/officeDocument/2006/relationships/hyperlink" Target="aspi://module='ASPI'&amp;link='99/1963%20Sb.%2523'&amp;ucin-k-dni='30.12.9999'" TargetMode="External"/><Relationship Id="rId1397" Type="http://schemas.openxmlformats.org/officeDocument/2006/relationships/hyperlink" Target="aspi://module='ASPI'&amp;link='182/2006%20Sb.%2523418j'&amp;ucin-k-dni='30.12.9999'" TargetMode="External"/><Relationship Id="rId1520" Type="http://schemas.openxmlformats.org/officeDocument/2006/relationships/hyperlink" Target="aspi://module='ASPI'&amp;link='118/2000%20Sb.%2523'&amp;ucin-k-dni='30.12.9999'" TargetMode="External"/><Relationship Id="rId115" Type="http://schemas.openxmlformats.org/officeDocument/2006/relationships/hyperlink" Target="aspi://module='ASPI'&amp;link='182/2006%20Sb.%252329'&amp;ucin-k-dni='30.12.9999'" TargetMode="External"/><Relationship Id="rId322" Type="http://schemas.openxmlformats.org/officeDocument/2006/relationships/hyperlink" Target="aspi://module='ASPI'&amp;link='182/2006%20Sb.%2523100a'&amp;ucin-k-dni='30.12.9999'" TargetMode="External"/><Relationship Id="rId767" Type="http://schemas.openxmlformats.org/officeDocument/2006/relationships/hyperlink" Target="aspi://module='ASPI'&amp;link='182/2006%20Sb.%2523233'&amp;ucin-k-dni='30.12.9999'" TargetMode="External"/><Relationship Id="rId974" Type="http://schemas.openxmlformats.org/officeDocument/2006/relationships/hyperlink" Target="aspi://module='ASPI'&amp;link='262/2006%20Sb.%252373'&amp;ucin-k-dni='30.12.9999'" TargetMode="External"/><Relationship Id="rId199" Type="http://schemas.openxmlformats.org/officeDocument/2006/relationships/hyperlink" Target="aspi://module='ASPI'&amp;link='182/2006%20Sb.%252355'&amp;ucin-k-dni='30.12.9999'" TargetMode="External"/><Relationship Id="rId627" Type="http://schemas.openxmlformats.org/officeDocument/2006/relationships/hyperlink" Target="aspi://module='ASPI'&amp;link='182/2006%20Sb.%2523182a'&amp;ucin-k-dni='30.12.9999'" TargetMode="External"/><Relationship Id="rId834" Type="http://schemas.openxmlformats.org/officeDocument/2006/relationships/hyperlink" Target="aspi://module='KO'&amp;link='KO182_2006CZ%2523276'&amp;ucin-k-dni='30.12.9999'" TargetMode="External"/><Relationship Id="rId1257" Type="http://schemas.openxmlformats.org/officeDocument/2006/relationships/hyperlink" Target="aspi://module='KO'&amp;link='KO182_2006CZ%2523398a'&amp;ucin-k-dni='30.12.9999'" TargetMode="External"/><Relationship Id="rId1464" Type="http://schemas.openxmlformats.org/officeDocument/2006/relationships/hyperlink" Target="aspi://module='ASPI'&amp;link='294/2013%20Sb.%2523%25C8l.II'&amp;ucin-k-dni='30.12.9999'" TargetMode="External"/><Relationship Id="rId266" Type="http://schemas.openxmlformats.org/officeDocument/2006/relationships/hyperlink" Target="aspi://module='KO'&amp;link='KO182_2006CZ%252386'&amp;ucin-k-dni='30.12.9999'" TargetMode="External"/><Relationship Id="rId473" Type="http://schemas.openxmlformats.org/officeDocument/2006/relationships/hyperlink" Target="aspi://module='ASPI'&amp;link='182/2006%20Sb.%252338'&amp;ucin-k-dni='30.12.9999'" TargetMode="External"/><Relationship Id="rId680" Type="http://schemas.openxmlformats.org/officeDocument/2006/relationships/hyperlink" Target="aspi://module='KO'&amp;link='KO182_2006CZ%2523202'&amp;ucin-k-dni='30.12.9999'" TargetMode="External"/><Relationship Id="rId901" Type="http://schemas.openxmlformats.org/officeDocument/2006/relationships/hyperlink" Target="aspi://module='ASPI'&amp;link='182/2006%20Sb.%2523230'&amp;ucin-k-dni='30.12.9999'" TargetMode="External"/><Relationship Id="rId1117" Type="http://schemas.openxmlformats.org/officeDocument/2006/relationships/hyperlink" Target="aspi://module='ASPI'&amp;link='182/2006%20Sb.%2523373'&amp;ucin-k-dni='30.12.9999'" TargetMode="External"/><Relationship Id="rId1324" Type="http://schemas.openxmlformats.org/officeDocument/2006/relationships/hyperlink" Target="aspi://module='ASPI'&amp;link='182/2006%20Sb.%2523398a'&amp;ucin-k-dni='30.12.9999'" TargetMode="External"/><Relationship Id="rId1531" Type="http://schemas.openxmlformats.org/officeDocument/2006/relationships/hyperlink" Target="aspi://module='ASPI'&amp;link='256/2004%20Sb.%2523193'&amp;ucin-k-dni='30.12.9999'" TargetMode="External"/><Relationship Id="rId30" Type="http://schemas.openxmlformats.org/officeDocument/2006/relationships/hyperlink" Target="aspi://module='ASPI'&amp;link='294/2013%20Sb.%2523'&amp;ucin-k-dni='30.12.9999'" TargetMode="External"/><Relationship Id="rId126" Type="http://schemas.openxmlformats.org/officeDocument/2006/relationships/hyperlink" Target="aspi://module='ASPI'&amp;link='182/2006%20Sb.%252332'&amp;ucin-k-dni='30.12.9999'" TargetMode="External"/><Relationship Id="rId333" Type="http://schemas.openxmlformats.org/officeDocument/2006/relationships/hyperlink" Target="aspi://module='ASPI'&amp;link='182/2006%20Sb.%2523103'&amp;ucin-k-dni='30.12.9999'" TargetMode="External"/><Relationship Id="rId540" Type="http://schemas.openxmlformats.org/officeDocument/2006/relationships/hyperlink" Target="aspi://module='ASPI'&amp;link='182/2006%20Sb.%2523159'&amp;ucin-k-dni='30.12.9999'" TargetMode="External"/><Relationship Id="rId778" Type="http://schemas.openxmlformats.org/officeDocument/2006/relationships/hyperlink" Target="aspi://module='KO'&amp;link='KO182_2006CZ%2523243'&amp;ucin-k-dni='30.12.9999'" TargetMode="External"/><Relationship Id="rId985" Type="http://schemas.openxmlformats.org/officeDocument/2006/relationships/hyperlink" Target="aspi://module='KO'&amp;link='KO182_2006CZ%2523334'&amp;ucin-k-dni='30.12.9999'" TargetMode="External"/><Relationship Id="rId1170" Type="http://schemas.openxmlformats.org/officeDocument/2006/relationships/hyperlink" Target="aspi://module='KO'&amp;link='KO182_2006CZ%2523385'&amp;ucin-k-dni='30.12.9999'" TargetMode="External"/><Relationship Id="rId638" Type="http://schemas.openxmlformats.org/officeDocument/2006/relationships/hyperlink" Target="aspi://module='KO'&amp;link='KO182_2006CZ%2523185'&amp;ucin-k-dni='30.12.9999'" TargetMode="External"/><Relationship Id="rId845" Type="http://schemas.openxmlformats.org/officeDocument/2006/relationships/hyperlink" Target="aspi://module='ASPI'&amp;link='89/2012%20Sb.%25231187'&amp;ucin-k-dni='30.12.9999'" TargetMode="External"/><Relationship Id="rId1030" Type="http://schemas.openxmlformats.org/officeDocument/2006/relationships/hyperlink" Target="aspi://module='KO'&amp;link='KO182_2006CZ%2523353'&amp;ucin-k-dni='30.12.9999'" TargetMode="External"/><Relationship Id="rId1268" Type="http://schemas.openxmlformats.org/officeDocument/2006/relationships/hyperlink" Target="aspi://module='ASPI'&amp;link='182/2006%20Sb.%2523186'&amp;ucin-k-dni='30.12.9999'" TargetMode="External"/><Relationship Id="rId1475" Type="http://schemas.openxmlformats.org/officeDocument/2006/relationships/hyperlink" Target="aspi://module='ASPI'&amp;link='1/1993%20Sb.%2523'&amp;ucin-k-dni='30.12.9999'" TargetMode="External"/><Relationship Id="rId277" Type="http://schemas.openxmlformats.org/officeDocument/2006/relationships/hyperlink" Target="aspi://module='KO'&amp;link='KO182_2006CZ%252393'&amp;ucin-k-dni='30.12.9999'" TargetMode="External"/><Relationship Id="rId400" Type="http://schemas.openxmlformats.org/officeDocument/2006/relationships/hyperlink" Target="aspi://module='ASPI'&amp;link='182/2006%20Sb.%2523115'&amp;ucin-k-dni='30.12.9999'" TargetMode="External"/><Relationship Id="rId484" Type="http://schemas.openxmlformats.org/officeDocument/2006/relationships/hyperlink" Target="aspi://module='ASPI'&amp;link='182/2006%20Sb.%2523147'&amp;ucin-k-dni='30.12.9999'" TargetMode="External"/><Relationship Id="rId705" Type="http://schemas.openxmlformats.org/officeDocument/2006/relationships/hyperlink" Target="aspi://module='KO'&amp;link='KO182_2006CZ%2523207'&amp;ucin-k-dni='30.12.9999'" TargetMode="External"/><Relationship Id="rId1128" Type="http://schemas.openxmlformats.org/officeDocument/2006/relationships/hyperlink" Target="aspi://module='ASPI'&amp;link='182/2006%20Sb.%2523373'&amp;ucin-k-dni='30.12.9999'" TargetMode="External"/><Relationship Id="rId1335" Type="http://schemas.openxmlformats.org/officeDocument/2006/relationships/hyperlink" Target="aspi://module='ASPI'&amp;link='182/2006%20Sb.%2523414'&amp;ucin-k-dni='30.12.9999'" TargetMode="External"/><Relationship Id="rId1542" Type="http://schemas.openxmlformats.org/officeDocument/2006/relationships/hyperlink" Target="aspi://module='ASPI'&amp;link='363/1999%20Sb.%2523'&amp;ucin-k-dni='30.12.9999'" TargetMode="External"/><Relationship Id="rId137" Type="http://schemas.openxmlformats.org/officeDocument/2006/relationships/hyperlink" Target="aspi://module='ASPI'&amp;link='182/2006%20Sb.%252336'&amp;ucin-k-dni='30.12.9999'" TargetMode="External"/><Relationship Id="rId344" Type="http://schemas.openxmlformats.org/officeDocument/2006/relationships/hyperlink" Target="aspi://module='ASPI'&amp;link='182/2006%20Sb.%2523107'&amp;ucin-k-dni='30.12.9999'" TargetMode="External"/><Relationship Id="rId691" Type="http://schemas.openxmlformats.org/officeDocument/2006/relationships/hyperlink" Target="aspi://module='KO'&amp;link='KO182_2006CZ%2523203a'&amp;ucin-k-dni='30.12.9999'" TargetMode="External"/><Relationship Id="rId789" Type="http://schemas.openxmlformats.org/officeDocument/2006/relationships/hyperlink" Target="aspi://module='KO'&amp;link='KO182_2006CZ%2523250'&amp;ucin-k-dni='30.12.9999'" TargetMode="External"/><Relationship Id="rId912" Type="http://schemas.openxmlformats.org/officeDocument/2006/relationships/hyperlink" Target="aspi://module='ASPI'&amp;link='182/2006%20Sb.%2523304'&amp;ucin-k-dni='30.12.9999'" TargetMode="External"/><Relationship Id="rId996" Type="http://schemas.openxmlformats.org/officeDocument/2006/relationships/hyperlink" Target="aspi://module='ASPI'&amp;link='182/2006%20Sb.%2523171'&amp;ucin-k-dni='30.12.9999'" TargetMode="External"/><Relationship Id="rId41" Type="http://schemas.openxmlformats.org/officeDocument/2006/relationships/hyperlink" Target="aspi://module='KO'&amp;link='KO182_2006CZ%25233'&amp;ucin-k-dni='30.12.9999'" TargetMode="External"/><Relationship Id="rId551" Type="http://schemas.openxmlformats.org/officeDocument/2006/relationships/hyperlink" Target="aspi://module='KO'&amp;link='KO182_2006CZ%2523163'&amp;ucin-k-dni='30.12.9999'" TargetMode="External"/><Relationship Id="rId649" Type="http://schemas.openxmlformats.org/officeDocument/2006/relationships/hyperlink" Target="aspi://module='ASPI'&amp;link='182/2006%20Sb.%252353'&amp;ucin-k-dni='30.12.9999'" TargetMode="External"/><Relationship Id="rId856" Type="http://schemas.openxmlformats.org/officeDocument/2006/relationships/hyperlink" Target="aspi://module='ASPI'&amp;link='182/2006%20Sb.%2523284'&amp;ucin-k-dni='30.12.9999'" TargetMode="External"/><Relationship Id="rId1181" Type="http://schemas.openxmlformats.org/officeDocument/2006/relationships/hyperlink" Target="aspi://module='ASPI'&amp;link='182/2006%20Sb.%2523379'&amp;ucin-k-dni='30.12.9999'" TargetMode="External"/><Relationship Id="rId1279" Type="http://schemas.openxmlformats.org/officeDocument/2006/relationships/hyperlink" Target="aspi://module='ASPI'&amp;link='182/2006%20Sb.%252349'&amp;ucin-k-dni='30.12.9999'" TargetMode="External"/><Relationship Id="rId1402" Type="http://schemas.openxmlformats.org/officeDocument/2006/relationships/hyperlink" Target="aspi://module='LIT'&amp;link='LIT25748CZ%2523419'&amp;ucin-k-dni='30.12.9999'" TargetMode="External"/><Relationship Id="rId1486" Type="http://schemas.openxmlformats.org/officeDocument/2006/relationships/hyperlink" Target="aspi://module='ASPI'&amp;link='40/1964%20Sb.%2523137'&amp;ucin-k-dni='30.12.9999'" TargetMode="External"/><Relationship Id="rId190" Type="http://schemas.openxmlformats.org/officeDocument/2006/relationships/hyperlink" Target="aspi://module='ASPI'&amp;link='182/2006%20Sb.%252353'&amp;ucin-k-dni='30.12.9999'" TargetMode="External"/><Relationship Id="rId204" Type="http://schemas.openxmlformats.org/officeDocument/2006/relationships/hyperlink" Target="aspi://module='ASPI'&amp;link='182/2006%20Sb.%252356'&amp;ucin-k-dni='30.12.9999'" TargetMode="External"/><Relationship Id="rId288" Type="http://schemas.openxmlformats.org/officeDocument/2006/relationships/hyperlink" Target="aspi://module='ASPI'&amp;link='182/2006%20Sb.%2523390'&amp;ucin-k-dni='30.12.9999'" TargetMode="External"/><Relationship Id="rId411" Type="http://schemas.openxmlformats.org/officeDocument/2006/relationships/hyperlink" Target="aspi://module='ASPI'&amp;link='182/2006%20Sb.%2523390a'&amp;ucin-k-dni='30.12.9999'" TargetMode="External"/><Relationship Id="rId509" Type="http://schemas.openxmlformats.org/officeDocument/2006/relationships/hyperlink" Target="aspi://module='KO'&amp;link='KO182_2006CZ%2523154'&amp;ucin-k-dni='30.12.9999'" TargetMode="External"/><Relationship Id="rId1041" Type="http://schemas.openxmlformats.org/officeDocument/2006/relationships/hyperlink" Target="aspi://module='ASPI'&amp;link='182/2006%20Sb.%2523170'&amp;ucin-k-dni='30.12.9999'" TargetMode="External"/><Relationship Id="rId1139" Type="http://schemas.openxmlformats.org/officeDocument/2006/relationships/hyperlink" Target="aspi://module='ASPI'&amp;link='182/2006%20Sb.%2523374'&amp;ucin-k-dni='30.12.9999'" TargetMode="External"/><Relationship Id="rId1346" Type="http://schemas.openxmlformats.org/officeDocument/2006/relationships/hyperlink" Target="aspi://module='ASPI'&amp;link='182/2006%20Sb.%2523415'&amp;ucin-k-dni='30.12.9999'" TargetMode="External"/><Relationship Id="rId495" Type="http://schemas.openxmlformats.org/officeDocument/2006/relationships/hyperlink" Target="aspi://module='KO'&amp;link='KO182_2006CZ%2523150'&amp;ucin-k-dni='30.12.9999'" TargetMode="External"/><Relationship Id="rId716" Type="http://schemas.openxmlformats.org/officeDocument/2006/relationships/hyperlink" Target="aspi://module='ASPI'&amp;link='182/2006%20Sb.%2523212'&amp;ucin-k-dni='30.12.9999'" TargetMode="External"/><Relationship Id="rId923" Type="http://schemas.openxmlformats.org/officeDocument/2006/relationships/hyperlink" Target="aspi://module='KO'&amp;link='KO182_2006CZ%2523309'&amp;ucin-k-dni='30.12.9999'" TargetMode="External"/><Relationship Id="rId1553" Type="http://schemas.openxmlformats.org/officeDocument/2006/relationships/hyperlink" Target="aspi://module='ASPI'&amp;link='93/2009%20Sb.%2523'&amp;ucin-k-dni='30.12.9999'" TargetMode="External"/><Relationship Id="rId52" Type="http://schemas.openxmlformats.org/officeDocument/2006/relationships/hyperlink" Target="aspi://module='ASPI'&amp;link='182/2006%20Sb.%25237a'&amp;ucin-k-dni='30.12.9999'" TargetMode="External"/><Relationship Id="rId148" Type="http://schemas.openxmlformats.org/officeDocument/2006/relationships/hyperlink" Target="aspi://module='KO'&amp;link='KO182_2006CZ%252337'&amp;ucin-k-dni='30.12.9999'" TargetMode="External"/><Relationship Id="rId355" Type="http://schemas.openxmlformats.org/officeDocument/2006/relationships/hyperlink" Target="aspi://module='KO'&amp;link='KO182_2006CZ%2523109'&amp;ucin-k-dni='30.12.9999'" TargetMode="External"/><Relationship Id="rId562" Type="http://schemas.openxmlformats.org/officeDocument/2006/relationships/hyperlink" Target="aspi://module='ASPI'&amp;link='141/1961%20Sb.%2523'&amp;ucin-k-dni='30.12.9999'" TargetMode="External"/><Relationship Id="rId1192" Type="http://schemas.openxmlformats.org/officeDocument/2006/relationships/hyperlink" Target="aspi://module='KO'&amp;link='KO182_2006CZ%2523386'&amp;ucin-k-dni='30.12.9999'" TargetMode="External"/><Relationship Id="rId1206" Type="http://schemas.openxmlformats.org/officeDocument/2006/relationships/hyperlink" Target="aspi://module='ASPI'&amp;link='99/1963%20Sb.%252321'&amp;ucin-k-dni='30.12.9999'" TargetMode="External"/><Relationship Id="rId1413" Type="http://schemas.openxmlformats.org/officeDocument/2006/relationships/hyperlink" Target="aspi://module='ASPI'&amp;link='182/2006%20Sb.%2523427'&amp;ucin-k-dni='30.12.9999'" TargetMode="External"/><Relationship Id="rId215" Type="http://schemas.openxmlformats.org/officeDocument/2006/relationships/hyperlink" Target="aspi://module='ASPI'&amp;link='182/2006%20Sb.%252357'&amp;ucin-k-dni='30.12.9999'" TargetMode="External"/><Relationship Id="rId422" Type="http://schemas.openxmlformats.org/officeDocument/2006/relationships/hyperlink" Target="aspi://module='KO'&amp;link='KO182_2006CZ%2523130'&amp;ucin-k-dni='30.12.9999'" TargetMode="External"/><Relationship Id="rId867" Type="http://schemas.openxmlformats.org/officeDocument/2006/relationships/hyperlink" Target="aspi://module='KO'&amp;link='KO182_2006CZ%2523290'&amp;ucin-k-dni='30.12.9999'" TargetMode="External"/><Relationship Id="rId1052" Type="http://schemas.openxmlformats.org/officeDocument/2006/relationships/hyperlink" Target="aspi://module='KO'&amp;link='KO182_2006CZ%2523363'&amp;ucin-k-dni='30.12.9999'" TargetMode="External"/><Relationship Id="rId1497" Type="http://schemas.openxmlformats.org/officeDocument/2006/relationships/hyperlink" Target="aspi://module='ASPI'&amp;link='61/1988%20Sb.%25236'&amp;ucin-k-dni='30.12.9999'" TargetMode="External"/><Relationship Id="rId299" Type="http://schemas.openxmlformats.org/officeDocument/2006/relationships/hyperlink" Target="aspi://module='KO'&amp;link='KO182_2006CZ%252399'&amp;ucin-k-dni='30.12.9999'" TargetMode="External"/><Relationship Id="rId727" Type="http://schemas.openxmlformats.org/officeDocument/2006/relationships/hyperlink" Target="aspi://module='ASPI'&amp;link='182/2006%20Sb.%2523290'&amp;ucin-k-dni='30.12.9999'" TargetMode="External"/><Relationship Id="rId934" Type="http://schemas.openxmlformats.org/officeDocument/2006/relationships/hyperlink" Target="aspi://module='ASPI'&amp;link='182/2006%20Sb.%2523311'&amp;ucin-k-dni='30.12.9999'" TargetMode="External"/><Relationship Id="rId1357" Type="http://schemas.openxmlformats.org/officeDocument/2006/relationships/hyperlink" Target="aspi://module='ASPI'&amp;link='182/2006%20Sb.%2523108'&amp;ucin-k-dni='30.12.9999'" TargetMode="External"/><Relationship Id="rId1564" Type="http://schemas.openxmlformats.org/officeDocument/2006/relationships/theme" Target="theme/theme1.xml"/><Relationship Id="rId63" Type="http://schemas.openxmlformats.org/officeDocument/2006/relationships/hyperlink" Target="aspi://module='KO'&amp;link='KO182_2006CZ%252316'&amp;ucin-k-dni='30.12.9999'" TargetMode="External"/><Relationship Id="rId159" Type="http://schemas.openxmlformats.org/officeDocument/2006/relationships/hyperlink" Target="aspi://module='KO'&amp;link='KO182_2006CZ%252342'&amp;ucin-k-dni='30.12.9999'" TargetMode="External"/><Relationship Id="rId366" Type="http://schemas.openxmlformats.org/officeDocument/2006/relationships/hyperlink" Target="aspi://module='ASPI'&amp;link='182/2006%20Sb.%2523111'&amp;ucin-k-dni='30.12.9999'" TargetMode="External"/><Relationship Id="rId573" Type="http://schemas.openxmlformats.org/officeDocument/2006/relationships/hyperlink" Target="aspi://module='KO'&amp;link='KO182_2006CZ%2523171'&amp;ucin-k-dni='30.12.9999'" TargetMode="External"/><Relationship Id="rId780" Type="http://schemas.openxmlformats.org/officeDocument/2006/relationships/hyperlink" Target="aspi://module='KO'&amp;link='KO182_2006CZ%2523245'&amp;ucin-k-dni='30.12.9999'" TargetMode="External"/><Relationship Id="rId1217" Type="http://schemas.openxmlformats.org/officeDocument/2006/relationships/hyperlink" Target="aspi://module='ASPI'&amp;link='182/2006%20Sb.%2523390a'&amp;ucin-k-dni='30.12.9999'" TargetMode="External"/><Relationship Id="rId1424" Type="http://schemas.openxmlformats.org/officeDocument/2006/relationships/hyperlink" Target="aspi://module='ASPI'&amp;link='182/2006%20Sb.%252345'&amp;ucin-k-dni='30.12.9999'" TargetMode="External"/><Relationship Id="rId226" Type="http://schemas.openxmlformats.org/officeDocument/2006/relationships/hyperlink" Target="aspi://module='KO'&amp;link='KO182_2006CZ%252370'&amp;ucin-k-dni='30.12.9999'" TargetMode="External"/><Relationship Id="rId433" Type="http://schemas.openxmlformats.org/officeDocument/2006/relationships/hyperlink" Target="aspi://module='ASPI'&amp;link='182/2006%20Sb.%2523399'&amp;ucin-k-dni='30.12.9999'" TargetMode="External"/><Relationship Id="rId878" Type="http://schemas.openxmlformats.org/officeDocument/2006/relationships/hyperlink" Target="aspi://module='KO'&amp;link='KO182_2006CZ%2523294'&amp;ucin-k-dni='30.12.9999'" TargetMode="External"/><Relationship Id="rId1063" Type="http://schemas.openxmlformats.org/officeDocument/2006/relationships/hyperlink" Target="aspi://module='KO'&amp;link='KO182_2006CZ%2523366'&amp;ucin-k-dni='30.12.9999'" TargetMode="External"/><Relationship Id="rId1270" Type="http://schemas.openxmlformats.org/officeDocument/2006/relationships/hyperlink" Target="aspi://module='ASPI'&amp;link='182/2006%20Sb.%2523198'&amp;ucin-k-dni='30.12.9999'" TargetMode="External"/><Relationship Id="rId640" Type="http://schemas.openxmlformats.org/officeDocument/2006/relationships/hyperlink" Target="aspi://module='ASPI'&amp;link='182/2006%20Sb.%2523186'&amp;ucin-k-dni='30.12.9999'" TargetMode="External"/><Relationship Id="rId738" Type="http://schemas.openxmlformats.org/officeDocument/2006/relationships/hyperlink" Target="aspi://module='KO'&amp;link='KO182_2006CZ%2523223'&amp;ucin-k-dni='30.12.9999'" TargetMode="External"/><Relationship Id="rId945" Type="http://schemas.openxmlformats.org/officeDocument/2006/relationships/hyperlink" Target="aspi://module='KO'&amp;link='KO182_2006CZ%2523317'&amp;ucin-k-dni='30.12.9999'" TargetMode="External"/><Relationship Id="rId1368" Type="http://schemas.openxmlformats.org/officeDocument/2006/relationships/hyperlink" Target="aspi://module='ASPI'&amp;link='182/2006%20Sb.%2523418'&amp;ucin-k-dni='30.12.9999'" TargetMode="External"/><Relationship Id="rId74" Type="http://schemas.openxmlformats.org/officeDocument/2006/relationships/hyperlink" Target="aspi://module='ASPI'&amp;link='182/2006%20Sb.%252318'&amp;ucin-k-dni='30.12.9999'" TargetMode="External"/><Relationship Id="rId377" Type="http://schemas.openxmlformats.org/officeDocument/2006/relationships/hyperlink" Target="aspi://module='ASPI'&amp;link='182/2006%20Sb.%2523113'&amp;ucin-k-dni='30.12.9999'" TargetMode="External"/><Relationship Id="rId500" Type="http://schemas.openxmlformats.org/officeDocument/2006/relationships/hyperlink" Target="aspi://module='ASPI'&amp;link='182/2006%20Sb.%2523151'&amp;ucin-k-dni='30.12.9999'" TargetMode="External"/><Relationship Id="rId584" Type="http://schemas.openxmlformats.org/officeDocument/2006/relationships/hyperlink" Target="aspi://module='KO'&amp;link='KO182_2006CZ%2523173a'&amp;ucin-k-dni='30.12.9999'" TargetMode="External"/><Relationship Id="rId805" Type="http://schemas.openxmlformats.org/officeDocument/2006/relationships/hyperlink" Target="aspi://module='KO'&amp;link='KO182_2006CZ%2523263'&amp;ucin-k-dni='30.12.9999'" TargetMode="External"/><Relationship Id="rId1130" Type="http://schemas.openxmlformats.org/officeDocument/2006/relationships/hyperlink" Target="aspi://module='ASPI'&amp;link='182/2006%20Sb.%2523373'&amp;ucin-k-dni='30.12.9999'" TargetMode="External"/><Relationship Id="rId1228" Type="http://schemas.openxmlformats.org/officeDocument/2006/relationships/hyperlink" Target="aspi://module='ASPI'&amp;link='182/2006%20Sb.%2523393'&amp;ucin-k-dni='30.12.9999'" TargetMode="External"/><Relationship Id="rId1435" Type="http://schemas.openxmlformats.org/officeDocument/2006/relationships/hyperlink" Target="aspi://module='ASPI'&amp;link='328/1991%20Sb.%2523'&amp;ucin-k-dni='30.12.9999'" TargetMode="External"/><Relationship Id="rId5" Type="http://schemas.openxmlformats.org/officeDocument/2006/relationships/hyperlink" Target="aspi://module='ASPI'&amp;link='312/2006%20Sb.%2523'&amp;ucin-k-dni='30.12.9999'" TargetMode="External"/><Relationship Id="rId237" Type="http://schemas.openxmlformats.org/officeDocument/2006/relationships/hyperlink" Target="aspi://module='KO'&amp;link='KO182_2006CZ%252378'&amp;ucin-k-dni='30.12.9999'" TargetMode="External"/><Relationship Id="rId791" Type="http://schemas.openxmlformats.org/officeDocument/2006/relationships/hyperlink" Target="aspi://module='KO'&amp;link='KO182_2006CZ%2523252'&amp;ucin-k-dni='30.12.9999'" TargetMode="External"/><Relationship Id="rId889" Type="http://schemas.openxmlformats.org/officeDocument/2006/relationships/hyperlink" Target="aspi://module='KO'&amp;link='KO182_2006CZ%2523297'&amp;ucin-k-dni='30.12.9999'" TargetMode="External"/><Relationship Id="rId1074" Type="http://schemas.openxmlformats.org/officeDocument/2006/relationships/hyperlink" Target="aspi://module='ASPI'&amp;link='182/2006%20Sb.%2523367'&amp;ucin-k-dni='30.12.9999'" TargetMode="External"/><Relationship Id="rId444" Type="http://schemas.openxmlformats.org/officeDocument/2006/relationships/hyperlink" Target="aspi://module='ASPI'&amp;link='182/2006%20Sb.%2523140'&amp;ucin-k-dni='30.12.9999'" TargetMode="External"/><Relationship Id="rId651" Type="http://schemas.openxmlformats.org/officeDocument/2006/relationships/hyperlink" Target="aspi://module='KO'&amp;link='KO182_2006CZ%2523190'&amp;ucin-k-dni='30.12.9999'" TargetMode="External"/><Relationship Id="rId749" Type="http://schemas.openxmlformats.org/officeDocument/2006/relationships/hyperlink" Target="aspi://module='ASPI'&amp;link='182/2006%20Sb.%2523226'&amp;ucin-k-dni='30.12.9999'" TargetMode="External"/><Relationship Id="rId1281" Type="http://schemas.openxmlformats.org/officeDocument/2006/relationships/hyperlink" Target="aspi://module='ASPI'&amp;link='182/2006%20Sb.%2523399'&amp;ucin-k-dni='30.12.9999'" TargetMode="External"/><Relationship Id="rId1379" Type="http://schemas.openxmlformats.org/officeDocument/2006/relationships/hyperlink" Target="aspi://module='ASPI'&amp;link='182/2006%20Sb.%2523418b'&amp;ucin-k-dni='30.12.9999'" TargetMode="External"/><Relationship Id="rId1502" Type="http://schemas.openxmlformats.org/officeDocument/2006/relationships/hyperlink" Target="aspi://module='ASPI'&amp;link='99/1963%20Sb.%252343'&amp;ucin-k-dni='30.12.9999'" TargetMode="External"/><Relationship Id="rId290" Type="http://schemas.openxmlformats.org/officeDocument/2006/relationships/hyperlink" Target="aspi://module='ASPI'&amp;link='182/2006%20Sb.%2523390'&amp;ucin-k-dni='30.12.9999'" TargetMode="External"/><Relationship Id="rId304" Type="http://schemas.openxmlformats.org/officeDocument/2006/relationships/hyperlink" Target="aspi://module='KO'&amp;link='KO182_2006CZ%2523100'&amp;ucin-k-dni='30.12.9999'" TargetMode="External"/><Relationship Id="rId388" Type="http://schemas.openxmlformats.org/officeDocument/2006/relationships/hyperlink" Target="aspi://module='KO'&amp;link='KO182_2006CZ%2523120'&amp;ucin-k-dni='30.12.9999'" TargetMode="External"/><Relationship Id="rId511" Type="http://schemas.openxmlformats.org/officeDocument/2006/relationships/hyperlink" Target="aspi://module='ASPI'&amp;link='182/2006%20Sb.%2523154'&amp;ucin-k-dni='30.12.9999'" TargetMode="External"/><Relationship Id="rId609" Type="http://schemas.openxmlformats.org/officeDocument/2006/relationships/hyperlink" Target="aspi://module='ASPI'&amp;link='182/2006%20Sb.%2523179'&amp;ucin-k-dni='30.12.9999'" TargetMode="External"/><Relationship Id="rId956" Type="http://schemas.openxmlformats.org/officeDocument/2006/relationships/hyperlink" Target="aspi://module='ASPI'&amp;link='182/2006%20Sb.%2523107'&amp;ucin-k-dni='30.12.9999'" TargetMode="External"/><Relationship Id="rId1141" Type="http://schemas.openxmlformats.org/officeDocument/2006/relationships/hyperlink" Target="aspi://module='ASPI'&amp;link='182/2006%20Sb.%2523374'&amp;ucin-k-dni='30.12.9999'" TargetMode="External"/><Relationship Id="rId1239" Type="http://schemas.openxmlformats.org/officeDocument/2006/relationships/hyperlink" Target="aspi://module='KO'&amp;link='KO182_2006CZ%2523396'&amp;ucin-k-dni='30.12.9999'" TargetMode="External"/><Relationship Id="rId85" Type="http://schemas.openxmlformats.org/officeDocument/2006/relationships/hyperlink" Target="aspi://module='KO'&amp;link='KO182_2006CZ%252325'&amp;ucin-k-dni='30.12.9999'" TargetMode="External"/><Relationship Id="rId150" Type="http://schemas.openxmlformats.org/officeDocument/2006/relationships/hyperlink" Target="aspi://module='KO'&amp;link='KO182_2006CZ%252338'&amp;ucin-k-dni='30.12.9999'" TargetMode="External"/><Relationship Id="rId595" Type="http://schemas.openxmlformats.org/officeDocument/2006/relationships/hyperlink" Target="aspi://module='ASPI'&amp;link='182/2006%20Sb.%2523177'&amp;ucin-k-dni='30.12.9999'" TargetMode="External"/><Relationship Id="rId816" Type="http://schemas.openxmlformats.org/officeDocument/2006/relationships/hyperlink" Target="aspi://module='ASPI'&amp;link='182/2006%20Sb.%2523266'&amp;ucin-k-dni='30.12.9999'" TargetMode="External"/><Relationship Id="rId1001" Type="http://schemas.openxmlformats.org/officeDocument/2006/relationships/hyperlink" Target="aspi://module='ASPI'&amp;link='182/2006%20Sb.%2523339'&amp;ucin-k-dni='30.12.9999'" TargetMode="External"/><Relationship Id="rId1446" Type="http://schemas.openxmlformats.org/officeDocument/2006/relationships/hyperlink" Target="aspi://module='ASPI'&amp;link='328/1991%20Sb.%2523'&amp;ucin-k-dni='30.12.9999'" TargetMode="External"/><Relationship Id="rId248" Type="http://schemas.openxmlformats.org/officeDocument/2006/relationships/hyperlink" Target="aspi://module='ASPI'&amp;link='182/2006%20Sb.%2523390a'&amp;ucin-k-dni='30.12.9999'" TargetMode="External"/><Relationship Id="rId455" Type="http://schemas.openxmlformats.org/officeDocument/2006/relationships/hyperlink" Target="aspi://module='KO'&amp;link='KO182_2006CZ%2523140d'&amp;ucin-k-dni='30.12.9999'" TargetMode="External"/><Relationship Id="rId662" Type="http://schemas.openxmlformats.org/officeDocument/2006/relationships/hyperlink" Target="aspi://module='KO'&amp;link='KO182_2006CZ%2523196'&amp;ucin-k-dni='30.12.9999'" TargetMode="External"/><Relationship Id="rId1085" Type="http://schemas.openxmlformats.org/officeDocument/2006/relationships/hyperlink" Target="aspi://module='ASPI'&amp;link='182/2006%20Sb.%2523367'&amp;ucin-k-dni='30.12.9999'" TargetMode="External"/><Relationship Id="rId1292" Type="http://schemas.openxmlformats.org/officeDocument/2006/relationships/hyperlink" Target="aspi://module='ASPI'&amp;link='182/2006%20Sb.%2523406'&amp;ucin-k-dni='30.12.9999'" TargetMode="External"/><Relationship Id="rId1306" Type="http://schemas.openxmlformats.org/officeDocument/2006/relationships/hyperlink" Target="aspi://module='ASPI'&amp;link='182/2006%20Sb.%2523390a'&amp;ucin-k-dni='30.12.9999'" TargetMode="External"/><Relationship Id="rId1513" Type="http://schemas.openxmlformats.org/officeDocument/2006/relationships/hyperlink" Target="aspi://module='ASPI'&amp;link='20/1987%20Sb.%25232'&amp;ucin-k-dni='30.12.9999'" TargetMode="External"/><Relationship Id="rId12" Type="http://schemas.openxmlformats.org/officeDocument/2006/relationships/hyperlink" Target="aspi://module='ASPI'&amp;link='217/2009%20Sb.%2523'&amp;ucin-k-dni='30.12.9999'" TargetMode="External"/><Relationship Id="rId108" Type="http://schemas.openxmlformats.org/officeDocument/2006/relationships/hyperlink" Target="aspi://module='ASPI'&amp;link='182/2006%20Sb.%252329'&amp;ucin-k-dni='30.12.9999'" TargetMode="External"/><Relationship Id="rId315" Type="http://schemas.openxmlformats.org/officeDocument/2006/relationships/hyperlink" Target="aspi://module='KO'&amp;link='KO182_2006CZ%2523101'&amp;ucin-k-dni='30.12.9999'" TargetMode="External"/><Relationship Id="rId522" Type="http://schemas.openxmlformats.org/officeDocument/2006/relationships/hyperlink" Target="aspi://module='ASPI'&amp;link='182/2006%20Sb.%2523158'&amp;ucin-k-dni='30.12.9999'" TargetMode="External"/><Relationship Id="rId967" Type="http://schemas.openxmlformats.org/officeDocument/2006/relationships/hyperlink" Target="aspi://module='KO'&amp;link='KO182_2006CZ%2523329'&amp;ucin-k-dni='30.12.9999'" TargetMode="External"/><Relationship Id="rId1152" Type="http://schemas.openxmlformats.org/officeDocument/2006/relationships/hyperlink" Target="aspi://module='KO'&amp;link='KO182_2006CZ%2523378'&amp;ucin-k-dni='30.12.9999'" TargetMode="External"/><Relationship Id="rId96" Type="http://schemas.openxmlformats.org/officeDocument/2006/relationships/hyperlink" Target="aspi://module='KO'&amp;link='KO182_2006CZ%252328'&amp;ucin-k-dni='30.12.9999'" TargetMode="External"/><Relationship Id="rId161" Type="http://schemas.openxmlformats.org/officeDocument/2006/relationships/hyperlink" Target="aspi://module='ASPI'&amp;link='182/2006%20Sb.%252343'&amp;ucin-k-dni='30.12.9999'" TargetMode="External"/><Relationship Id="rId399" Type="http://schemas.openxmlformats.org/officeDocument/2006/relationships/hyperlink" Target="aspi://module='KO'&amp;link='KO182_2006CZ%2523125'&amp;ucin-k-dni='30.12.9999'" TargetMode="External"/><Relationship Id="rId827" Type="http://schemas.openxmlformats.org/officeDocument/2006/relationships/hyperlink" Target="aspi://module='KO'&amp;link='KO182_2006CZ%2523270'&amp;ucin-k-dni='30.12.9999'" TargetMode="External"/><Relationship Id="rId1012" Type="http://schemas.openxmlformats.org/officeDocument/2006/relationships/hyperlink" Target="aspi://module='KO'&amp;link='KO182_2006CZ%2523345'&amp;ucin-k-dni='30.12.9999'" TargetMode="External"/><Relationship Id="rId1457" Type="http://schemas.openxmlformats.org/officeDocument/2006/relationships/hyperlink" Target="aspi://module='ASPI'&amp;link='182/2006%20Sb.%2523202'&amp;ucin-k-dni='30.12.9999'" TargetMode="External"/><Relationship Id="rId259" Type="http://schemas.openxmlformats.org/officeDocument/2006/relationships/hyperlink" Target="aspi://module='ASPI'&amp;link='182/2006%20Sb.%252382'&amp;ucin-k-dni='30.12.9999'" TargetMode="External"/><Relationship Id="rId466" Type="http://schemas.openxmlformats.org/officeDocument/2006/relationships/hyperlink" Target="aspi://module='KO'&amp;link='KO182_2006CZ%2523143'&amp;ucin-k-dni='30.12.9999'" TargetMode="External"/><Relationship Id="rId673" Type="http://schemas.openxmlformats.org/officeDocument/2006/relationships/hyperlink" Target="aspi://module='ASPI'&amp;link='182/2006%20Sb.%2523199'&amp;ucin-k-dni='30.12.9999'" TargetMode="External"/><Relationship Id="rId880" Type="http://schemas.openxmlformats.org/officeDocument/2006/relationships/hyperlink" Target="aspi://module='KO'&amp;link='KO182_2006CZ%2523295'&amp;ucin-k-dni='30.12.9999'" TargetMode="External"/><Relationship Id="rId1096" Type="http://schemas.openxmlformats.org/officeDocument/2006/relationships/hyperlink" Target="aspi://module='KO'&amp;link='KO182_2006CZ%2523368d'&amp;ucin-k-dni='30.12.9999'" TargetMode="External"/><Relationship Id="rId1317" Type="http://schemas.openxmlformats.org/officeDocument/2006/relationships/hyperlink" Target="aspi://module='ASPI'&amp;link='182/2006%20Sb.%2523394a'&amp;ucin-k-dni='30.12.9999'" TargetMode="External"/><Relationship Id="rId1524" Type="http://schemas.openxmlformats.org/officeDocument/2006/relationships/hyperlink" Target="aspi://module='ASPI'&amp;link='222/1995%20Sb.%252328'&amp;ucin-k-dni='30.12.9999'" TargetMode="External"/><Relationship Id="rId23" Type="http://schemas.openxmlformats.org/officeDocument/2006/relationships/hyperlink" Target="aspi://module='ASPI'&amp;link='217/2009%20Sb.%2523'&amp;ucin-k-dni='30.12.9999'" TargetMode="External"/><Relationship Id="rId119" Type="http://schemas.openxmlformats.org/officeDocument/2006/relationships/hyperlink" Target="aspi://module='ASPI'&amp;link='312/2006%20Sb.%2523'&amp;ucin-k-dni='30.12.9999'" TargetMode="External"/><Relationship Id="rId326" Type="http://schemas.openxmlformats.org/officeDocument/2006/relationships/hyperlink" Target="aspi://module='ASPI'&amp;link='182/2006%20Sb.%2523100a'&amp;ucin-k-dni='30.12.9999'" TargetMode="External"/><Relationship Id="rId533" Type="http://schemas.openxmlformats.org/officeDocument/2006/relationships/hyperlink" Target="aspi://module='ASPI'&amp;link='182/2006%20Sb.%2523159'&amp;ucin-k-dni='30.12.9999'" TargetMode="External"/><Relationship Id="rId978" Type="http://schemas.openxmlformats.org/officeDocument/2006/relationships/hyperlink" Target="aspi://module='ASPI'&amp;link='182/2006%20Sb.%2523330'&amp;ucin-k-dni='30.12.9999'" TargetMode="External"/><Relationship Id="rId1163" Type="http://schemas.openxmlformats.org/officeDocument/2006/relationships/hyperlink" Target="aspi://module='ASPI'&amp;link='182/2006%20Sb.%2523381'&amp;ucin-k-dni='30.12.9999'" TargetMode="External"/><Relationship Id="rId1370" Type="http://schemas.openxmlformats.org/officeDocument/2006/relationships/hyperlink" Target="aspi://module='ASPI'&amp;link='182/2006%20Sb.%2523418'&amp;ucin-k-dni='30.12.9999'" TargetMode="External"/><Relationship Id="rId740" Type="http://schemas.openxmlformats.org/officeDocument/2006/relationships/hyperlink" Target="aspi://module='ASPI'&amp;link='182/2006%20Sb.%2523224'&amp;ucin-k-dni='30.12.9999'" TargetMode="External"/><Relationship Id="rId838" Type="http://schemas.openxmlformats.org/officeDocument/2006/relationships/hyperlink" Target="aspi://module='KO'&amp;link='KO182_2006CZ%2523279'&amp;ucin-k-dni='30.12.9999'" TargetMode="External"/><Relationship Id="rId1023" Type="http://schemas.openxmlformats.org/officeDocument/2006/relationships/hyperlink" Target="aspi://module='KO'&amp;link='KO182_2006CZ%2523349'&amp;ucin-k-dni='30.12.9999'" TargetMode="External"/><Relationship Id="rId1468" Type="http://schemas.openxmlformats.org/officeDocument/2006/relationships/hyperlink" Target="aspi://module='ASPI'&amp;link='182/2006%20Sb.%2523418a'&amp;ucin-k-dni='30.12.9999'" TargetMode="External"/><Relationship Id="rId172" Type="http://schemas.openxmlformats.org/officeDocument/2006/relationships/hyperlink" Target="aspi://module='KO'&amp;link='KO182_2006CZ%252348'&amp;ucin-k-dni='30.12.9999'" TargetMode="External"/><Relationship Id="rId477" Type="http://schemas.openxmlformats.org/officeDocument/2006/relationships/hyperlink" Target="aspi://module='ASPI'&amp;link='182/2006%20Sb.%2523143'&amp;ucin-k-dni='30.12.9999'" TargetMode="External"/><Relationship Id="rId600" Type="http://schemas.openxmlformats.org/officeDocument/2006/relationships/hyperlink" Target="aspi://module='ASPI'&amp;link='182/2006%20Sb.%2523177'&amp;ucin-k-dni='30.12.9999'" TargetMode="External"/><Relationship Id="rId684" Type="http://schemas.openxmlformats.org/officeDocument/2006/relationships/hyperlink" Target="aspi://module='ASPI'&amp;link='182/2006%20Sb.%2523202'&amp;ucin-k-dni='30.12.9999'" TargetMode="External"/><Relationship Id="rId1230" Type="http://schemas.openxmlformats.org/officeDocument/2006/relationships/hyperlink" Target="aspi://module='ASPI'&amp;link='182/2006%20Sb.%2523390a'&amp;ucin-k-dni='30.12.9999'" TargetMode="External"/><Relationship Id="rId1328" Type="http://schemas.openxmlformats.org/officeDocument/2006/relationships/hyperlink" Target="aspi://module='ASPI'&amp;link='182/2006%20Sb.%2523410'&amp;ucin-k-dni='30.12.9999'" TargetMode="External"/><Relationship Id="rId1535" Type="http://schemas.openxmlformats.org/officeDocument/2006/relationships/hyperlink" Target="aspi://module='EU'&amp;link='32000L0012%2523'&amp;ucin-k-dni='30.12.9999'" TargetMode="External"/><Relationship Id="rId337" Type="http://schemas.openxmlformats.org/officeDocument/2006/relationships/hyperlink" Target="aspi://module='ASPI'&amp;link='182/2006%20Sb.%2523105'&amp;ucin-k-dni='30.12.9999'" TargetMode="External"/><Relationship Id="rId891" Type="http://schemas.openxmlformats.org/officeDocument/2006/relationships/hyperlink" Target="aspi://module='ASPI'&amp;link='182/2006%20Sb.%2523122'&amp;ucin-k-dni='30.12.9999'" TargetMode="External"/><Relationship Id="rId905" Type="http://schemas.openxmlformats.org/officeDocument/2006/relationships/hyperlink" Target="aspi://module='KO'&amp;link='KO182_2006CZ%2523300'&amp;ucin-k-dni='30.12.9999'" TargetMode="External"/><Relationship Id="rId989" Type="http://schemas.openxmlformats.org/officeDocument/2006/relationships/hyperlink" Target="aspi://module='ASPI'&amp;link='182/2006%20Sb.%2523190-202'&amp;ucin-k-dni='30.12.9999'" TargetMode="External"/><Relationship Id="rId34" Type="http://schemas.openxmlformats.org/officeDocument/2006/relationships/hyperlink" Target="aspi://module='ASPI'&amp;link='64/2017%20Sb.%2523'&amp;ucin-k-dni='30.12.9999'" TargetMode="External"/><Relationship Id="rId544" Type="http://schemas.openxmlformats.org/officeDocument/2006/relationships/hyperlink" Target="aspi://module='ASPI'&amp;link='182/2006%20Sb.%252380'&amp;ucin-k-dni='30.12.9999'" TargetMode="External"/><Relationship Id="rId751" Type="http://schemas.openxmlformats.org/officeDocument/2006/relationships/hyperlink" Target="aspi://module='ASPI'&amp;link='182/2006%20Sb.%2523226'&amp;ucin-k-dni='30.12.9999'" TargetMode="External"/><Relationship Id="rId849" Type="http://schemas.openxmlformats.org/officeDocument/2006/relationships/hyperlink" Target="aspi://module='ASPI'&amp;link='182/2006%20Sb.%2523284'&amp;ucin-k-dni='30.12.9999'" TargetMode="External"/><Relationship Id="rId1174" Type="http://schemas.openxmlformats.org/officeDocument/2006/relationships/hyperlink" Target="aspi://module='ASPI'&amp;link='182/2006%20Sb.%2523169'&amp;ucin-k-dni='30.12.9999'" TargetMode="External"/><Relationship Id="rId1381" Type="http://schemas.openxmlformats.org/officeDocument/2006/relationships/hyperlink" Target="aspi://module='ASPI'&amp;link='182/2006%20Sb.%2523418c'&amp;ucin-k-dni='30.12.9999'" TargetMode="External"/><Relationship Id="rId1479" Type="http://schemas.openxmlformats.org/officeDocument/2006/relationships/hyperlink" Target="aspi://module='ASPI'&amp;link='99/1963%20Sb.%252392'&amp;ucin-k-dni='30.12.9999'" TargetMode="External"/><Relationship Id="rId183" Type="http://schemas.openxmlformats.org/officeDocument/2006/relationships/hyperlink" Target="aspi://module='ASPI'&amp;link='182/2006%20Sb.%252352'&amp;ucin-k-dni='30.12.9999'" TargetMode="External"/><Relationship Id="rId390" Type="http://schemas.openxmlformats.org/officeDocument/2006/relationships/hyperlink" Target="aspi://module='KO'&amp;link='KO182_2006CZ%2523122'&amp;ucin-k-dni='30.12.9999'" TargetMode="External"/><Relationship Id="rId404" Type="http://schemas.openxmlformats.org/officeDocument/2006/relationships/hyperlink" Target="aspi://module='ASPI'&amp;link='182/2006%20Sb.%2523102'&amp;ucin-k-dni='30.12.9999'" TargetMode="External"/><Relationship Id="rId611" Type="http://schemas.openxmlformats.org/officeDocument/2006/relationships/hyperlink" Target="aspi://module='ASPI'&amp;link='182/2006%20Sb.%2523178'&amp;ucin-k-dni='30.12.9999'" TargetMode="External"/><Relationship Id="rId1034" Type="http://schemas.openxmlformats.org/officeDocument/2006/relationships/hyperlink" Target="aspi://module='KO'&amp;link='KO182_2006CZ%2523357'&amp;ucin-k-dni='30.12.9999'" TargetMode="External"/><Relationship Id="rId1241" Type="http://schemas.openxmlformats.org/officeDocument/2006/relationships/hyperlink" Target="aspi://module='ASPI'&amp;link='182/2006%20Sb.%2523108'&amp;ucin-k-dni='30.12.9999'" TargetMode="External"/><Relationship Id="rId1339" Type="http://schemas.openxmlformats.org/officeDocument/2006/relationships/hyperlink" Target="aspi://module='KO'&amp;link='KO182_2006CZ%2523415'&amp;ucin-k-dni='30.12.9999'" TargetMode="External"/><Relationship Id="rId250" Type="http://schemas.openxmlformats.org/officeDocument/2006/relationships/hyperlink" Target="aspi://module='KO'&amp;link='KO182_2006CZ%252382'&amp;ucin-k-dni='30.12.9999'" TargetMode="External"/><Relationship Id="rId488" Type="http://schemas.openxmlformats.org/officeDocument/2006/relationships/hyperlink" Target="aspi://module='ASPI'&amp;link='182/2006%20Sb.%2523147'&amp;ucin-k-dni='30.12.9999'" TargetMode="External"/><Relationship Id="rId695" Type="http://schemas.openxmlformats.org/officeDocument/2006/relationships/hyperlink" Target="aspi://module='ASPI'&amp;link='182/2006%20Sb.%2523159'&amp;ucin-k-dni='30.12.9999'" TargetMode="External"/><Relationship Id="rId709" Type="http://schemas.openxmlformats.org/officeDocument/2006/relationships/hyperlink" Target="aspi://module='ASPI'&amp;link='182/2006%20Sb.%2523210'&amp;ucin-k-dni='30.12.9999'" TargetMode="External"/><Relationship Id="rId916" Type="http://schemas.openxmlformats.org/officeDocument/2006/relationships/hyperlink" Target="aspi://module='ASPI'&amp;link='182/2006%20Sb.%2523305'&amp;ucin-k-dni='30.12.9999'" TargetMode="External"/><Relationship Id="rId1101" Type="http://schemas.openxmlformats.org/officeDocument/2006/relationships/hyperlink" Target="aspi://module='KO'&amp;link='KO182_2006CZ%2523368e'&amp;ucin-k-dni='30.12.9999'" TargetMode="External"/><Relationship Id="rId1546" Type="http://schemas.openxmlformats.org/officeDocument/2006/relationships/hyperlink" Target="aspi://module='ASPI'&amp;link='499/2004%20Sb.%25232'&amp;ucin-k-dni='30.12.9999'" TargetMode="External"/><Relationship Id="rId45" Type="http://schemas.openxmlformats.org/officeDocument/2006/relationships/hyperlink" Target="aspi://module='KO'&amp;link='KO182_2006CZ%25236'&amp;ucin-k-dni='30.12.9999'" TargetMode="External"/><Relationship Id="rId110" Type="http://schemas.openxmlformats.org/officeDocument/2006/relationships/hyperlink" Target="aspi://module='ASPI'&amp;link='182/2006%20Sb.%252329'&amp;ucin-k-dni='30.12.9999'" TargetMode="External"/><Relationship Id="rId348" Type="http://schemas.openxmlformats.org/officeDocument/2006/relationships/hyperlink" Target="aspi://module='ASPI'&amp;link='182/2006%20Sb.%2523107'&amp;ucin-k-dni='30.12.9999'" TargetMode="External"/><Relationship Id="rId555" Type="http://schemas.openxmlformats.org/officeDocument/2006/relationships/hyperlink" Target="aspi://module='KO'&amp;link='KO182_2006CZ%2523165'&amp;ucin-k-dni='30.12.9999'" TargetMode="External"/><Relationship Id="rId762" Type="http://schemas.openxmlformats.org/officeDocument/2006/relationships/hyperlink" Target="aspi://module='ASPI'&amp;link='182/2006%20Sb.%2523230'&amp;ucin-k-dni='30.12.9999'" TargetMode="External"/><Relationship Id="rId1185" Type="http://schemas.openxmlformats.org/officeDocument/2006/relationships/hyperlink" Target="aspi://module='ASPI'&amp;link='182/2006%20Sb.%2523386'&amp;ucin-k-dni='30.12.9999'" TargetMode="External"/><Relationship Id="rId1392" Type="http://schemas.openxmlformats.org/officeDocument/2006/relationships/hyperlink" Target="aspi://module='ASPI'&amp;link='182/2006%20Sb.%2523418g'&amp;ucin-k-dni='30.12.9999'" TargetMode="External"/><Relationship Id="rId1406" Type="http://schemas.openxmlformats.org/officeDocument/2006/relationships/hyperlink" Target="http://aspi.aspi.cz/registry.php?156" TargetMode="External"/><Relationship Id="rId194" Type="http://schemas.openxmlformats.org/officeDocument/2006/relationships/hyperlink" Target="aspi://module='ASPI'&amp;link='182/2006%20Sb.%252353'&amp;ucin-k-dni='30.12.9999'" TargetMode="External"/><Relationship Id="rId208" Type="http://schemas.openxmlformats.org/officeDocument/2006/relationships/hyperlink" Target="aspi://module='ASPI'&amp;link='262/2006%20Sb.%252333'&amp;ucin-k-dni='30.12.9999'" TargetMode="External"/><Relationship Id="rId415" Type="http://schemas.openxmlformats.org/officeDocument/2006/relationships/hyperlink" Target="aspi://module='ASPI'&amp;link='182/2006%20Sb.%2523128'&amp;ucin-k-dni='30.12.9999'" TargetMode="External"/><Relationship Id="rId622" Type="http://schemas.openxmlformats.org/officeDocument/2006/relationships/hyperlink" Target="aspi://module='ASPI'&amp;link='182/2006%20Sb.%2523182a'&amp;ucin-k-dni='30.12.9999'" TargetMode="External"/><Relationship Id="rId1045" Type="http://schemas.openxmlformats.org/officeDocument/2006/relationships/hyperlink" Target="aspi://module='ASPI'&amp;link='182/2006%20Sb.%2523361'&amp;ucin-k-dni='30.12.9999'" TargetMode="External"/><Relationship Id="rId1252" Type="http://schemas.openxmlformats.org/officeDocument/2006/relationships/hyperlink" Target="aspi://module='ASPI'&amp;link='182/2006%20Sb.%2523404'&amp;ucin-k-dni='30.12.9999'" TargetMode="External"/><Relationship Id="rId261" Type="http://schemas.openxmlformats.org/officeDocument/2006/relationships/hyperlink" Target="aspi://module='KO'&amp;link='KO182_2006CZ%252383a'&amp;ucin-k-dni='30.12.9999'" TargetMode="External"/><Relationship Id="rId499" Type="http://schemas.openxmlformats.org/officeDocument/2006/relationships/hyperlink" Target="aspi://module='ASPI'&amp;link='182/2006%20Sb.%2523150'&amp;ucin-k-dni='30.12.9999'" TargetMode="External"/><Relationship Id="rId927" Type="http://schemas.openxmlformats.org/officeDocument/2006/relationships/hyperlink" Target="aspi://module='ASPI'&amp;link='182/2006%20Sb.%2523310'&amp;ucin-k-dni='30.12.9999'" TargetMode="External"/><Relationship Id="rId1112" Type="http://schemas.openxmlformats.org/officeDocument/2006/relationships/hyperlink" Target="aspi://module='ASPI'&amp;link='182/2006%20Sb.%2523367'&amp;ucin-k-dni='30.12.9999'" TargetMode="External"/><Relationship Id="rId1557" Type="http://schemas.openxmlformats.org/officeDocument/2006/relationships/hyperlink" Target="aspi://module='ASPI'&amp;link='87/2015%20Sb.%2523'&amp;ucin-k-dni='30.12.9999'" TargetMode="External"/><Relationship Id="rId56" Type="http://schemas.openxmlformats.org/officeDocument/2006/relationships/hyperlink" Target="aspi://module='KO'&amp;link='KO182_2006CZ%252310'&amp;ucin-k-dni='30.12.9999'" TargetMode="External"/><Relationship Id="rId359" Type="http://schemas.openxmlformats.org/officeDocument/2006/relationships/hyperlink" Target="aspi://module='ASPI'&amp;link='182/2006%20Sb.%2523109'&amp;ucin-k-dni='30.12.9999'" TargetMode="External"/><Relationship Id="rId566" Type="http://schemas.openxmlformats.org/officeDocument/2006/relationships/hyperlink" Target="aspi://module='ASPI'&amp;link='182/2006%20Sb.%2523167'&amp;ucin-k-dni='30.12.9999'" TargetMode="External"/><Relationship Id="rId773" Type="http://schemas.openxmlformats.org/officeDocument/2006/relationships/hyperlink" Target="aspi://module='KO'&amp;link='KO182_2006CZ%2523238'&amp;ucin-k-dni='30.12.9999'" TargetMode="External"/><Relationship Id="rId1196" Type="http://schemas.openxmlformats.org/officeDocument/2006/relationships/hyperlink" Target="aspi://module='KO'&amp;link='KO182_2006CZ%2523388'&amp;ucin-k-dni='30.12.9999'" TargetMode="External"/><Relationship Id="rId1417" Type="http://schemas.openxmlformats.org/officeDocument/2006/relationships/hyperlink" Target="aspi://module='ASPI'&amp;link='182/2006%20Sb.%2523430a'&amp;ucin-k-dni='30.12.9999'" TargetMode="External"/><Relationship Id="rId121" Type="http://schemas.openxmlformats.org/officeDocument/2006/relationships/hyperlink" Target="aspi://module='ASPI'&amp;link='312/2006%20Sb.%25233'&amp;ucin-k-dni='30.12.9999'" TargetMode="External"/><Relationship Id="rId219" Type="http://schemas.openxmlformats.org/officeDocument/2006/relationships/hyperlink" Target="aspi://module='KO'&amp;link='KO182_2006CZ%252365'&amp;ucin-k-dni='30.12.9999'" TargetMode="External"/><Relationship Id="rId426" Type="http://schemas.openxmlformats.org/officeDocument/2006/relationships/hyperlink" Target="aspi://module='KO'&amp;link='KO182_2006CZ%2523132'&amp;ucin-k-dni='30.12.9999'" TargetMode="External"/><Relationship Id="rId633" Type="http://schemas.openxmlformats.org/officeDocument/2006/relationships/hyperlink" Target="aspi://module='KO'&amp;link='KO182_2006CZ%2523184'&amp;ucin-k-dni='30.12.9999'" TargetMode="External"/><Relationship Id="rId980" Type="http://schemas.openxmlformats.org/officeDocument/2006/relationships/hyperlink" Target="aspi://module='KO'&amp;link='KO182_2006CZ%2523332'&amp;ucin-k-dni='30.12.9999'" TargetMode="External"/><Relationship Id="rId1056" Type="http://schemas.openxmlformats.org/officeDocument/2006/relationships/hyperlink" Target="aspi://module='ASPI'&amp;link='182/2006%20Sb.%2523363'&amp;ucin-k-dni='30.12.9999'" TargetMode="External"/><Relationship Id="rId1263" Type="http://schemas.openxmlformats.org/officeDocument/2006/relationships/hyperlink" Target="aspi://module='ASPI'&amp;link='182/2006%20Sb.%2523398a'&amp;ucin-k-dni='30.12.9999'" TargetMode="External"/><Relationship Id="rId840" Type="http://schemas.openxmlformats.org/officeDocument/2006/relationships/hyperlink" Target="aspi://module='KO'&amp;link='KO182_2006CZ%2523280'&amp;ucin-k-dni='30.12.9999'" TargetMode="External"/><Relationship Id="rId938" Type="http://schemas.openxmlformats.org/officeDocument/2006/relationships/hyperlink" Target="aspi://module='ASPI'&amp;link='182/2006%20Sb.%2523314'&amp;ucin-k-dni='30.12.9999'" TargetMode="External"/><Relationship Id="rId1470" Type="http://schemas.openxmlformats.org/officeDocument/2006/relationships/hyperlink" Target="aspi://module='ASPI'&amp;link='182/2006%20Sb.%2523390a'&amp;ucin-k-dni='30.12.9999'" TargetMode="External"/><Relationship Id="rId67" Type="http://schemas.openxmlformats.org/officeDocument/2006/relationships/hyperlink" Target="aspi://module='ASPI'&amp;link='99/1963%20Sb.%252343'&amp;ucin-k-dni='30.12.9999'" TargetMode="External"/><Relationship Id="rId272" Type="http://schemas.openxmlformats.org/officeDocument/2006/relationships/hyperlink" Target="aspi://module='ASPI'&amp;link='182/2006%20Sb.%252389'&amp;ucin-k-dni='30.12.9999'" TargetMode="External"/><Relationship Id="rId577" Type="http://schemas.openxmlformats.org/officeDocument/2006/relationships/hyperlink" Target="aspi://module='ASPI'&amp;link='182/2006%20Sb.%2523171'&amp;ucin-k-dni='30.12.9999'" TargetMode="External"/><Relationship Id="rId700" Type="http://schemas.openxmlformats.org/officeDocument/2006/relationships/hyperlink" Target="aspi://module='ASPI'&amp;link='182/2006%20Sb.%2523205'&amp;ucin-k-dni='30.12.9999'" TargetMode="External"/><Relationship Id="rId1123" Type="http://schemas.openxmlformats.org/officeDocument/2006/relationships/hyperlink" Target="aspi://module='ASPI'&amp;link='182/2006%20Sb.%2523373'&amp;ucin-k-dni='30.12.9999'" TargetMode="External"/><Relationship Id="rId1330" Type="http://schemas.openxmlformats.org/officeDocument/2006/relationships/hyperlink" Target="aspi://module='KO'&amp;link='KO182_2006CZ%2523411'&amp;ucin-k-dni='30.12.9999'" TargetMode="External"/><Relationship Id="rId1428" Type="http://schemas.openxmlformats.org/officeDocument/2006/relationships/hyperlink" Target="aspi://module='ASPI'&amp;link='182/2006%20Sb.%2523371'&amp;ucin-k-dni='30.12.9999'" TargetMode="External"/><Relationship Id="rId132" Type="http://schemas.openxmlformats.org/officeDocument/2006/relationships/hyperlink" Target="aspi://module='KO'&amp;link='KO182_2006CZ%252334'&amp;ucin-k-dni='30.12.9999'" TargetMode="External"/><Relationship Id="rId784" Type="http://schemas.openxmlformats.org/officeDocument/2006/relationships/hyperlink" Target="aspi://module='KO'&amp;link='KO182_2006CZ%2523247'&amp;ucin-k-dni='30.12.9999'" TargetMode="External"/><Relationship Id="rId991" Type="http://schemas.openxmlformats.org/officeDocument/2006/relationships/hyperlink" Target="aspi://module='KO'&amp;link='KO182_2006CZ%2523337'&amp;ucin-k-dni='30.12.9999'" TargetMode="External"/><Relationship Id="rId1067" Type="http://schemas.openxmlformats.org/officeDocument/2006/relationships/hyperlink" Target="aspi://module='ASPI'&amp;link='256/2004%20Sb.%2523'&amp;ucin-k-dni='30.12.9999'" TargetMode="External"/><Relationship Id="rId437" Type="http://schemas.openxmlformats.org/officeDocument/2006/relationships/hyperlink" Target="aspi://module='ASPI'&amp;link='182/2006%20Sb.%2523316'&amp;ucin-k-dni='30.12.9999'" TargetMode="External"/><Relationship Id="rId644" Type="http://schemas.openxmlformats.org/officeDocument/2006/relationships/hyperlink" Target="aspi://module='KO'&amp;link='KO182_2006CZ%2523188'&amp;ucin-k-dni='30.12.9999'" TargetMode="External"/><Relationship Id="rId851" Type="http://schemas.openxmlformats.org/officeDocument/2006/relationships/hyperlink" Target="aspi://module='ASPI'&amp;link='182/2006%20Sb.%2523284'&amp;ucin-k-dni='30.12.9999'" TargetMode="External"/><Relationship Id="rId1274" Type="http://schemas.openxmlformats.org/officeDocument/2006/relationships/hyperlink" Target="aspi://module='ASPI'&amp;link='182/2006%20Sb.%2523187'&amp;ucin-k-dni='30.12.9999'" TargetMode="External"/><Relationship Id="rId1481" Type="http://schemas.openxmlformats.org/officeDocument/2006/relationships/hyperlink" Target="aspi://module='ASPI'&amp;link='99/1963%20Sb.%2523134'&amp;ucin-k-dni='30.12.9999'" TargetMode="External"/><Relationship Id="rId283" Type="http://schemas.openxmlformats.org/officeDocument/2006/relationships/hyperlink" Target="aspi://module='KO'&amp;link='KO182_2006CZ%252396'&amp;ucin-k-dni='30.12.9999'" TargetMode="External"/><Relationship Id="rId490" Type="http://schemas.openxmlformats.org/officeDocument/2006/relationships/hyperlink" Target="aspi://module='ASPI'&amp;link='182/2006%20Sb.%2523100'&amp;ucin-k-dni='30.12.9999'" TargetMode="External"/><Relationship Id="rId504" Type="http://schemas.openxmlformats.org/officeDocument/2006/relationships/hyperlink" Target="aspi://module='ASPI'&amp;link='182/2006%20Sb.%252354'&amp;ucin-k-dni='30.12.9999'" TargetMode="External"/><Relationship Id="rId711" Type="http://schemas.openxmlformats.org/officeDocument/2006/relationships/hyperlink" Target="aspi://module='ASPI'&amp;link='182/2006%20Sb.%2523210'&amp;ucin-k-dni='30.12.9999'" TargetMode="External"/><Relationship Id="rId949" Type="http://schemas.openxmlformats.org/officeDocument/2006/relationships/hyperlink" Target="aspi://module='ASPI'&amp;link='182/2006%20Sb.%2523319'&amp;ucin-k-dni='30.12.9999'" TargetMode="External"/><Relationship Id="rId1134" Type="http://schemas.openxmlformats.org/officeDocument/2006/relationships/hyperlink" Target="aspi://module='KO'&amp;link='KO182_2006CZ%2523374'&amp;ucin-k-dni='30.12.9999'" TargetMode="External"/><Relationship Id="rId1341" Type="http://schemas.openxmlformats.org/officeDocument/2006/relationships/hyperlink" Target="aspi://module='ASPI'&amp;link='182/2006%20Sb.%2523414'&amp;ucin-k-dni='30.12.9999'" TargetMode="External"/><Relationship Id="rId78" Type="http://schemas.openxmlformats.org/officeDocument/2006/relationships/hyperlink" Target="aspi://module='ASPI'&amp;link='99/1963%20Sb.%2523'&amp;ucin-k-dni='30.12.9999'" TargetMode="External"/><Relationship Id="rId143" Type="http://schemas.openxmlformats.org/officeDocument/2006/relationships/hyperlink" Target="aspi://module='ASPI'&amp;link='182/2006%20Sb.%2523371'&amp;ucin-k-dni='30.12.9999'" TargetMode="External"/><Relationship Id="rId350" Type="http://schemas.openxmlformats.org/officeDocument/2006/relationships/hyperlink" Target="aspi://module='ASPI'&amp;link='182/2006%20Sb.%2523107'&amp;ucin-k-dni='30.12.9999'" TargetMode="External"/><Relationship Id="rId588" Type="http://schemas.openxmlformats.org/officeDocument/2006/relationships/hyperlink" Target="aspi://module='KO'&amp;link='KO182_2006CZ%2523176'&amp;ucin-k-dni='30.12.9999'" TargetMode="External"/><Relationship Id="rId795" Type="http://schemas.openxmlformats.org/officeDocument/2006/relationships/hyperlink" Target="aspi://module='KO'&amp;link='KO182_2006CZ%2523255'&amp;ucin-k-dni='30.12.9999'" TargetMode="External"/><Relationship Id="rId809" Type="http://schemas.openxmlformats.org/officeDocument/2006/relationships/hyperlink" Target="aspi://module='KO'&amp;link='KO182_2006CZ%2523264'&amp;ucin-k-dni='30.12.9999'" TargetMode="External"/><Relationship Id="rId1201" Type="http://schemas.openxmlformats.org/officeDocument/2006/relationships/hyperlink" Target="aspi://module='KO'&amp;link='KO182_2006CZ%2523390'&amp;ucin-k-dni='30.12.9999'" TargetMode="External"/><Relationship Id="rId1439" Type="http://schemas.openxmlformats.org/officeDocument/2006/relationships/hyperlink" Target="aspi://module='ASPI'&amp;link='328/1991%20Sb.%2523'&amp;ucin-k-dni='30.12.9999'" TargetMode="External"/><Relationship Id="rId9" Type="http://schemas.openxmlformats.org/officeDocument/2006/relationships/hyperlink" Target="aspi://module='ASPI'&amp;link='163/2009%20Sb.%2523'&amp;ucin-k-dni='30.12.9999'" TargetMode="External"/><Relationship Id="rId210" Type="http://schemas.openxmlformats.org/officeDocument/2006/relationships/hyperlink" Target="aspi://module='ASPI'&amp;link='182/2006%20Sb.%252359'&amp;ucin-k-dni='30.12.9999'" TargetMode="External"/><Relationship Id="rId448" Type="http://schemas.openxmlformats.org/officeDocument/2006/relationships/hyperlink" Target="aspi://module='ASPI'&amp;link='182/2006%20Sb.%2523140a'&amp;ucin-k-dni='30.12.9999'" TargetMode="External"/><Relationship Id="rId655" Type="http://schemas.openxmlformats.org/officeDocument/2006/relationships/hyperlink" Target="aspi://module='KO'&amp;link='KO182_2006CZ%2523191'&amp;ucin-k-dni='30.12.9999'" TargetMode="External"/><Relationship Id="rId862" Type="http://schemas.openxmlformats.org/officeDocument/2006/relationships/hyperlink" Target="aspi://module='KO'&amp;link='KO182_2006CZ%2523288'&amp;ucin-k-dni='30.12.9999'" TargetMode="External"/><Relationship Id="rId1078" Type="http://schemas.openxmlformats.org/officeDocument/2006/relationships/hyperlink" Target="aspi://module='ASPI'&amp;link='182/2006%20Sb.%2523367'&amp;ucin-k-dni='30.12.9999'" TargetMode="External"/><Relationship Id="rId1285" Type="http://schemas.openxmlformats.org/officeDocument/2006/relationships/hyperlink" Target="aspi://module='ASPI'&amp;link='99/1963%20Sb.%252343'&amp;ucin-k-dni='30.12.9999'" TargetMode="External"/><Relationship Id="rId1492" Type="http://schemas.openxmlformats.org/officeDocument/2006/relationships/hyperlink" Target="aspi://module='ASPI'&amp;link='230/2008%20Sb.%2523'&amp;ucin-k-dni='30.12.9999'" TargetMode="External"/><Relationship Id="rId1506" Type="http://schemas.openxmlformats.org/officeDocument/2006/relationships/hyperlink" Target="aspi://module='ASPI'&amp;link='40/1964%20Sb.%2523322'&amp;ucin-k-dni='30.12.9999'" TargetMode="External"/><Relationship Id="rId294" Type="http://schemas.openxmlformats.org/officeDocument/2006/relationships/hyperlink" Target="aspi://module='ASPI'&amp;link='182/2006%20Sb.%2523390a'&amp;ucin-k-dni='30.12.9999'" TargetMode="External"/><Relationship Id="rId308" Type="http://schemas.openxmlformats.org/officeDocument/2006/relationships/hyperlink" Target="aspi://module='ASPI'&amp;link='182/2006%20Sb.%2523100a'&amp;ucin-k-dni='30.12.9999'" TargetMode="External"/><Relationship Id="rId515" Type="http://schemas.openxmlformats.org/officeDocument/2006/relationships/hyperlink" Target="aspi://module='KO'&amp;link='KO182_2006CZ%2523156'&amp;ucin-k-dni='30.12.9999'" TargetMode="External"/><Relationship Id="rId722" Type="http://schemas.openxmlformats.org/officeDocument/2006/relationships/hyperlink" Target="aspi://module='KO'&amp;link='KO182_2006CZ%2523216'&amp;ucin-k-dni='30.12.9999'" TargetMode="External"/><Relationship Id="rId1145" Type="http://schemas.openxmlformats.org/officeDocument/2006/relationships/hyperlink" Target="aspi://module='KO'&amp;link='KO182_2006CZ%2523376'&amp;ucin-k-dni='30.12.9999'" TargetMode="External"/><Relationship Id="rId1352" Type="http://schemas.openxmlformats.org/officeDocument/2006/relationships/hyperlink" Target="aspi://module='ASPI'&amp;link='182/2006%20Sb.%2523417'&amp;ucin-k-dni='30.12.9999'" TargetMode="External"/><Relationship Id="rId89" Type="http://schemas.openxmlformats.org/officeDocument/2006/relationships/hyperlink" Target="aspi://module='ASPI'&amp;link='182/2006%20Sb.%252329'&amp;ucin-k-dni='30.12.9999'" TargetMode="External"/><Relationship Id="rId154" Type="http://schemas.openxmlformats.org/officeDocument/2006/relationships/hyperlink" Target="aspi://module='ASPI'&amp;link='182/2006%20Sb.%252340'&amp;ucin-k-dni='30.12.9999'" TargetMode="External"/><Relationship Id="rId361" Type="http://schemas.openxmlformats.org/officeDocument/2006/relationships/hyperlink" Target="aspi://module='ASPI'&amp;link='182/2006%20Sb.%2523109'&amp;ucin-k-dni='30.12.9999'" TargetMode="External"/><Relationship Id="rId599" Type="http://schemas.openxmlformats.org/officeDocument/2006/relationships/hyperlink" Target="aspi://module='ASPI'&amp;link='182/2006%20Sb.%2523177'&amp;ucin-k-dni='30.12.9999'" TargetMode="External"/><Relationship Id="rId1005" Type="http://schemas.openxmlformats.org/officeDocument/2006/relationships/hyperlink" Target="aspi://module='KO'&amp;link='KO182_2006CZ%2523341'&amp;ucin-k-dni='30.12.9999'" TargetMode="External"/><Relationship Id="rId1212" Type="http://schemas.openxmlformats.org/officeDocument/2006/relationships/hyperlink" Target="aspi://module='ASPI'&amp;link='182/2006%20Sb.%2523390'&amp;ucin-k-dni='30.12.9999'" TargetMode="External"/><Relationship Id="rId459" Type="http://schemas.openxmlformats.org/officeDocument/2006/relationships/hyperlink" Target="aspi://module='ASPI'&amp;link='182/2006%20Sb.%2523140e'&amp;ucin-k-dni='30.12.9999'" TargetMode="External"/><Relationship Id="rId666" Type="http://schemas.openxmlformats.org/officeDocument/2006/relationships/hyperlink" Target="aspi://module='ASPI'&amp;link='182/2006%20Sb.%2523197'&amp;ucin-k-dni='30.12.9999'" TargetMode="External"/><Relationship Id="rId873" Type="http://schemas.openxmlformats.org/officeDocument/2006/relationships/hyperlink" Target="aspi://module='KO'&amp;link='KO182_2006CZ%2523293'&amp;ucin-k-dni='30.12.9999'" TargetMode="External"/><Relationship Id="rId1089" Type="http://schemas.openxmlformats.org/officeDocument/2006/relationships/hyperlink" Target="aspi://module='ASPI'&amp;link='182/2006%20Sb.%252397'&amp;ucin-k-dni='30.12.9999'" TargetMode="External"/><Relationship Id="rId1296" Type="http://schemas.openxmlformats.org/officeDocument/2006/relationships/hyperlink" Target="aspi://module='ASPI'&amp;link='182/2006%20Sb.%2523405'&amp;ucin-k-dni='30.12.9999'" TargetMode="External"/><Relationship Id="rId1517" Type="http://schemas.openxmlformats.org/officeDocument/2006/relationships/hyperlink" Target="aspi://module='ASPI'&amp;link='455/1991%20Sb.%2523'&amp;ucin-k-dni='30.12.9999'" TargetMode="External"/><Relationship Id="rId16" Type="http://schemas.openxmlformats.org/officeDocument/2006/relationships/hyperlink" Target="aspi://module='ASPI'&amp;link='409/2010%20Sb.%2523'&amp;ucin-k-dni='30.12.9999'" TargetMode="External"/><Relationship Id="rId221" Type="http://schemas.openxmlformats.org/officeDocument/2006/relationships/hyperlink" Target="aspi://module='ASPI'&amp;link='182/2006%20Sb.%252361'&amp;ucin-k-dni='30.12.9999'" TargetMode="External"/><Relationship Id="rId319" Type="http://schemas.openxmlformats.org/officeDocument/2006/relationships/hyperlink" Target="aspi://module='ASPI'&amp;link='182/2006%20Sb.%2523100a'&amp;ucin-k-dni='30.12.9999'" TargetMode="External"/><Relationship Id="rId526" Type="http://schemas.openxmlformats.org/officeDocument/2006/relationships/hyperlink" Target="aspi://module='ASPI'&amp;link='182/2006%20Sb.%2523158'&amp;ucin-k-dni='30.12.9999'" TargetMode="External"/><Relationship Id="rId1156" Type="http://schemas.openxmlformats.org/officeDocument/2006/relationships/hyperlink" Target="aspi://module='ASPI'&amp;link='182/2006%20Sb.%2523379'&amp;ucin-k-dni='30.12.9999'" TargetMode="External"/><Relationship Id="rId1363" Type="http://schemas.openxmlformats.org/officeDocument/2006/relationships/hyperlink" Target="aspi://module='ASPI'&amp;link='182/2006%20Sb.%2523418'&amp;ucin-k-dni='30.12.9999'" TargetMode="External"/><Relationship Id="rId733" Type="http://schemas.openxmlformats.org/officeDocument/2006/relationships/hyperlink" Target="aspi://module='ASPI'&amp;link='182/2006%20Sb.%2523219'&amp;ucin-k-dni='30.12.9999'" TargetMode="External"/><Relationship Id="rId940" Type="http://schemas.openxmlformats.org/officeDocument/2006/relationships/hyperlink" Target="aspi://module='KO'&amp;link='KO182_2006CZ%2523315'&amp;ucin-k-dni='30.12.9999'" TargetMode="External"/><Relationship Id="rId1016" Type="http://schemas.openxmlformats.org/officeDocument/2006/relationships/hyperlink" Target="aspi://module='ASPI'&amp;link='182/2006%20Sb.%2523346'&amp;ucin-k-dni='30.12.9999'" TargetMode="External"/><Relationship Id="rId165" Type="http://schemas.openxmlformats.org/officeDocument/2006/relationships/hyperlink" Target="aspi://module='KO'&amp;link='KO182_2006CZ%252344'&amp;ucin-k-dni='30.12.9999'" TargetMode="External"/><Relationship Id="rId372" Type="http://schemas.openxmlformats.org/officeDocument/2006/relationships/hyperlink" Target="aspi://module='KO'&amp;link='KO182_2006CZ%2523113'&amp;ucin-k-dni='30.12.9999'" TargetMode="External"/><Relationship Id="rId677" Type="http://schemas.openxmlformats.org/officeDocument/2006/relationships/hyperlink" Target="aspi://module='ASPI'&amp;link='182/2006%20Sb.%2523410'&amp;ucin-k-dni='30.12.9999'" TargetMode="External"/><Relationship Id="rId800" Type="http://schemas.openxmlformats.org/officeDocument/2006/relationships/hyperlink" Target="aspi://module='KO'&amp;link='KO182_2006CZ%2523259'&amp;ucin-k-dni='30.12.9999'" TargetMode="External"/><Relationship Id="rId1223" Type="http://schemas.openxmlformats.org/officeDocument/2006/relationships/hyperlink" Target="aspi://module='KO'&amp;link='KO182_2006CZ%2523393'&amp;ucin-k-dni='30.12.9999'" TargetMode="External"/><Relationship Id="rId1430" Type="http://schemas.openxmlformats.org/officeDocument/2006/relationships/hyperlink" Target="aspi://module='ASPI'&amp;link='182/2006%20Sb.%2523383'&amp;ucin-k-dni='30.12.9999'" TargetMode="External"/><Relationship Id="rId1528" Type="http://schemas.openxmlformats.org/officeDocument/2006/relationships/hyperlink" Target="aspi://module='ASPI'&amp;link='124/2002%20Sb.%252324'&amp;ucin-k-dni='30.12.9999'" TargetMode="External"/><Relationship Id="rId232" Type="http://schemas.openxmlformats.org/officeDocument/2006/relationships/hyperlink" Target="aspi://module='KO'&amp;link='KO182_2006CZ%252373'&amp;ucin-k-dni='30.12.9999'" TargetMode="External"/><Relationship Id="rId884" Type="http://schemas.openxmlformats.org/officeDocument/2006/relationships/hyperlink" Target="aspi://module='ASPI'&amp;link='182/2006%20Sb.%2523295'&amp;ucin-k-dni='30.12.9999'" TargetMode="External"/><Relationship Id="rId27" Type="http://schemas.openxmlformats.org/officeDocument/2006/relationships/hyperlink" Target="aspi://module='ASPI'&amp;link='399/2012%20Sb.%2523'&amp;ucin-k-dni='30.12.9999'" TargetMode="External"/><Relationship Id="rId537" Type="http://schemas.openxmlformats.org/officeDocument/2006/relationships/hyperlink" Target="aspi://module='ASPI'&amp;link='182/2006%20Sb.%2523159'&amp;ucin-k-dni='30.12.9999'" TargetMode="External"/><Relationship Id="rId744" Type="http://schemas.openxmlformats.org/officeDocument/2006/relationships/hyperlink" Target="aspi://module='ASPI'&amp;link='182/2006%20Sb.%2523217'&amp;ucin-k-dni='30.12.9999'" TargetMode="External"/><Relationship Id="rId951" Type="http://schemas.openxmlformats.org/officeDocument/2006/relationships/hyperlink" Target="aspi://module='ASPI'&amp;link='182/2006%20Sb.%2523103,1'&amp;ucin-k-dni='30.12.9999'" TargetMode="External"/><Relationship Id="rId1167" Type="http://schemas.openxmlformats.org/officeDocument/2006/relationships/hyperlink" Target="aspi://module='KO'&amp;link='KO182_2006CZ%2523383'&amp;ucin-k-dni='30.12.9999'" TargetMode="External"/><Relationship Id="rId1374" Type="http://schemas.openxmlformats.org/officeDocument/2006/relationships/hyperlink" Target="aspi://module='ASPI'&amp;link='500/2004%20Sb.%2523'&amp;ucin-k-dni='30.12.9999'" TargetMode="External"/><Relationship Id="rId80" Type="http://schemas.openxmlformats.org/officeDocument/2006/relationships/hyperlink" Target="aspi://module='KO'&amp;link='KO182_2006CZ%252322'&amp;ucin-k-dni='30.12.9999'" TargetMode="External"/><Relationship Id="rId176" Type="http://schemas.openxmlformats.org/officeDocument/2006/relationships/hyperlink" Target="aspi://module='ASPI'&amp;link='182/2006%20Sb.%252329'&amp;ucin-k-dni='30.12.9999'" TargetMode="External"/><Relationship Id="rId383" Type="http://schemas.openxmlformats.org/officeDocument/2006/relationships/hyperlink" Target="aspi://module='ASPI'&amp;link='99/1963%20Sb.%252343'&amp;ucin-k-dni='30.12.9999'" TargetMode="External"/><Relationship Id="rId590" Type="http://schemas.openxmlformats.org/officeDocument/2006/relationships/hyperlink" Target="aspi://module='ASPI'&amp;link='182/2006%20Sb.%2523177'&amp;ucin-k-dni='30.12.9999'" TargetMode="External"/><Relationship Id="rId604" Type="http://schemas.openxmlformats.org/officeDocument/2006/relationships/hyperlink" Target="aspi://module='KO'&amp;link='KO182_2006CZ%2523179'&amp;ucin-k-dni='30.12.9999'" TargetMode="External"/><Relationship Id="rId811" Type="http://schemas.openxmlformats.org/officeDocument/2006/relationships/hyperlink" Target="aspi://module='ASPI'&amp;link='182/2006%20Sb.%2523263'&amp;ucin-k-dni='30.12.9999'" TargetMode="External"/><Relationship Id="rId1027" Type="http://schemas.openxmlformats.org/officeDocument/2006/relationships/hyperlink" Target="aspi://module='KO'&amp;link='KO182_2006CZ%2523351'&amp;ucin-k-dni='30.12.9999'" TargetMode="External"/><Relationship Id="rId1234" Type="http://schemas.openxmlformats.org/officeDocument/2006/relationships/hyperlink" Target="aspi://module='ASPI'&amp;link='182/2006%20Sb.%2523390a'&amp;ucin-k-dni='30.12.9999'" TargetMode="External"/><Relationship Id="rId1441" Type="http://schemas.openxmlformats.org/officeDocument/2006/relationships/hyperlink" Target="aspi://module='ASPI'&amp;link='328/1991%20Sb.%2523'&amp;ucin-k-dni='30.12.9999'" TargetMode="External"/><Relationship Id="rId243" Type="http://schemas.openxmlformats.org/officeDocument/2006/relationships/hyperlink" Target="aspi://module='KO'&amp;link='KO182_2006CZ%252380'&amp;ucin-k-dni='30.12.9999'" TargetMode="External"/><Relationship Id="rId450" Type="http://schemas.openxmlformats.org/officeDocument/2006/relationships/hyperlink" Target="aspi://module='KO'&amp;link='KO182_2006CZ%2523140b'&amp;ucin-k-dni='30.12.9999'" TargetMode="External"/><Relationship Id="rId688" Type="http://schemas.openxmlformats.org/officeDocument/2006/relationships/hyperlink" Target="aspi://module='ASPI'&amp;link='182/2006%20Sb.%2523203'&amp;ucin-k-dni='30.12.9999'" TargetMode="External"/><Relationship Id="rId895" Type="http://schemas.openxmlformats.org/officeDocument/2006/relationships/hyperlink" Target="aspi://module='ASPI'&amp;link='182/2006%20Sb.%2523298'&amp;ucin-k-dni='30.12.9999'" TargetMode="External"/><Relationship Id="rId909" Type="http://schemas.openxmlformats.org/officeDocument/2006/relationships/hyperlink" Target="aspi://module='KO'&amp;link='KO182_2006CZ%2523304'&amp;ucin-k-dni='30.12.9999'" TargetMode="External"/><Relationship Id="rId1080" Type="http://schemas.openxmlformats.org/officeDocument/2006/relationships/hyperlink" Target="aspi://module='KO'&amp;link='KO182_2006CZ%2523368'&amp;ucin-k-dni='30.12.9999'" TargetMode="External"/><Relationship Id="rId1301" Type="http://schemas.openxmlformats.org/officeDocument/2006/relationships/hyperlink" Target="aspi://module='ASPI'&amp;link='182/2006%20Sb.%2523108'&amp;ucin-k-dni='30.12.9999'" TargetMode="External"/><Relationship Id="rId1539" Type="http://schemas.openxmlformats.org/officeDocument/2006/relationships/hyperlink" Target="aspi://module='ASPI'&amp;link='39/2004%20Sb.%2523'&amp;ucin-k-dni='30.12.9999'" TargetMode="External"/><Relationship Id="rId38" Type="http://schemas.openxmlformats.org/officeDocument/2006/relationships/hyperlink" Target="aspi://module='KO'&amp;link='KO182_2006CZ%25232'&amp;ucin-k-dni='30.12.9999'" TargetMode="External"/><Relationship Id="rId103" Type="http://schemas.openxmlformats.org/officeDocument/2006/relationships/hyperlink" Target="aspi://module='ASPI'&amp;link='182/2006%20Sb.%252329'&amp;ucin-k-dni='30.12.9999'" TargetMode="External"/><Relationship Id="rId310" Type="http://schemas.openxmlformats.org/officeDocument/2006/relationships/hyperlink" Target="aspi://module='ASPI'&amp;link='182/2006%20Sb.%2523100a'&amp;ucin-k-dni='30.12.9999'" TargetMode="External"/><Relationship Id="rId548" Type="http://schemas.openxmlformats.org/officeDocument/2006/relationships/hyperlink" Target="aspi://module='KO'&amp;link='KO182_2006CZ%2523161'&amp;ucin-k-dni='30.12.9999'" TargetMode="External"/><Relationship Id="rId755" Type="http://schemas.openxmlformats.org/officeDocument/2006/relationships/hyperlink" Target="aspi://module='KO'&amp;link='KO182_2006CZ%2523229'&amp;ucin-k-dni='30.12.9999'" TargetMode="External"/><Relationship Id="rId962" Type="http://schemas.openxmlformats.org/officeDocument/2006/relationships/hyperlink" Target="aspi://module='ASPI'&amp;link='182/2006%20Sb.%2523148-152'&amp;ucin-k-dni='30.12.9999'" TargetMode="External"/><Relationship Id="rId1178" Type="http://schemas.openxmlformats.org/officeDocument/2006/relationships/hyperlink" Target="aspi://module='ASPI'&amp;link='182/2006%20Sb.%2523385'&amp;ucin-k-dni='30.12.9999'" TargetMode="External"/><Relationship Id="rId1385" Type="http://schemas.openxmlformats.org/officeDocument/2006/relationships/hyperlink" Target="aspi://module='ASPI'&amp;link='255/2012%20Sb.%2523'&amp;ucin-k-dni='30.12.9999'" TargetMode="External"/><Relationship Id="rId91" Type="http://schemas.openxmlformats.org/officeDocument/2006/relationships/hyperlink" Target="aspi://module='ASPI'&amp;link='312/2006%20Sb.%25233'&amp;ucin-k-dni='30.12.9999'" TargetMode="External"/><Relationship Id="rId187" Type="http://schemas.openxmlformats.org/officeDocument/2006/relationships/hyperlink" Target="aspi://module='ASPI'&amp;link='182/2006%20Sb.%2523172'&amp;ucin-k-dni='30.12.9999'" TargetMode="External"/><Relationship Id="rId394" Type="http://schemas.openxmlformats.org/officeDocument/2006/relationships/hyperlink" Target="aspi://module='ASPI'&amp;link='182/2006%20Sb.%2523123'&amp;ucin-k-dni='30.12.9999'" TargetMode="External"/><Relationship Id="rId408" Type="http://schemas.openxmlformats.org/officeDocument/2006/relationships/hyperlink" Target="aspi://module='ASPI'&amp;link='99/1963%20Sb.%252343'&amp;ucin-k-dni='30.12.9999'" TargetMode="External"/><Relationship Id="rId615" Type="http://schemas.openxmlformats.org/officeDocument/2006/relationships/hyperlink" Target="aspi://module='ASPI'&amp;link='182/2006%20Sb.%2523179'&amp;ucin-k-dni='30.12.9999'" TargetMode="External"/><Relationship Id="rId822" Type="http://schemas.openxmlformats.org/officeDocument/2006/relationships/hyperlink" Target="aspi://module='ASPI'&amp;link='182/2006%20Sb.%2523268'&amp;ucin-k-dni='30.12.9999'" TargetMode="External"/><Relationship Id="rId1038" Type="http://schemas.openxmlformats.org/officeDocument/2006/relationships/hyperlink" Target="aspi://module='ASPI'&amp;link='182/2006%20Sb.%2523357'&amp;ucin-k-dni='30.12.9999'" TargetMode="External"/><Relationship Id="rId1245" Type="http://schemas.openxmlformats.org/officeDocument/2006/relationships/hyperlink" Target="aspi://module='ASPI'&amp;link='182/2006%20Sb.%2523390a'&amp;ucin-k-dni='30.12.9999'" TargetMode="External"/><Relationship Id="rId1452" Type="http://schemas.openxmlformats.org/officeDocument/2006/relationships/hyperlink" Target="aspi://module='ASPI'&amp;link='182/2006%20Sb.%2523179'&amp;ucin-k-dni='30.12.9999'" TargetMode="External"/><Relationship Id="rId254" Type="http://schemas.openxmlformats.org/officeDocument/2006/relationships/hyperlink" Target="aspi://module='ASPI'&amp;link='182/2006%20Sb.%252382'&amp;ucin-k-dni='30.12.9999'" TargetMode="External"/><Relationship Id="rId699" Type="http://schemas.openxmlformats.org/officeDocument/2006/relationships/hyperlink" Target="aspi://module='ASPI'&amp;link='182/2006%20Sb.%2523205'&amp;ucin-k-dni='30.12.9999'" TargetMode="External"/><Relationship Id="rId1091" Type="http://schemas.openxmlformats.org/officeDocument/2006/relationships/hyperlink" Target="aspi://module='ASPI'&amp;link='182/2006%20Sb.%2523367'&amp;ucin-k-dni='30.12.9999'" TargetMode="External"/><Relationship Id="rId1105" Type="http://schemas.openxmlformats.org/officeDocument/2006/relationships/hyperlink" Target="aspi://module='ASPI'&amp;link='182/2006%20Sb.%2523369'&amp;ucin-k-dni='30.12.9999'" TargetMode="External"/><Relationship Id="rId1312" Type="http://schemas.openxmlformats.org/officeDocument/2006/relationships/hyperlink" Target="aspi://module='ASPI'&amp;link='182/2006%20Sb.%2523398'&amp;ucin-k-dni='30.12.9999'" TargetMode="External"/><Relationship Id="rId49" Type="http://schemas.openxmlformats.org/officeDocument/2006/relationships/hyperlink" Target="aspi://module='KO'&amp;link='KO182_2006CZ%25237a'&amp;ucin-k-dni='30.12.9999'" TargetMode="External"/><Relationship Id="rId114" Type="http://schemas.openxmlformats.org/officeDocument/2006/relationships/hyperlink" Target="aspi://module='ASPI'&amp;link='182/2006%20Sb.%252330'&amp;ucin-k-dni='30.12.9999'" TargetMode="External"/><Relationship Id="rId461" Type="http://schemas.openxmlformats.org/officeDocument/2006/relationships/hyperlink" Target="aspi://module='KO'&amp;link='KO182_2006CZ%2523141'&amp;ucin-k-dni='30.12.9999'" TargetMode="External"/><Relationship Id="rId559" Type="http://schemas.openxmlformats.org/officeDocument/2006/relationships/hyperlink" Target="aspi://module='ASPI'&amp;link='182/2006%20Sb.%25232'&amp;ucin-k-dni='30.12.9999'" TargetMode="External"/><Relationship Id="rId766" Type="http://schemas.openxmlformats.org/officeDocument/2006/relationships/hyperlink" Target="aspi://module='KO'&amp;link='KO182_2006CZ%2523234'&amp;ucin-k-dni='30.12.9999'" TargetMode="External"/><Relationship Id="rId1189" Type="http://schemas.openxmlformats.org/officeDocument/2006/relationships/hyperlink" Target="aspi://module='ASPI'&amp;link='182/2006%20Sb.%2523385'&amp;ucin-k-dni='30.12.9999'" TargetMode="External"/><Relationship Id="rId1396" Type="http://schemas.openxmlformats.org/officeDocument/2006/relationships/hyperlink" Target="aspi://module='ASPI'&amp;link='182/2006%20Sb.%2523418j'&amp;ucin-k-dni='30.12.9999'" TargetMode="External"/><Relationship Id="rId198" Type="http://schemas.openxmlformats.org/officeDocument/2006/relationships/hyperlink" Target="aspi://module='KO'&amp;link='KO182_2006CZ%252355'&amp;ucin-k-dni='30.12.9999'" TargetMode="External"/><Relationship Id="rId321" Type="http://schemas.openxmlformats.org/officeDocument/2006/relationships/hyperlink" Target="aspi://module='KO'&amp;link='KO182_2006CZ%2523102'&amp;ucin-k-dni='30.12.9999'" TargetMode="External"/><Relationship Id="rId419" Type="http://schemas.openxmlformats.org/officeDocument/2006/relationships/hyperlink" Target="aspi://module='ASPI'&amp;link='182/2006%20Sb.%2523100a'&amp;ucin-k-dni='30.12.9999'" TargetMode="External"/><Relationship Id="rId626" Type="http://schemas.openxmlformats.org/officeDocument/2006/relationships/hyperlink" Target="aspi://module='ASPI'&amp;link='182/2006%20Sb.%2523182a'&amp;ucin-k-dni='30.12.9999'" TargetMode="External"/><Relationship Id="rId973" Type="http://schemas.openxmlformats.org/officeDocument/2006/relationships/hyperlink" Target="aspi://module='ASPI'&amp;link='262/2006%20Sb.%252333'&amp;ucin-k-dni='30.12.9999'" TargetMode="External"/><Relationship Id="rId1049" Type="http://schemas.openxmlformats.org/officeDocument/2006/relationships/hyperlink" Target="aspi://module='ASPI'&amp;link='182/2006%20Sb.%2523361'&amp;ucin-k-dni='30.12.9999'" TargetMode="External"/><Relationship Id="rId1256" Type="http://schemas.openxmlformats.org/officeDocument/2006/relationships/hyperlink" Target="aspi://module='ASPI'&amp;link='182/2006%20Sb.%2523410'&amp;ucin-k-dni='30.12.9999'" TargetMode="External"/><Relationship Id="rId833" Type="http://schemas.openxmlformats.org/officeDocument/2006/relationships/hyperlink" Target="aspi://module='KO'&amp;link='KO182_2006CZ%2523275'&amp;ucin-k-dni='30.12.9999'" TargetMode="External"/><Relationship Id="rId1116" Type="http://schemas.openxmlformats.org/officeDocument/2006/relationships/hyperlink" Target="aspi://module='KO'&amp;link='KO182_2006CZ%2523373'&amp;ucin-k-dni='30.12.9999'" TargetMode="External"/><Relationship Id="rId1463" Type="http://schemas.openxmlformats.org/officeDocument/2006/relationships/hyperlink" Target="aspi://module='ASPI'&amp;link='396/2012%20Sb.%2523'&amp;ucin-k-dni='30.12.9999'" TargetMode="External"/><Relationship Id="rId265" Type="http://schemas.openxmlformats.org/officeDocument/2006/relationships/hyperlink" Target="aspi://module='KO'&amp;link='KO182_2006CZ%252385'&amp;ucin-k-dni='30.12.9999'" TargetMode="External"/><Relationship Id="rId472" Type="http://schemas.openxmlformats.org/officeDocument/2006/relationships/hyperlink" Target="aspi://module='ASPI'&amp;link='182/2006%20Sb.%2523142'&amp;ucin-k-dni='30.12.9999'" TargetMode="External"/><Relationship Id="rId900" Type="http://schemas.openxmlformats.org/officeDocument/2006/relationships/hyperlink" Target="aspi://module='ASPI'&amp;link='182/2006%20Sb.%2523298'&amp;ucin-k-dni='30.12.9999'" TargetMode="External"/><Relationship Id="rId1323" Type="http://schemas.openxmlformats.org/officeDocument/2006/relationships/hyperlink" Target="aspi://module='ASPI'&amp;link='182/2006%20Sb.%2523405'&amp;ucin-k-dni='30.12.9999'" TargetMode="External"/><Relationship Id="rId1530" Type="http://schemas.openxmlformats.org/officeDocument/2006/relationships/hyperlink" Target="aspi://module='ASPI'&amp;link='124/2002%20Sb.%252329'&amp;ucin-k-dni='30.12.9999'" TargetMode="External"/><Relationship Id="rId125" Type="http://schemas.openxmlformats.org/officeDocument/2006/relationships/hyperlink" Target="aspi://module='KO'&amp;link='KO182_2006CZ%252332'&amp;ucin-k-dni='30.12.9999'" TargetMode="External"/><Relationship Id="rId332" Type="http://schemas.openxmlformats.org/officeDocument/2006/relationships/hyperlink" Target="aspi://module='KO'&amp;link='KO182_2006CZ%2523104'&amp;ucin-k-dni='30.12.9999'" TargetMode="External"/><Relationship Id="rId777" Type="http://schemas.openxmlformats.org/officeDocument/2006/relationships/hyperlink" Target="aspi://module='KO'&amp;link='KO182_2006CZ%2523242'&amp;ucin-k-dni='30.12.9999'" TargetMode="External"/><Relationship Id="rId984" Type="http://schemas.openxmlformats.org/officeDocument/2006/relationships/hyperlink" Target="aspi://module='KO'&amp;link='KO182_2006CZ%2523333'&amp;ucin-k-dni='30.12.9999'" TargetMode="External"/><Relationship Id="rId637" Type="http://schemas.openxmlformats.org/officeDocument/2006/relationships/hyperlink" Target="aspi://module='ASPI'&amp;link='182/2006%20Sb.%2523184'&amp;ucin-k-dni='30.12.9999'" TargetMode="External"/><Relationship Id="rId844" Type="http://schemas.openxmlformats.org/officeDocument/2006/relationships/hyperlink" Target="aspi://module='KO'&amp;link='KO182_2006CZ%2523284'&amp;ucin-k-dni='30.12.9999'" TargetMode="External"/><Relationship Id="rId1267" Type="http://schemas.openxmlformats.org/officeDocument/2006/relationships/hyperlink" Target="aspi://module='ASPI'&amp;link='182/2006%20Sb.%2523185'&amp;ucin-k-dni='30.12.9999'" TargetMode="External"/><Relationship Id="rId1474" Type="http://schemas.openxmlformats.org/officeDocument/2006/relationships/hyperlink" Target="aspi://module='ASPI'&amp;link='1/1993%20Sb.%2523'&amp;ucin-k-dni='30.12.9999'" TargetMode="External"/><Relationship Id="rId276" Type="http://schemas.openxmlformats.org/officeDocument/2006/relationships/hyperlink" Target="aspi://module='KO'&amp;link='KO182_2006CZ%252392'&amp;ucin-k-dni='30.12.9999'" TargetMode="External"/><Relationship Id="rId483" Type="http://schemas.openxmlformats.org/officeDocument/2006/relationships/hyperlink" Target="aspi://module='ASPI'&amp;link='182/2006%20Sb.%2523147'&amp;ucin-k-dni='30.12.9999'" TargetMode="External"/><Relationship Id="rId690" Type="http://schemas.openxmlformats.org/officeDocument/2006/relationships/hyperlink" Target="aspi://module='ASPI'&amp;link='182/2006%20Sb.%2523203'&amp;ucin-k-dni='30.12.9999'" TargetMode="External"/><Relationship Id="rId704" Type="http://schemas.openxmlformats.org/officeDocument/2006/relationships/hyperlink" Target="aspi://module='ASPI'&amp;link='182/2006%20Sb.%2523206'&amp;ucin-k-dni='30.12.9999'" TargetMode="External"/><Relationship Id="rId911" Type="http://schemas.openxmlformats.org/officeDocument/2006/relationships/hyperlink" Target="aspi://module='ASPI'&amp;link='182/2006%20Sb.%2523304'&amp;ucin-k-dni='30.12.9999'" TargetMode="External"/><Relationship Id="rId1127" Type="http://schemas.openxmlformats.org/officeDocument/2006/relationships/hyperlink" Target="aspi://module='ASPI'&amp;link='182/2006%20Sb.%2523172'&amp;ucin-k-dni='30.12.9999'" TargetMode="External"/><Relationship Id="rId1334" Type="http://schemas.openxmlformats.org/officeDocument/2006/relationships/hyperlink" Target="aspi://module='ASPI'&amp;link='182/2006%20Sb.%2523414'&amp;ucin-k-dni='30.12.9999'" TargetMode="External"/><Relationship Id="rId1541" Type="http://schemas.openxmlformats.org/officeDocument/2006/relationships/hyperlink" Target="aspi://module='ASPI'&amp;link='39/2004%20Sb.%2523'&amp;ucin-k-dni='30.12.9999'" TargetMode="External"/><Relationship Id="rId40" Type="http://schemas.openxmlformats.org/officeDocument/2006/relationships/hyperlink" Target="aspi://module='EU'&amp;link='32013R0575%2523'&amp;ucin-k-dni='30.12.9999'" TargetMode="External"/><Relationship Id="rId136" Type="http://schemas.openxmlformats.org/officeDocument/2006/relationships/hyperlink" Target="aspi://module='KO'&amp;link='KO182_2006CZ%252336'&amp;ucin-k-dni='30.12.9999'" TargetMode="External"/><Relationship Id="rId343" Type="http://schemas.openxmlformats.org/officeDocument/2006/relationships/hyperlink" Target="aspi://module='KO'&amp;link='KO182_2006CZ%2523107'&amp;ucin-k-dni='30.12.9999'" TargetMode="External"/><Relationship Id="rId550" Type="http://schemas.openxmlformats.org/officeDocument/2006/relationships/hyperlink" Target="aspi://module='KO'&amp;link='KO182_2006CZ%2523162'&amp;ucin-k-dni='30.12.9999'" TargetMode="External"/><Relationship Id="rId788" Type="http://schemas.openxmlformats.org/officeDocument/2006/relationships/hyperlink" Target="aspi://module='KO'&amp;link='KO182_2006CZ%2523249'&amp;ucin-k-dni='30.12.9999'" TargetMode="External"/><Relationship Id="rId995" Type="http://schemas.openxmlformats.org/officeDocument/2006/relationships/hyperlink" Target="aspi://module='ASPI'&amp;link='182/2006%20Sb.%2523339'&amp;ucin-k-dni='30.12.9999'" TargetMode="External"/><Relationship Id="rId1180" Type="http://schemas.openxmlformats.org/officeDocument/2006/relationships/hyperlink" Target="aspi://module='ASPI'&amp;link='182/2006%20Sb.%2523379'&amp;ucin-k-dni='30.12.9999'" TargetMode="External"/><Relationship Id="rId1401" Type="http://schemas.openxmlformats.org/officeDocument/2006/relationships/hyperlink" Target="aspi://module='ASPI'&amp;link='182/2006%20Sb.%2523418k'&amp;ucin-k-dni='30.12.9999'" TargetMode="External"/><Relationship Id="rId203" Type="http://schemas.openxmlformats.org/officeDocument/2006/relationships/hyperlink" Target="aspi://module='KO'&amp;link='KO182_2006CZ%252358'&amp;ucin-k-dni='30.12.9999'" TargetMode="External"/><Relationship Id="rId648" Type="http://schemas.openxmlformats.org/officeDocument/2006/relationships/hyperlink" Target="aspi://module='ASPI'&amp;link='182/2006%20Sb.%252353'&amp;ucin-k-dni='30.12.9999'" TargetMode="External"/><Relationship Id="rId855" Type="http://schemas.openxmlformats.org/officeDocument/2006/relationships/hyperlink" Target="aspi://module='ASPI'&amp;link='182/2006%20Sb.%2523284'&amp;ucin-k-dni='30.12.9999'" TargetMode="External"/><Relationship Id="rId1040" Type="http://schemas.openxmlformats.org/officeDocument/2006/relationships/hyperlink" Target="aspi://module='KO'&amp;link='KO182_2006CZ%2523359'&amp;ucin-k-dni='30.12.9999'" TargetMode="External"/><Relationship Id="rId1278" Type="http://schemas.openxmlformats.org/officeDocument/2006/relationships/hyperlink" Target="aspi://module='ASPI'&amp;link='182/2006%20Sb.%252349-53'&amp;ucin-k-dni='30.12.9999'" TargetMode="External"/><Relationship Id="rId1485" Type="http://schemas.openxmlformats.org/officeDocument/2006/relationships/hyperlink" Target="aspi://module='ASPI'&amp;link='458/2000%20Sb.%2523'&amp;ucin-k-dni='30.12.9999'" TargetMode="External"/><Relationship Id="rId287" Type="http://schemas.openxmlformats.org/officeDocument/2006/relationships/hyperlink" Target="aspi://module='ASPI'&amp;link='182/2006%20Sb.%252397'&amp;ucin-k-dni='30.12.9999'" TargetMode="External"/><Relationship Id="rId410" Type="http://schemas.openxmlformats.org/officeDocument/2006/relationships/hyperlink" Target="aspi://module='ASPI'&amp;link='182/2006%20Sb.%252398'&amp;ucin-k-dni='30.12.9999'" TargetMode="External"/><Relationship Id="rId494" Type="http://schemas.openxmlformats.org/officeDocument/2006/relationships/hyperlink" Target="aspi://module='ASPI'&amp;link='182/2006%20Sb.%2523149'&amp;ucin-k-dni='30.12.9999'" TargetMode="External"/><Relationship Id="rId508" Type="http://schemas.openxmlformats.org/officeDocument/2006/relationships/hyperlink" Target="aspi://module='ASPI'&amp;link='182/2006%20Sb.%2523153'&amp;ucin-k-dni='30.12.9999'" TargetMode="External"/><Relationship Id="rId715" Type="http://schemas.openxmlformats.org/officeDocument/2006/relationships/hyperlink" Target="aspi://module='KO'&amp;link='KO182_2006CZ%2523212'&amp;ucin-k-dni='30.12.9999'" TargetMode="External"/><Relationship Id="rId922" Type="http://schemas.openxmlformats.org/officeDocument/2006/relationships/hyperlink" Target="aspi://module='KO'&amp;link='KO182_2006CZ%2523308'&amp;ucin-k-dni='30.12.9999'" TargetMode="External"/><Relationship Id="rId1138" Type="http://schemas.openxmlformats.org/officeDocument/2006/relationships/hyperlink" Target="aspi://module='ASPI'&amp;link='21/1992%20Sb.%252341h'&amp;ucin-k-dni='30.12.9999'" TargetMode="External"/><Relationship Id="rId1345" Type="http://schemas.openxmlformats.org/officeDocument/2006/relationships/hyperlink" Target="aspi://module='ASPI'&amp;link='182/2006%20Sb.%2523414'&amp;ucin-k-dni='30.12.9999'" TargetMode="External"/><Relationship Id="rId1552" Type="http://schemas.openxmlformats.org/officeDocument/2006/relationships/hyperlink" Target="aspi://module='ASPI'&amp;link='93/2009%20Sb.%2523'&amp;ucin-k-dni='30.12.9999'" TargetMode="External"/><Relationship Id="rId147" Type="http://schemas.openxmlformats.org/officeDocument/2006/relationships/hyperlink" Target="aspi://module='ASPI'&amp;link='182/2006%20Sb.%2523430a'&amp;ucin-k-dni='30.12.9999'" TargetMode="External"/><Relationship Id="rId354" Type="http://schemas.openxmlformats.org/officeDocument/2006/relationships/hyperlink" Target="aspi://module='ASPI'&amp;link='182/2006%20Sb.%2523147'&amp;ucin-k-dni='30.12.9999'" TargetMode="External"/><Relationship Id="rId799" Type="http://schemas.openxmlformats.org/officeDocument/2006/relationships/hyperlink" Target="aspi://module='KO'&amp;link='KO182_2006CZ%2523258'&amp;ucin-k-dni='30.12.9999'" TargetMode="External"/><Relationship Id="rId1191" Type="http://schemas.openxmlformats.org/officeDocument/2006/relationships/hyperlink" Target="aspi://module='ASPI'&amp;link='182/2006%20Sb.%2523385'&amp;ucin-k-dni='30.12.9999'" TargetMode="External"/><Relationship Id="rId1205" Type="http://schemas.openxmlformats.org/officeDocument/2006/relationships/hyperlink" Target="aspi://module='ASPI'&amp;link='182/2006%20Sb.%2523390'&amp;ucin-k-dni='30.12.9999'" TargetMode="External"/><Relationship Id="rId51" Type="http://schemas.openxmlformats.org/officeDocument/2006/relationships/hyperlink" Target="aspi://module='ASPI'&amp;link='182/2006%20Sb.%25237b'&amp;ucin-k-dni='30.12.9999'" TargetMode="External"/><Relationship Id="rId561" Type="http://schemas.openxmlformats.org/officeDocument/2006/relationships/hyperlink" Target="aspi://module='ASPI'&amp;link='182/2006%20Sb.%25232'&amp;ucin-k-dni='30.12.9999'" TargetMode="External"/><Relationship Id="rId659" Type="http://schemas.openxmlformats.org/officeDocument/2006/relationships/hyperlink" Target="aspi://module='KO'&amp;link='KO182_2006CZ%2523193'&amp;ucin-k-dni='30.12.9999'" TargetMode="External"/><Relationship Id="rId866" Type="http://schemas.openxmlformats.org/officeDocument/2006/relationships/hyperlink" Target="aspi://module='KO'&amp;link='KO182_2006CZ%2523289a'&amp;ucin-k-dni='30.12.9999'" TargetMode="External"/><Relationship Id="rId1289" Type="http://schemas.openxmlformats.org/officeDocument/2006/relationships/hyperlink" Target="aspi://module='KO'&amp;link='KO182_2006CZ%2523402'&amp;ucin-k-dni='30.12.9999'" TargetMode="External"/><Relationship Id="rId1412" Type="http://schemas.openxmlformats.org/officeDocument/2006/relationships/hyperlink" Target="aspi://module='ASPI'&amp;link='182/2006%20Sb.%2523427'&amp;ucin-k-dni='30.12.9999'" TargetMode="External"/><Relationship Id="rId1496" Type="http://schemas.openxmlformats.org/officeDocument/2006/relationships/hyperlink" Target="aspi://module='ASPI'&amp;link='513/1991%20Sb.%252366a'&amp;ucin-k-dni='30.12.9999'" TargetMode="External"/><Relationship Id="rId214" Type="http://schemas.openxmlformats.org/officeDocument/2006/relationships/hyperlink" Target="aspi://module='KO'&amp;link='KO182_2006CZ%252362'&amp;ucin-k-dni='30.12.9999'" TargetMode="External"/><Relationship Id="rId298" Type="http://schemas.openxmlformats.org/officeDocument/2006/relationships/hyperlink" Target="aspi://module='ASPI'&amp;link='182/2006%20Sb.%252398'&amp;ucin-k-dni='30.12.9999'" TargetMode="External"/><Relationship Id="rId421" Type="http://schemas.openxmlformats.org/officeDocument/2006/relationships/hyperlink" Target="aspi://module='KO'&amp;link='KO182_2006CZ%2523129'&amp;ucin-k-dni='30.12.9999'" TargetMode="External"/><Relationship Id="rId519" Type="http://schemas.openxmlformats.org/officeDocument/2006/relationships/hyperlink" Target="aspi://module='KO'&amp;link='KO182_2006CZ%2523158'&amp;ucin-k-dni='30.12.9999'" TargetMode="External"/><Relationship Id="rId1051" Type="http://schemas.openxmlformats.org/officeDocument/2006/relationships/hyperlink" Target="aspi://module='KO'&amp;link='KO182_2006CZ%2523362'&amp;ucin-k-dni='30.12.9999'" TargetMode="External"/><Relationship Id="rId1149" Type="http://schemas.openxmlformats.org/officeDocument/2006/relationships/hyperlink" Target="aspi://module='ASPI'&amp;link='182/2006%20Sb.%2523367'&amp;ucin-k-dni='30.12.9999'" TargetMode="External"/><Relationship Id="rId1356" Type="http://schemas.openxmlformats.org/officeDocument/2006/relationships/hyperlink" Target="aspi://module='ASPI'&amp;link='182/2006%20Sb.%2523418'&amp;ucin-k-dni='30.12.9999'" TargetMode="External"/><Relationship Id="rId158" Type="http://schemas.openxmlformats.org/officeDocument/2006/relationships/hyperlink" Target="aspi://module='ASPI'&amp;link='182/2006%20Sb.%252341'&amp;ucin-k-dni='30.12.9999'" TargetMode="External"/><Relationship Id="rId726" Type="http://schemas.openxmlformats.org/officeDocument/2006/relationships/hyperlink" Target="aspi://module='KO'&amp;link='KO182_2006CZ%2523219'&amp;ucin-k-dni='30.12.9999'" TargetMode="External"/><Relationship Id="rId933" Type="http://schemas.openxmlformats.org/officeDocument/2006/relationships/hyperlink" Target="aspi://module='ASPI'&amp;link='182/2006%20Sb.%2523308'&amp;ucin-k-dni='30.12.9999'" TargetMode="External"/><Relationship Id="rId1009" Type="http://schemas.openxmlformats.org/officeDocument/2006/relationships/hyperlink" Target="aspi://module='ASPI'&amp;link='182/2006%20Sb.%2523343'&amp;ucin-k-dni='30.12.9999'" TargetMode="External"/><Relationship Id="rId1563" Type="http://schemas.openxmlformats.org/officeDocument/2006/relationships/fontTable" Target="fontTable.xml"/><Relationship Id="rId62" Type="http://schemas.openxmlformats.org/officeDocument/2006/relationships/hyperlink" Target="aspi://module='KO'&amp;link='KO182_2006CZ%252315'&amp;ucin-k-dni='30.12.9999'" TargetMode="External"/><Relationship Id="rId365" Type="http://schemas.openxmlformats.org/officeDocument/2006/relationships/hyperlink" Target="aspi://module='KO'&amp;link='KO182_2006CZ%2523111'&amp;ucin-k-dni='30.12.9999'" TargetMode="External"/><Relationship Id="rId572" Type="http://schemas.openxmlformats.org/officeDocument/2006/relationships/hyperlink" Target="aspi://module='KO'&amp;link='KO182_2006CZ%2523170'&amp;ucin-k-dni='30.12.9999'" TargetMode="External"/><Relationship Id="rId1216" Type="http://schemas.openxmlformats.org/officeDocument/2006/relationships/hyperlink" Target="aspi://module='ASPI'&amp;link='182/2006%20Sb.%2523136'&amp;ucin-k-dni='30.12.9999'" TargetMode="External"/><Relationship Id="rId1423" Type="http://schemas.openxmlformats.org/officeDocument/2006/relationships/hyperlink" Target="aspi://module='ASPI'&amp;link='182/2006%20Sb.%252336'&amp;ucin-k-dni='30.12.9999'" TargetMode="External"/><Relationship Id="rId225" Type="http://schemas.openxmlformats.org/officeDocument/2006/relationships/hyperlink" Target="aspi://module='KO'&amp;link='KO182_2006CZ%252369'&amp;ucin-k-dni='30.12.9999'" TargetMode="External"/><Relationship Id="rId432" Type="http://schemas.openxmlformats.org/officeDocument/2006/relationships/hyperlink" Target="aspi://module='KO'&amp;link='KO182_2006CZ%2523136'&amp;ucin-k-dni='30.12.9999'" TargetMode="External"/><Relationship Id="rId877" Type="http://schemas.openxmlformats.org/officeDocument/2006/relationships/hyperlink" Target="aspi://module='ASPI'&amp;link='182/2006%20Sb.%2523289'&amp;ucin-k-dni='30.12.9999'" TargetMode="External"/><Relationship Id="rId1062" Type="http://schemas.openxmlformats.org/officeDocument/2006/relationships/hyperlink" Target="aspi://module='ASPI'&amp;link='256/2004%20Sb.%2523'&amp;ucin-k-dni='30.12.9999'" TargetMode="External"/><Relationship Id="rId737" Type="http://schemas.openxmlformats.org/officeDocument/2006/relationships/hyperlink" Target="aspi://module='KO'&amp;link='KO182_2006CZ%2523222'&amp;ucin-k-dni='30.12.9999'" TargetMode="External"/><Relationship Id="rId944" Type="http://schemas.openxmlformats.org/officeDocument/2006/relationships/hyperlink" Target="aspi://module='ASPI'&amp;link='182/2006%20Sb.%2523316'&amp;ucin-k-dni='30.12.9999'" TargetMode="External"/><Relationship Id="rId1367" Type="http://schemas.openxmlformats.org/officeDocument/2006/relationships/hyperlink" Target="aspi://module='ASPI'&amp;link='182/2006%20Sb.%2523418'&amp;ucin-k-dni='30.12.9999'" TargetMode="External"/><Relationship Id="rId73" Type="http://schemas.openxmlformats.org/officeDocument/2006/relationships/hyperlink" Target="aspi://module='KO'&amp;link='KO182_2006CZ%252319'&amp;ucin-k-dni='30.12.9999'" TargetMode="External"/><Relationship Id="rId169" Type="http://schemas.openxmlformats.org/officeDocument/2006/relationships/hyperlink" Target="aspi://module='KO'&amp;link='KO182_2006CZ%252347'&amp;ucin-k-dni='30.12.9999'" TargetMode="External"/><Relationship Id="rId376" Type="http://schemas.openxmlformats.org/officeDocument/2006/relationships/hyperlink" Target="aspi://module='ASPI'&amp;link='182/2006%20Sb.%2523113'&amp;ucin-k-dni='30.12.9999'" TargetMode="External"/><Relationship Id="rId583" Type="http://schemas.openxmlformats.org/officeDocument/2006/relationships/hyperlink" Target="aspi://module='ASPI'&amp;link='141/1961%20Sb.%2523'&amp;ucin-k-dni='30.12.9999'" TargetMode="External"/><Relationship Id="rId790" Type="http://schemas.openxmlformats.org/officeDocument/2006/relationships/hyperlink" Target="aspi://module='KO'&amp;link='KO182_2006CZ%2523251'&amp;ucin-k-dni='30.12.9999'" TargetMode="External"/><Relationship Id="rId804" Type="http://schemas.openxmlformats.org/officeDocument/2006/relationships/hyperlink" Target="aspi://module='KO'&amp;link='KO182_2006CZ%2523262'&amp;ucin-k-dni='30.12.9999'" TargetMode="External"/><Relationship Id="rId1227" Type="http://schemas.openxmlformats.org/officeDocument/2006/relationships/hyperlink" Target="aspi://module='ASPI'&amp;link='182/2006%20Sb.%2523390a'&amp;ucin-k-dni='30.12.9999'" TargetMode="External"/><Relationship Id="rId1434" Type="http://schemas.openxmlformats.org/officeDocument/2006/relationships/hyperlink" Target="aspi://module='ASPI'&amp;link='182/2006%20Sb.%2523422'&amp;ucin-k-dni='30.12.9999'" TargetMode="External"/><Relationship Id="rId4" Type="http://schemas.openxmlformats.org/officeDocument/2006/relationships/hyperlink" Target="aspi://module='ASPI'&amp;link='108/2007%20Sb.%2523'&amp;ucin-k-dni='30.12.9999'" TargetMode="External"/><Relationship Id="rId236" Type="http://schemas.openxmlformats.org/officeDocument/2006/relationships/hyperlink" Target="aspi://module='KO'&amp;link='KO182_2006CZ%252377'&amp;ucin-k-dni='30.12.9999'" TargetMode="External"/><Relationship Id="rId443" Type="http://schemas.openxmlformats.org/officeDocument/2006/relationships/hyperlink" Target="aspi://module='KO'&amp;link='KO182_2006CZ%2523140'&amp;ucin-k-dni='30.12.9999'" TargetMode="External"/><Relationship Id="rId650" Type="http://schemas.openxmlformats.org/officeDocument/2006/relationships/hyperlink" Target="aspi://module='ASPI'&amp;link='182/2006%20Sb.%252353'&amp;ucin-k-dni='30.12.9999'" TargetMode="External"/><Relationship Id="rId888" Type="http://schemas.openxmlformats.org/officeDocument/2006/relationships/hyperlink" Target="aspi://module='KO'&amp;link='KO182_2006CZ%2523296'&amp;ucin-k-dni='30.12.9999'" TargetMode="External"/><Relationship Id="rId1073" Type="http://schemas.openxmlformats.org/officeDocument/2006/relationships/hyperlink" Target="aspi://module='ASPI'&amp;link='182/2006%20Sb.%2523367'&amp;ucin-k-dni='30.12.9999'" TargetMode="External"/><Relationship Id="rId1280" Type="http://schemas.openxmlformats.org/officeDocument/2006/relationships/hyperlink" Target="aspi://module='ASPI'&amp;link='182/2006%20Sb.%2523399'&amp;ucin-k-dni='30.12.9999'" TargetMode="External"/><Relationship Id="rId1501" Type="http://schemas.openxmlformats.org/officeDocument/2006/relationships/hyperlink" Target="aspi://module='ASPI'&amp;link='99/1963%20Sb.%252379'&amp;ucin-k-dni='30.12.9999'" TargetMode="External"/><Relationship Id="rId303" Type="http://schemas.openxmlformats.org/officeDocument/2006/relationships/hyperlink" Target="aspi://module='ASPI'&amp;link='182/2006%20Sb.%252399'&amp;ucin-k-dni='30.12.9999'" TargetMode="External"/><Relationship Id="rId748" Type="http://schemas.openxmlformats.org/officeDocument/2006/relationships/hyperlink" Target="aspi://module='ASPI'&amp;link='182/2006%20Sb.%2523208'&amp;ucin-k-dni='30.12.9999'" TargetMode="External"/><Relationship Id="rId955" Type="http://schemas.openxmlformats.org/officeDocument/2006/relationships/hyperlink" Target="aspi://module='KO'&amp;link='KO182_2006CZ%2523321'&amp;ucin-k-dni='30.12.9999'" TargetMode="External"/><Relationship Id="rId1140" Type="http://schemas.openxmlformats.org/officeDocument/2006/relationships/hyperlink" Target="aspi://module='ASPI'&amp;link='182/2006%20Sb.%2523374'&amp;ucin-k-dni='30.12.9999'" TargetMode="External"/><Relationship Id="rId1378" Type="http://schemas.openxmlformats.org/officeDocument/2006/relationships/hyperlink" Target="aspi://module='ASPI'&amp;link='182/2006%20Sb.%2523418c'&amp;ucin-k-dni='30.12.9999'" TargetMode="External"/><Relationship Id="rId84" Type="http://schemas.openxmlformats.org/officeDocument/2006/relationships/hyperlink" Target="aspi://module='ASPI'&amp;link='182/2006%20Sb.%252324'&amp;ucin-k-dni='30.12.9999'" TargetMode="External"/><Relationship Id="rId387" Type="http://schemas.openxmlformats.org/officeDocument/2006/relationships/hyperlink" Target="aspi://module='KO'&amp;link='KO182_2006CZ%2523119'&amp;ucin-k-dni='30.12.9999'" TargetMode="External"/><Relationship Id="rId510" Type="http://schemas.openxmlformats.org/officeDocument/2006/relationships/hyperlink" Target="aspi://module='ASPI'&amp;link='182/2006%20Sb.%2523153'&amp;ucin-k-dni='30.12.9999'" TargetMode="External"/><Relationship Id="rId594" Type="http://schemas.openxmlformats.org/officeDocument/2006/relationships/hyperlink" Target="aspi://module='ASPI'&amp;link='182/2006%20Sb.%2523177'&amp;ucin-k-dni='30.12.9999'" TargetMode="External"/><Relationship Id="rId608" Type="http://schemas.openxmlformats.org/officeDocument/2006/relationships/hyperlink" Target="aspi://module='ASPI'&amp;link='182/2006%20Sb.%2523178'&amp;ucin-k-dni='30.12.9999'" TargetMode="External"/><Relationship Id="rId815" Type="http://schemas.openxmlformats.org/officeDocument/2006/relationships/hyperlink" Target="aspi://module='KO'&amp;link='KO182_2006CZ%2523266'&amp;ucin-k-dni='30.12.9999'" TargetMode="External"/><Relationship Id="rId1238" Type="http://schemas.openxmlformats.org/officeDocument/2006/relationships/hyperlink" Target="aspi://module='KO'&amp;link='KO182_2006CZ%2523395'&amp;ucin-k-dni='30.12.9999'" TargetMode="External"/><Relationship Id="rId1445" Type="http://schemas.openxmlformats.org/officeDocument/2006/relationships/hyperlink" Target="aspi://module='ASPI'&amp;link='476/1991%20Sb.%2523'&amp;ucin-k-dni='30.12.9999'" TargetMode="External"/><Relationship Id="rId247" Type="http://schemas.openxmlformats.org/officeDocument/2006/relationships/hyperlink" Target="aspi://module='ASPI'&amp;link='99/1963%20Sb.%252343'&amp;ucin-k-dni='30.12.9999'" TargetMode="External"/><Relationship Id="rId899" Type="http://schemas.openxmlformats.org/officeDocument/2006/relationships/hyperlink" Target="aspi://module='ASPI'&amp;link='182/2006%20Sb.%2523293'&amp;ucin-k-dni='30.12.9999'" TargetMode="External"/><Relationship Id="rId1000" Type="http://schemas.openxmlformats.org/officeDocument/2006/relationships/hyperlink" Target="aspi://module='ASPI'&amp;link='182/2006%20Sb.%2523339'&amp;ucin-k-dni='30.12.9999'" TargetMode="External"/><Relationship Id="rId1084" Type="http://schemas.openxmlformats.org/officeDocument/2006/relationships/hyperlink" Target="aspi://module='ASPI'&amp;link='182/2006%20Sb.%2523367'&amp;ucin-k-dni='30.12.9999'" TargetMode="External"/><Relationship Id="rId1305" Type="http://schemas.openxmlformats.org/officeDocument/2006/relationships/hyperlink" Target="aspi://module='ASPI'&amp;link='182/2006%20Sb.%2523390a'&amp;ucin-k-dni='30.12.9999'" TargetMode="External"/><Relationship Id="rId107" Type="http://schemas.openxmlformats.org/officeDocument/2006/relationships/hyperlink" Target="aspi://module='ASPI'&amp;link='182/2006%20Sb.%252329'&amp;ucin-k-dni='30.12.9999'" TargetMode="External"/><Relationship Id="rId454" Type="http://schemas.openxmlformats.org/officeDocument/2006/relationships/hyperlink" Target="aspi://module='ASPI'&amp;link='182/2006%20Sb.%2523170'&amp;ucin-k-dni='30.12.9999'" TargetMode="External"/><Relationship Id="rId661" Type="http://schemas.openxmlformats.org/officeDocument/2006/relationships/hyperlink" Target="aspi://module='KO'&amp;link='KO182_2006CZ%2523195'&amp;ucin-k-dni='30.12.9999'" TargetMode="External"/><Relationship Id="rId759" Type="http://schemas.openxmlformats.org/officeDocument/2006/relationships/hyperlink" Target="aspi://module='KO'&amp;link='KO182_2006CZ%2523230'&amp;ucin-k-dni='30.12.9999'" TargetMode="External"/><Relationship Id="rId966" Type="http://schemas.openxmlformats.org/officeDocument/2006/relationships/hyperlink" Target="aspi://module='KO'&amp;link='KO182_2006CZ%2523328'&amp;ucin-k-dni='30.12.9999'" TargetMode="External"/><Relationship Id="rId1291" Type="http://schemas.openxmlformats.org/officeDocument/2006/relationships/hyperlink" Target="aspi://module='ASPI'&amp;link='182/2006%20Sb.%2523402'&amp;ucin-k-dni='30.12.9999'" TargetMode="External"/><Relationship Id="rId1389" Type="http://schemas.openxmlformats.org/officeDocument/2006/relationships/hyperlink" Target="aspi://module='ASPI'&amp;link='182/2006%20Sb.%2523418g'&amp;ucin-k-dni='30.12.9999'" TargetMode="External"/><Relationship Id="rId1512" Type="http://schemas.openxmlformats.org/officeDocument/2006/relationships/hyperlink" Target="aspi://module='ASPI'&amp;link='513/1991%20Sb.%25235'&amp;ucin-k-dni='30.12.9999'" TargetMode="External"/><Relationship Id="rId11" Type="http://schemas.openxmlformats.org/officeDocument/2006/relationships/hyperlink" Target="aspi://module='ASPI'&amp;link='7/2009%20Sb.%2523'&amp;ucin-k-dni='30.12.9999'" TargetMode="External"/><Relationship Id="rId314" Type="http://schemas.openxmlformats.org/officeDocument/2006/relationships/hyperlink" Target="aspi://module='ASPI'&amp;link='182/2006%20Sb.%2523128a'&amp;ucin-k-dni='30.12.9999'" TargetMode="External"/><Relationship Id="rId398" Type="http://schemas.openxmlformats.org/officeDocument/2006/relationships/hyperlink" Target="aspi://module='ASPI'&amp;link='182/2006%20Sb.%2523116'&amp;ucin-k-dni='30.12.9999'" TargetMode="External"/><Relationship Id="rId521" Type="http://schemas.openxmlformats.org/officeDocument/2006/relationships/hyperlink" Target="aspi://module='ASPI'&amp;link='182/2006%20Sb.%2523149'&amp;ucin-k-dni='30.12.9999'" TargetMode="External"/><Relationship Id="rId619" Type="http://schemas.openxmlformats.org/officeDocument/2006/relationships/hyperlink" Target="aspi://module='ASPI'&amp;link='182/2006%20Sb.%2523202'&amp;ucin-k-dni='30.12.9999'" TargetMode="External"/><Relationship Id="rId1151" Type="http://schemas.openxmlformats.org/officeDocument/2006/relationships/hyperlink" Target="aspi://module='ASPI'&amp;link='182/2006%20Sb.%2523367'&amp;ucin-k-dni='30.12.9999'" TargetMode="External"/><Relationship Id="rId1249" Type="http://schemas.openxmlformats.org/officeDocument/2006/relationships/hyperlink" Target="aspi://module='ASPI'&amp;link='182/2006%20Sb.%2523405'&amp;ucin-k-dni='30.12.9999'" TargetMode="External"/><Relationship Id="rId95" Type="http://schemas.openxmlformats.org/officeDocument/2006/relationships/hyperlink" Target="aspi://module='KO'&amp;link='KO182_2006CZ%252327'&amp;ucin-k-dni='30.12.9999'" TargetMode="External"/><Relationship Id="rId160" Type="http://schemas.openxmlformats.org/officeDocument/2006/relationships/hyperlink" Target="aspi://module='KO'&amp;link='KO182_2006CZ%252343'&amp;ucin-k-dni='30.12.9999'" TargetMode="External"/><Relationship Id="rId826" Type="http://schemas.openxmlformats.org/officeDocument/2006/relationships/hyperlink" Target="aspi://module='ASPI'&amp;link='182/2006%20Sb.%2523269'&amp;ucin-k-dni='30.12.9999'" TargetMode="External"/><Relationship Id="rId1011" Type="http://schemas.openxmlformats.org/officeDocument/2006/relationships/hyperlink" Target="aspi://module='ASPI'&amp;link='182/2006%20Sb.%2523344'&amp;ucin-k-dni='30.12.9999'" TargetMode="External"/><Relationship Id="rId1109" Type="http://schemas.openxmlformats.org/officeDocument/2006/relationships/hyperlink" Target="aspi://module='ASPI'&amp;link='182/2006%20Sb.%2523373'&amp;ucin-k-dni='30.12.9999'" TargetMode="External"/><Relationship Id="rId1456" Type="http://schemas.openxmlformats.org/officeDocument/2006/relationships/hyperlink" Target="aspi://module='ASPI'&amp;link='182/2006%20Sb.%2523410'&amp;ucin-k-dni='30.12.9999'" TargetMode="External"/><Relationship Id="rId258" Type="http://schemas.openxmlformats.org/officeDocument/2006/relationships/hyperlink" Target="aspi://module='ASPI'&amp;link='182/2006%20Sb.%252382'&amp;ucin-k-dni='30.12.9999'" TargetMode="External"/><Relationship Id="rId465" Type="http://schemas.openxmlformats.org/officeDocument/2006/relationships/hyperlink" Target="aspi://module='KO'&amp;link='KO182_2006CZ%2523142'&amp;ucin-k-dni='30.12.9999'" TargetMode="External"/><Relationship Id="rId672" Type="http://schemas.openxmlformats.org/officeDocument/2006/relationships/hyperlink" Target="aspi://module='ASPI'&amp;link='182/2006%20Sb.%2523410'&amp;ucin-k-dni='30.12.9999'" TargetMode="External"/><Relationship Id="rId1095" Type="http://schemas.openxmlformats.org/officeDocument/2006/relationships/hyperlink" Target="aspi://module='ASPI'&amp;link='182/2006%20Sb.%2523367'&amp;ucin-k-dni='30.12.9999'" TargetMode="External"/><Relationship Id="rId1316" Type="http://schemas.openxmlformats.org/officeDocument/2006/relationships/hyperlink" Target="aspi://module='KO'&amp;link='KO182_2006CZ%2523408'&amp;ucin-k-dni='30.12.9999'" TargetMode="External"/><Relationship Id="rId1523" Type="http://schemas.openxmlformats.org/officeDocument/2006/relationships/hyperlink" Target="aspi://module='ASPI'&amp;link='114/1995%20Sb.%25238'&amp;ucin-k-dni='30.12.9999'" TargetMode="External"/><Relationship Id="rId22" Type="http://schemas.openxmlformats.org/officeDocument/2006/relationships/hyperlink" Target="aspi://module='ASPI'&amp;link='466/2011%20Sb.%2523'&amp;ucin-k-dni='30.12.9999'" TargetMode="External"/><Relationship Id="rId118" Type="http://schemas.openxmlformats.org/officeDocument/2006/relationships/hyperlink" Target="aspi://module='ASPI'&amp;link='312/2006%20Sb.%2523'&amp;ucin-k-dni='30.12.9999'" TargetMode="External"/><Relationship Id="rId325" Type="http://schemas.openxmlformats.org/officeDocument/2006/relationships/hyperlink" Target="aspi://module='ASPI'&amp;link='182/2006%20Sb.%2523102'&amp;ucin-k-dni='30.12.9999'" TargetMode="External"/><Relationship Id="rId532" Type="http://schemas.openxmlformats.org/officeDocument/2006/relationships/hyperlink" Target="aspi://module='ASPI'&amp;link='182/2006%20Sb.%2523308'&amp;ucin-k-dni='30.12.9999'" TargetMode="External"/><Relationship Id="rId977" Type="http://schemas.openxmlformats.org/officeDocument/2006/relationships/hyperlink" Target="aspi://module='ASPI'&amp;link='182/2006%20Sb.%2523253-260'&amp;ucin-k-dni='30.12.9999'" TargetMode="External"/><Relationship Id="rId1162" Type="http://schemas.openxmlformats.org/officeDocument/2006/relationships/hyperlink" Target="aspi://module='KO'&amp;link='KO182_2006CZ%2523381'&amp;ucin-k-dni='30.12.9999'" TargetMode="External"/><Relationship Id="rId171" Type="http://schemas.openxmlformats.org/officeDocument/2006/relationships/hyperlink" Target="aspi://module='ASPI'&amp;link='182/2006%20Sb.%252349'&amp;ucin-k-dni='30.12.9999'" TargetMode="External"/><Relationship Id="rId837" Type="http://schemas.openxmlformats.org/officeDocument/2006/relationships/hyperlink" Target="aspi://module='KO'&amp;link='KO182_2006CZ%2523278'&amp;ucin-k-dni='30.12.9999'" TargetMode="External"/><Relationship Id="rId1022" Type="http://schemas.openxmlformats.org/officeDocument/2006/relationships/hyperlink" Target="aspi://module='ASPI'&amp;link='182/2006%20Sb.%2523335'&amp;ucin-k-dni='30.12.9999'" TargetMode="External"/><Relationship Id="rId1467" Type="http://schemas.openxmlformats.org/officeDocument/2006/relationships/hyperlink" Target="aspi://module='ASPI'&amp;link='182/2006%20Sb.%2523'&amp;ucin-k-dni='30.12.9999'" TargetMode="External"/><Relationship Id="rId269" Type="http://schemas.openxmlformats.org/officeDocument/2006/relationships/hyperlink" Target="aspi://module='KO'&amp;link='KO182_2006CZ%252388'&amp;ucin-k-dni='30.12.9999'" TargetMode="External"/><Relationship Id="rId476" Type="http://schemas.openxmlformats.org/officeDocument/2006/relationships/hyperlink" Target="aspi://module='ASPI'&amp;link='182/2006%20Sb.%2523147'&amp;ucin-k-dni='30.12.9999'" TargetMode="External"/><Relationship Id="rId683" Type="http://schemas.openxmlformats.org/officeDocument/2006/relationships/hyperlink" Target="aspi://module='ASPI'&amp;link='182/2006%20Sb.%2523202'&amp;ucin-k-dni='30.12.9999'" TargetMode="External"/><Relationship Id="rId890" Type="http://schemas.openxmlformats.org/officeDocument/2006/relationships/hyperlink" Target="aspi://module='ASPI'&amp;link='182/2006%20Sb.%2523296'&amp;ucin-k-dni='30.12.9999'" TargetMode="External"/><Relationship Id="rId904" Type="http://schemas.openxmlformats.org/officeDocument/2006/relationships/hyperlink" Target="aspi://module='KO'&amp;link='KO182_2006CZ%2523299'&amp;ucin-k-dni='30.12.9999'" TargetMode="External"/><Relationship Id="rId1327" Type="http://schemas.openxmlformats.org/officeDocument/2006/relationships/hyperlink" Target="aspi://module='ASPI'&amp;link='182/2006%20Sb.%2523410'&amp;ucin-k-dni='30.12.9999'" TargetMode="External"/><Relationship Id="rId1534" Type="http://schemas.openxmlformats.org/officeDocument/2006/relationships/hyperlink" Target="aspi://module='ASPI'&amp;link='21/1992%20Sb.%25235a'&amp;ucin-k-dni='30.12.9999'" TargetMode="External"/><Relationship Id="rId33" Type="http://schemas.openxmlformats.org/officeDocument/2006/relationships/hyperlink" Target="aspi://module='ASPI'&amp;link='377/2015%20Sb.%2523'&amp;ucin-k-dni='30.12.9999'" TargetMode="External"/><Relationship Id="rId129" Type="http://schemas.openxmlformats.org/officeDocument/2006/relationships/hyperlink" Target="aspi://module='ASPI'&amp;link='182/2006%20Sb.%252331'&amp;ucin-k-dni='30.12.9999'" TargetMode="External"/><Relationship Id="rId336" Type="http://schemas.openxmlformats.org/officeDocument/2006/relationships/hyperlink" Target="aspi://module='ASPI'&amp;link='182/2006%20Sb.%2523105'&amp;ucin-k-dni='30.12.9999'" TargetMode="External"/><Relationship Id="rId543" Type="http://schemas.openxmlformats.org/officeDocument/2006/relationships/hyperlink" Target="aspi://module='ASPI'&amp;link='182/2006%20Sb.%2523160'&amp;ucin-k-dni='30.12.9999'" TargetMode="External"/><Relationship Id="rId988" Type="http://schemas.openxmlformats.org/officeDocument/2006/relationships/hyperlink" Target="aspi://module='KO'&amp;link='KO182_2006CZ%2523336'&amp;ucin-k-dni='30.12.9999'" TargetMode="External"/><Relationship Id="rId1173" Type="http://schemas.openxmlformats.org/officeDocument/2006/relationships/hyperlink" Target="aspi://module='ASPI'&amp;link='182/2006%20Sb.%2523168'&amp;ucin-k-dni='30.12.9999'" TargetMode="External"/><Relationship Id="rId1380" Type="http://schemas.openxmlformats.org/officeDocument/2006/relationships/hyperlink" Target="aspi://module='ASPI'&amp;link='182/2006%20Sb.%2523418c'&amp;ucin-k-dni='30.12.9999'" TargetMode="External"/><Relationship Id="rId182" Type="http://schemas.openxmlformats.org/officeDocument/2006/relationships/hyperlink" Target="aspi://module='ASPI'&amp;link='182/2006%20Sb.%252351'&amp;ucin-k-dni='30.12.9999'" TargetMode="External"/><Relationship Id="rId403" Type="http://schemas.openxmlformats.org/officeDocument/2006/relationships/hyperlink" Target="aspi://module='ASPI'&amp;link='182/2006%20Sb.%2523122'&amp;ucin-k-dni='30.12.9999'" TargetMode="External"/><Relationship Id="rId750" Type="http://schemas.openxmlformats.org/officeDocument/2006/relationships/hyperlink" Target="aspi://module='ASPI'&amp;link='182/2006%20Sb.%2523226'&amp;ucin-k-dni='30.12.9999'" TargetMode="External"/><Relationship Id="rId848" Type="http://schemas.openxmlformats.org/officeDocument/2006/relationships/hyperlink" Target="aspi://module='ASPI'&amp;link='182/2006%20Sb.%2523284'&amp;ucin-k-dni='30.12.9999'" TargetMode="External"/><Relationship Id="rId1033" Type="http://schemas.openxmlformats.org/officeDocument/2006/relationships/hyperlink" Target="aspi://module='KO'&amp;link='KO182_2006CZ%2523356'&amp;ucin-k-dni='30.12.9999'" TargetMode="External"/><Relationship Id="rId1478" Type="http://schemas.openxmlformats.org/officeDocument/2006/relationships/hyperlink" Target="aspi://module='ASPI'&amp;link='99/1963%20Sb.%2523'&amp;ucin-k-dni='30.12.9999'" TargetMode="External"/><Relationship Id="rId487" Type="http://schemas.openxmlformats.org/officeDocument/2006/relationships/hyperlink" Target="aspi://module='ASPI'&amp;link='182/2006%20Sb.%2523147'&amp;ucin-k-dni='30.12.9999'" TargetMode="External"/><Relationship Id="rId610" Type="http://schemas.openxmlformats.org/officeDocument/2006/relationships/hyperlink" Target="aspi://module='KO'&amp;link='KO182_2006CZ%2523181'&amp;ucin-k-dni='30.12.9999'" TargetMode="External"/><Relationship Id="rId694" Type="http://schemas.openxmlformats.org/officeDocument/2006/relationships/hyperlink" Target="aspi://module='ASPI'&amp;link='182/2006%20Sb.%2523203a'&amp;ucin-k-dni='30.12.9999'" TargetMode="External"/><Relationship Id="rId708" Type="http://schemas.openxmlformats.org/officeDocument/2006/relationships/hyperlink" Target="aspi://module='KO'&amp;link='KO182_2006CZ%2523210'&amp;ucin-k-dni='30.12.9999'" TargetMode="External"/><Relationship Id="rId915" Type="http://schemas.openxmlformats.org/officeDocument/2006/relationships/hyperlink" Target="aspi://module='ASPI'&amp;link='182/2006%20Sb.%2523298'&amp;ucin-k-dni='30.12.9999'" TargetMode="External"/><Relationship Id="rId1240" Type="http://schemas.openxmlformats.org/officeDocument/2006/relationships/hyperlink" Target="aspi://module='ASPI'&amp;link='182/2006%20Sb.%2523108'&amp;ucin-k-dni='30.12.9999'" TargetMode="External"/><Relationship Id="rId1338" Type="http://schemas.openxmlformats.org/officeDocument/2006/relationships/hyperlink" Target="aspi://module='ASPI'&amp;link='182/2006%20Sb.%2523170'&amp;ucin-k-dni='30.12.9999'" TargetMode="External"/><Relationship Id="rId1545" Type="http://schemas.openxmlformats.org/officeDocument/2006/relationships/hyperlink" Target="aspi://module='ASPI'&amp;link='312/2006%20Sb.%25235'&amp;ucin-k-dni='30.12.9999'" TargetMode="External"/><Relationship Id="rId347" Type="http://schemas.openxmlformats.org/officeDocument/2006/relationships/hyperlink" Target="aspi://module='ASPI'&amp;link='182/2006%20Sb.%2523107'&amp;ucin-k-dni='30.12.9999'" TargetMode="External"/><Relationship Id="rId999" Type="http://schemas.openxmlformats.org/officeDocument/2006/relationships/hyperlink" Target="aspi://module='ASPI'&amp;link='182/2006%20Sb.%2523339'&amp;ucin-k-dni='30.12.9999'" TargetMode="External"/><Relationship Id="rId1100" Type="http://schemas.openxmlformats.org/officeDocument/2006/relationships/hyperlink" Target="aspi://module='ASPI'&amp;link='182/2006%20Sb.%2523368b'&amp;ucin-k-dni='30.12.9999'" TargetMode="External"/><Relationship Id="rId1184" Type="http://schemas.openxmlformats.org/officeDocument/2006/relationships/hyperlink" Target="aspi://module='ASPI'&amp;link='182/2006%20Sb.%2523172'&amp;ucin-k-dni='30.12.9999'" TargetMode="External"/><Relationship Id="rId1405" Type="http://schemas.openxmlformats.org/officeDocument/2006/relationships/hyperlink" Target="aspi://module='ASPI'&amp;link='182/2006%20Sb.%2523420'&amp;ucin-k-dni='30.12.9999'" TargetMode="External"/><Relationship Id="rId44" Type="http://schemas.openxmlformats.org/officeDocument/2006/relationships/hyperlink" Target="aspi://module='KO'&amp;link='KO182_2006CZ%25235'&amp;ucin-k-dni='30.12.9999'" TargetMode="External"/><Relationship Id="rId554" Type="http://schemas.openxmlformats.org/officeDocument/2006/relationships/hyperlink" Target="aspi://module='KO'&amp;link='KO182_2006CZ%2523164'&amp;ucin-k-dni='30.12.9999'" TargetMode="External"/><Relationship Id="rId761" Type="http://schemas.openxmlformats.org/officeDocument/2006/relationships/hyperlink" Target="aspi://module='ASPI'&amp;link='182/2006%20Sb.%2523230'&amp;ucin-k-dni='30.12.9999'" TargetMode="External"/><Relationship Id="rId859" Type="http://schemas.openxmlformats.org/officeDocument/2006/relationships/hyperlink" Target="aspi://module='ASPI'&amp;link='99/1963%20Sb.%2523'&amp;ucin-k-dni='30.12.9999'" TargetMode="External"/><Relationship Id="rId1391" Type="http://schemas.openxmlformats.org/officeDocument/2006/relationships/hyperlink" Target="aspi://module='ASPI'&amp;link='182/2006%20Sb.%2523390a'&amp;ucin-k-dni='30.12.9999'" TargetMode="External"/><Relationship Id="rId1489" Type="http://schemas.openxmlformats.org/officeDocument/2006/relationships/hyperlink" Target="aspi://module='ASPI'&amp;link='300/2008%20Sb.%2523'&amp;ucin-k-dni='30.12.9999'" TargetMode="External"/><Relationship Id="rId193" Type="http://schemas.openxmlformats.org/officeDocument/2006/relationships/hyperlink" Target="aspi://module='ASPI'&amp;link='182/2006%20Sb.%252352'&amp;ucin-k-dni='30.12.9999'" TargetMode="External"/><Relationship Id="rId207" Type="http://schemas.openxmlformats.org/officeDocument/2006/relationships/hyperlink" Target="aspi://module='KO'&amp;link='KO182_2006CZ%252359'&amp;ucin-k-dni='30.12.9999'" TargetMode="External"/><Relationship Id="rId414" Type="http://schemas.openxmlformats.org/officeDocument/2006/relationships/hyperlink" Target="aspi://module='ASPI'&amp;link='182/2006%20Sb.%2523128'&amp;ucin-k-dni='30.12.9999'" TargetMode="External"/><Relationship Id="rId498" Type="http://schemas.openxmlformats.org/officeDocument/2006/relationships/hyperlink" Target="aspi://module='ASPI'&amp;link='182/2006%20Sb.%2523150'&amp;ucin-k-dni='30.12.9999'" TargetMode="External"/><Relationship Id="rId621" Type="http://schemas.openxmlformats.org/officeDocument/2006/relationships/hyperlink" Target="aspi://module='ASPI'&amp;link='182/2006%20Sb.%2523182a'&amp;ucin-k-dni='30.12.9999'" TargetMode="External"/><Relationship Id="rId1044" Type="http://schemas.openxmlformats.org/officeDocument/2006/relationships/hyperlink" Target="aspi://module='KO'&amp;link='KO182_2006CZ%2523361'&amp;ucin-k-dni='30.12.9999'" TargetMode="External"/><Relationship Id="rId1251" Type="http://schemas.openxmlformats.org/officeDocument/2006/relationships/hyperlink" Target="aspi://module='ASPI'&amp;link='182/2006%20Sb.%2523389'&amp;ucin-k-dni='30.12.9999'" TargetMode="External"/><Relationship Id="rId1349" Type="http://schemas.openxmlformats.org/officeDocument/2006/relationships/hyperlink" Target="aspi://module='KO'&amp;link='KO182_2006CZ%2523417'&amp;ucin-k-dni='30.12.9999'" TargetMode="External"/><Relationship Id="rId260" Type="http://schemas.openxmlformats.org/officeDocument/2006/relationships/hyperlink" Target="aspi://module='KO'&amp;link='KO182_2006CZ%252383'&amp;ucin-k-dni='30.12.9999'" TargetMode="External"/><Relationship Id="rId719" Type="http://schemas.openxmlformats.org/officeDocument/2006/relationships/hyperlink" Target="aspi://module='ASPI'&amp;link='182/2006%20Sb.%2523214'&amp;ucin-k-dni='30.12.9999'" TargetMode="External"/><Relationship Id="rId926" Type="http://schemas.openxmlformats.org/officeDocument/2006/relationships/hyperlink" Target="aspi://module='ASPI'&amp;link='182/2006%20Sb.%2523304'&amp;ucin-k-dni='30.12.9999'" TargetMode="External"/><Relationship Id="rId1111" Type="http://schemas.openxmlformats.org/officeDocument/2006/relationships/hyperlink" Target="aspi://module='ASPI'&amp;link='182/2006%20Sb.%2523367'&amp;ucin-k-dni='30.12.9999'" TargetMode="External"/><Relationship Id="rId1556" Type="http://schemas.openxmlformats.org/officeDocument/2006/relationships/hyperlink" Target="aspi://module='ASPI'&amp;link='304/2013%20Sb.%2523'&amp;ucin-k-dni='30.12.9999'" TargetMode="External"/><Relationship Id="rId55" Type="http://schemas.openxmlformats.org/officeDocument/2006/relationships/hyperlink" Target="aspi://module='KO'&amp;link='KO182_2006CZ%25239'&amp;ucin-k-dni='30.12.9999'" TargetMode="External"/><Relationship Id="rId120" Type="http://schemas.openxmlformats.org/officeDocument/2006/relationships/hyperlink" Target="aspi://module='ASPI'&amp;link='182/2006%20Sb.%252325'&amp;ucin-k-dni='30.12.9999'" TargetMode="External"/><Relationship Id="rId358" Type="http://schemas.openxmlformats.org/officeDocument/2006/relationships/hyperlink" Target="aspi://module='ASPI'&amp;link='182/2006%20Sb.%2523203'&amp;ucin-k-dni='30.12.9999'" TargetMode="External"/><Relationship Id="rId565" Type="http://schemas.openxmlformats.org/officeDocument/2006/relationships/hyperlink" Target="aspi://module='ASPI'&amp;link='141/1961%20Sb.%2523'&amp;ucin-k-dni='30.12.9999'" TargetMode="External"/><Relationship Id="rId772" Type="http://schemas.openxmlformats.org/officeDocument/2006/relationships/hyperlink" Target="aspi://module='ASPI'&amp;link='182/2006%20Sb.%2523237'&amp;ucin-k-dni='30.12.9999'" TargetMode="External"/><Relationship Id="rId1195" Type="http://schemas.openxmlformats.org/officeDocument/2006/relationships/hyperlink" Target="aspi://module='ASPI'&amp;link='182/2006%20Sb.%2523379'&amp;ucin-k-dni='30.12.9999'" TargetMode="External"/><Relationship Id="rId1209" Type="http://schemas.openxmlformats.org/officeDocument/2006/relationships/hyperlink" Target="aspi://module='ASPI'&amp;link='182/2006%20Sb.%2523390'&amp;ucin-k-dni='30.12.9999'" TargetMode="External"/><Relationship Id="rId1416" Type="http://schemas.openxmlformats.org/officeDocument/2006/relationships/hyperlink" Target="aspi://module='ASPI'&amp;link='182/2006%20Sb.%2523430'&amp;ucin-k-dni='30.12.9999'" TargetMode="External"/><Relationship Id="rId218" Type="http://schemas.openxmlformats.org/officeDocument/2006/relationships/hyperlink" Target="aspi://module='KO'&amp;link='KO182_2006CZ%252364'&amp;ucin-k-dni='30.12.9999'" TargetMode="External"/><Relationship Id="rId425" Type="http://schemas.openxmlformats.org/officeDocument/2006/relationships/hyperlink" Target="aspi://module='ASPI'&amp;link='182/2006%20Sb.%25233'&amp;ucin-k-dni='30.12.9999'" TargetMode="External"/><Relationship Id="rId632" Type="http://schemas.openxmlformats.org/officeDocument/2006/relationships/hyperlink" Target="aspi://module='ASPI'&amp;link='182/2006%20Sb.%252318'&amp;ucin-k-dni='30.12.9999'" TargetMode="External"/><Relationship Id="rId1055" Type="http://schemas.openxmlformats.org/officeDocument/2006/relationships/hyperlink" Target="aspi://module='ASPI'&amp;link='182/2006%20Sb.%2523363'&amp;ucin-k-dni='30.12.9999'" TargetMode="External"/><Relationship Id="rId1262" Type="http://schemas.openxmlformats.org/officeDocument/2006/relationships/hyperlink" Target="aspi://module='ASPI'&amp;link='182/2006%20Sb.%2523398a'&amp;ucin-k-dni='30.12.9999'" TargetMode="External"/><Relationship Id="rId271" Type="http://schemas.openxmlformats.org/officeDocument/2006/relationships/hyperlink" Target="aspi://module='ASPI'&amp;link='182/2006%20Sb.%252389'&amp;ucin-k-dni='30.12.9999'" TargetMode="External"/><Relationship Id="rId937" Type="http://schemas.openxmlformats.org/officeDocument/2006/relationships/hyperlink" Target="aspi://module='KO'&amp;link='KO182_2006CZ%2523314'&amp;ucin-k-dni='30.12.9999'" TargetMode="External"/><Relationship Id="rId1122" Type="http://schemas.openxmlformats.org/officeDocument/2006/relationships/hyperlink" Target="aspi://module='ASPI'&amp;link='182/2006%20Sb.%2523373'&amp;ucin-k-dni='30.12.9999'" TargetMode="External"/><Relationship Id="rId66" Type="http://schemas.openxmlformats.org/officeDocument/2006/relationships/hyperlink" Target="aspi://module='ASPI'&amp;link='182/2006%20Sb.%252318'&amp;ucin-k-dni='30.12.9999'" TargetMode="External"/><Relationship Id="rId131" Type="http://schemas.openxmlformats.org/officeDocument/2006/relationships/hyperlink" Target="aspi://module='ASPI'&amp;link='182/2006%20Sb.%252329-31'&amp;ucin-k-dni='30.12.9999'" TargetMode="External"/><Relationship Id="rId369" Type="http://schemas.openxmlformats.org/officeDocument/2006/relationships/hyperlink" Target="aspi://module='ASPI'&amp;link='182/2006%20Sb.%2523169'&amp;ucin-k-dni='30.12.9999'" TargetMode="External"/><Relationship Id="rId576" Type="http://schemas.openxmlformats.org/officeDocument/2006/relationships/hyperlink" Target="aspi://module='ASPI'&amp;link='182/2006%20Sb.%2523290'&amp;ucin-k-dni='30.12.9999'" TargetMode="External"/><Relationship Id="rId783" Type="http://schemas.openxmlformats.org/officeDocument/2006/relationships/hyperlink" Target="aspi://module='ASPI'&amp;link='182/2006%20Sb.%2523235'&amp;ucin-k-dni='30.12.9999'" TargetMode="External"/><Relationship Id="rId990" Type="http://schemas.openxmlformats.org/officeDocument/2006/relationships/hyperlink" Target="aspi://module='ASPI'&amp;link='182/2006%20Sb.%252351'&amp;ucin-k-dni='30.12.9999'" TargetMode="External"/><Relationship Id="rId1427" Type="http://schemas.openxmlformats.org/officeDocument/2006/relationships/hyperlink" Target="aspi://module='ASPI'&amp;link='182/2006%20Sb.%2523313'&amp;ucin-k-dni='30.12.9999'" TargetMode="External"/><Relationship Id="rId229" Type="http://schemas.openxmlformats.org/officeDocument/2006/relationships/hyperlink" Target="aspi://module='KO'&amp;link='KO182_2006CZ%252371'&amp;ucin-k-dni='30.12.9999'" TargetMode="External"/><Relationship Id="rId436" Type="http://schemas.openxmlformats.org/officeDocument/2006/relationships/hyperlink" Target="aspi://module='ASPI'&amp;link='182/2006%20Sb.%2523397'&amp;ucin-k-dni='30.12.9999'" TargetMode="External"/><Relationship Id="rId643" Type="http://schemas.openxmlformats.org/officeDocument/2006/relationships/hyperlink" Target="aspi://module='ASPI'&amp;link='182/2006%20Sb.%2523184-186'&amp;ucin-k-dni='30.12.9999'" TargetMode="External"/><Relationship Id="rId1066" Type="http://schemas.openxmlformats.org/officeDocument/2006/relationships/hyperlink" Target="aspi://module='KO'&amp;link='KO182_2006CZ%2523367'&amp;ucin-k-dni='30.12.9999'" TargetMode="External"/><Relationship Id="rId1273" Type="http://schemas.openxmlformats.org/officeDocument/2006/relationships/hyperlink" Target="aspi://module='ASPI'&amp;link='182/2006%20Sb.%2523184'&amp;ucin-k-dni='30.12.9999'" TargetMode="External"/><Relationship Id="rId1480" Type="http://schemas.openxmlformats.org/officeDocument/2006/relationships/hyperlink" Target="aspi://module='ASPI'&amp;link='99/1963%20Sb.%252392'&amp;ucin-k-dni='30.12.9999'" TargetMode="External"/><Relationship Id="rId850" Type="http://schemas.openxmlformats.org/officeDocument/2006/relationships/hyperlink" Target="aspi://module='ASPI'&amp;link='182/2006%20Sb.%2523284'&amp;ucin-k-dni='30.12.9999'" TargetMode="External"/><Relationship Id="rId948" Type="http://schemas.openxmlformats.org/officeDocument/2006/relationships/hyperlink" Target="aspi://module='ASPI'&amp;link='182/2006%20Sb.%2523319'&amp;ucin-k-dni='30.12.9999'" TargetMode="External"/><Relationship Id="rId1133" Type="http://schemas.openxmlformats.org/officeDocument/2006/relationships/hyperlink" Target="aspi://module='ASPI'&amp;link='182/2006%20Sb.%2523373'&amp;ucin-k-dni='30.12.9999'" TargetMode="External"/><Relationship Id="rId77" Type="http://schemas.openxmlformats.org/officeDocument/2006/relationships/hyperlink" Target="aspi://module='KO'&amp;link='KO182_2006CZ%252320'&amp;ucin-k-dni='30.12.9999'" TargetMode="External"/><Relationship Id="rId282" Type="http://schemas.openxmlformats.org/officeDocument/2006/relationships/hyperlink" Target="aspi://module='KO'&amp;link='KO182_2006CZ%252395'&amp;ucin-k-dni='30.12.9999'" TargetMode="External"/><Relationship Id="rId503" Type="http://schemas.openxmlformats.org/officeDocument/2006/relationships/hyperlink" Target="aspi://module='ASPI'&amp;link='182/2006%20Sb.%2523150'&amp;ucin-k-dni='30.12.9999'" TargetMode="External"/><Relationship Id="rId587" Type="http://schemas.openxmlformats.org/officeDocument/2006/relationships/hyperlink" Target="aspi://module='KO'&amp;link='KO182_2006CZ%2523175'&amp;ucin-k-dni='30.12.9999'" TargetMode="External"/><Relationship Id="rId710" Type="http://schemas.openxmlformats.org/officeDocument/2006/relationships/hyperlink" Target="aspi://module='ASPI'&amp;link='182/2006%20Sb.%2523210'&amp;ucin-k-dni='30.12.9999'" TargetMode="External"/><Relationship Id="rId808" Type="http://schemas.openxmlformats.org/officeDocument/2006/relationships/hyperlink" Target="aspi://module='ASPI'&amp;link='182/2006%20Sb.%2523263'&amp;ucin-k-dni='30.12.9999'" TargetMode="External"/><Relationship Id="rId1340" Type="http://schemas.openxmlformats.org/officeDocument/2006/relationships/hyperlink" Target="aspi://module='ASPI'&amp;link='182/2006%20Sb.%2523398'&amp;ucin-k-dni='30.12.9999'" TargetMode="External"/><Relationship Id="rId1438" Type="http://schemas.openxmlformats.org/officeDocument/2006/relationships/hyperlink" Target="aspi://module='ASPI'&amp;link='12/1998%20Sb.%2523'&amp;ucin-k-dni='30.12.9999'" TargetMode="External"/><Relationship Id="rId8" Type="http://schemas.openxmlformats.org/officeDocument/2006/relationships/hyperlink" Target="aspi://module='ASPI'&amp;link='458/2008%20Sb.%2523'&amp;ucin-k-dni='30.12.9999'" TargetMode="External"/><Relationship Id="rId142" Type="http://schemas.openxmlformats.org/officeDocument/2006/relationships/hyperlink" Target="aspi://module='ASPI'&amp;link='182/2006%20Sb.%2523313'&amp;ucin-k-dni='30.12.9999'" TargetMode="External"/><Relationship Id="rId447" Type="http://schemas.openxmlformats.org/officeDocument/2006/relationships/hyperlink" Target="aspi://module='ASPI'&amp;link='182/2006%20Sb.%2523170'&amp;ucin-k-dni='30.12.9999'" TargetMode="External"/><Relationship Id="rId794" Type="http://schemas.openxmlformats.org/officeDocument/2006/relationships/hyperlink" Target="aspi://module='ASPI'&amp;link='182/2006%20Sb.%2523254'&amp;ucin-k-dni='30.12.9999'" TargetMode="External"/><Relationship Id="rId1077" Type="http://schemas.openxmlformats.org/officeDocument/2006/relationships/hyperlink" Target="aspi://module='ASPI'&amp;link='182/2006%20Sb.%2523367'&amp;ucin-k-dni='30.12.9999'" TargetMode="External"/><Relationship Id="rId1200" Type="http://schemas.openxmlformats.org/officeDocument/2006/relationships/hyperlink" Target="aspi://module='ASPI'&amp;link='182/2006%20Sb.%2523308'&amp;ucin-k-dni='30.12.9999'" TargetMode="External"/><Relationship Id="rId654" Type="http://schemas.openxmlformats.org/officeDocument/2006/relationships/hyperlink" Target="aspi://module='ASPI'&amp;link='182/2006%20Sb.%2523139'&amp;ucin-k-dni='30.12.9999'" TargetMode="External"/><Relationship Id="rId861" Type="http://schemas.openxmlformats.org/officeDocument/2006/relationships/hyperlink" Target="aspi://module='KO'&amp;link='KO182_2006CZ%2523287'&amp;ucin-k-dni='30.12.9999'" TargetMode="External"/><Relationship Id="rId959" Type="http://schemas.openxmlformats.org/officeDocument/2006/relationships/hyperlink" Target="aspi://module='KO'&amp;link='KO182_2006CZ%2523323'&amp;ucin-k-dni='30.12.9999'" TargetMode="External"/><Relationship Id="rId1284" Type="http://schemas.openxmlformats.org/officeDocument/2006/relationships/hyperlink" Target="aspi://module='KO'&amp;link='KO182_2006CZ%2523401'&amp;ucin-k-dni='30.12.9999'" TargetMode="External"/><Relationship Id="rId1491" Type="http://schemas.openxmlformats.org/officeDocument/2006/relationships/hyperlink" Target="aspi://module='ASPI'&amp;link='256/2004%20Sb.%252355'&amp;ucin-k-dni='30.12.9999'" TargetMode="External"/><Relationship Id="rId1505" Type="http://schemas.openxmlformats.org/officeDocument/2006/relationships/hyperlink" Target="aspi://module='ASPI'&amp;link='99/1963%20Sb.%2523321'&amp;ucin-k-dni='30.12.9999'" TargetMode="External"/><Relationship Id="rId293" Type="http://schemas.openxmlformats.org/officeDocument/2006/relationships/hyperlink" Target="aspi://module='ASPI'&amp;link='182/2006%20Sb.%2523390'&amp;ucin-k-dni='30.12.9999'" TargetMode="External"/><Relationship Id="rId307" Type="http://schemas.openxmlformats.org/officeDocument/2006/relationships/hyperlink" Target="aspi://module='ASPI'&amp;link='182/2006%20Sb.%2523128a'&amp;ucin-k-dni='30.12.9999'" TargetMode="External"/><Relationship Id="rId514" Type="http://schemas.openxmlformats.org/officeDocument/2006/relationships/hyperlink" Target="aspi://module='ASPI'&amp;link='182/2006%20Sb.%2523155'&amp;ucin-k-dni='30.12.9999'" TargetMode="External"/><Relationship Id="rId721" Type="http://schemas.openxmlformats.org/officeDocument/2006/relationships/hyperlink" Target="aspi://module='ASPI'&amp;link='182/2006%20Sb.%2523103'&amp;ucin-k-dni='30.12.9999'" TargetMode="External"/><Relationship Id="rId1144" Type="http://schemas.openxmlformats.org/officeDocument/2006/relationships/hyperlink" Target="aspi://module='KO'&amp;link='KO182_2006CZ%2523375'&amp;ucin-k-dni='30.12.9999'" TargetMode="External"/><Relationship Id="rId1351" Type="http://schemas.openxmlformats.org/officeDocument/2006/relationships/hyperlink" Target="aspi://module='ASPI'&amp;link='182/2006%20Sb.%2523415'&amp;ucin-k-dni='30.12.9999'" TargetMode="External"/><Relationship Id="rId1449" Type="http://schemas.openxmlformats.org/officeDocument/2006/relationships/hyperlink" Target="aspi://module='ASPI'&amp;link='69/2011%20Sb.%2523%25C8l.II'&amp;ucin-k-dni='30.12.9999'" TargetMode="External"/><Relationship Id="rId88" Type="http://schemas.openxmlformats.org/officeDocument/2006/relationships/hyperlink" Target="aspi://module='ASPI'&amp;link='182/2006%20Sb.%252325'&amp;ucin-k-dni='30.12.9999'" TargetMode="External"/><Relationship Id="rId153" Type="http://schemas.openxmlformats.org/officeDocument/2006/relationships/hyperlink" Target="aspi://module='KO'&amp;link='KO182_2006CZ%252340'&amp;ucin-k-dni='30.12.9999'" TargetMode="External"/><Relationship Id="rId360" Type="http://schemas.openxmlformats.org/officeDocument/2006/relationships/hyperlink" Target="aspi://module='ASPI'&amp;link='182/2006%20Sb.%2523109'&amp;ucin-k-dni='30.12.9999'" TargetMode="External"/><Relationship Id="rId598" Type="http://schemas.openxmlformats.org/officeDocument/2006/relationships/hyperlink" Target="aspi://module='ASPI'&amp;link='182/2006%20Sb.%2523177'&amp;ucin-k-dni='30.12.9999'" TargetMode="External"/><Relationship Id="rId819" Type="http://schemas.openxmlformats.org/officeDocument/2006/relationships/hyperlink" Target="aspi://module='KO'&amp;link='KO182_2006CZ%2523267'&amp;ucin-k-dni='30.12.9999'" TargetMode="External"/><Relationship Id="rId1004" Type="http://schemas.openxmlformats.org/officeDocument/2006/relationships/hyperlink" Target="aspi://module='KO'&amp;link='KO182_2006CZ%2523340'&amp;ucin-k-dni='30.12.9999'" TargetMode="External"/><Relationship Id="rId1211" Type="http://schemas.openxmlformats.org/officeDocument/2006/relationships/hyperlink" Target="aspi://module='ASPI'&amp;link='182/2006%20Sb.%2523390a'&amp;ucin-k-dni='30.12.9999'" TargetMode="External"/><Relationship Id="rId220" Type="http://schemas.openxmlformats.org/officeDocument/2006/relationships/hyperlink" Target="aspi://module='KO'&amp;link='KO182_2006CZ%252366'&amp;ucin-k-dni='30.12.9999'" TargetMode="External"/><Relationship Id="rId458" Type="http://schemas.openxmlformats.org/officeDocument/2006/relationships/hyperlink" Target="aspi://module='ASPI'&amp;link='182/2006%20Sb.%2523203'&amp;ucin-k-dni='30.12.9999'" TargetMode="External"/><Relationship Id="rId665" Type="http://schemas.openxmlformats.org/officeDocument/2006/relationships/hyperlink" Target="aspi://module='ASPI'&amp;link='182/2006%20Sb.%2523410'&amp;ucin-k-dni='30.12.9999'" TargetMode="External"/><Relationship Id="rId872" Type="http://schemas.openxmlformats.org/officeDocument/2006/relationships/hyperlink" Target="aspi://module='ASPI'&amp;link='182/2006%20Sb.%2523291'&amp;ucin-k-dni='30.12.9999'" TargetMode="External"/><Relationship Id="rId1088" Type="http://schemas.openxmlformats.org/officeDocument/2006/relationships/hyperlink" Target="aspi://module='ASPI'&amp;link='182/2006%20Sb.%2523367'&amp;ucin-k-dni='30.12.9999'" TargetMode="External"/><Relationship Id="rId1295" Type="http://schemas.openxmlformats.org/officeDocument/2006/relationships/hyperlink" Target="aspi://module='ASPI'&amp;link='182/2006%20Sb.%2523404'&amp;ucin-k-dni='30.12.9999'" TargetMode="External"/><Relationship Id="rId1309" Type="http://schemas.openxmlformats.org/officeDocument/2006/relationships/hyperlink" Target="aspi://module='ASPI'&amp;link='182/2006%20Sb.%2523405'&amp;ucin-k-dni='30.12.9999'" TargetMode="External"/><Relationship Id="rId1516" Type="http://schemas.openxmlformats.org/officeDocument/2006/relationships/hyperlink" Target="aspi://module='ASPI'&amp;link='455/1991%20Sb.%25238'&amp;ucin-k-dni='30.12.9999'" TargetMode="External"/><Relationship Id="rId15" Type="http://schemas.openxmlformats.org/officeDocument/2006/relationships/hyperlink" Target="aspi://module='ASPI'&amp;link='260/2010%20Sb.%2523'&amp;ucin-k-dni='30.12.9999'" TargetMode="External"/><Relationship Id="rId318" Type="http://schemas.openxmlformats.org/officeDocument/2006/relationships/hyperlink" Target="aspi://module='ASPI'&amp;link='182/2006%20Sb.%2523101'&amp;ucin-k-dni='30.12.9999'" TargetMode="External"/><Relationship Id="rId525" Type="http://schemas.openxmlformats.org/officeDocument/2006/relationships/hyperlink" Target="aspi://module='ASPI'&amp;link='182/2006%20Sb.%2523158'&amp;ucin-k-dni='30.12.9999'" TargetMode="External"/><Relationship Id="rId732" Type="http://schemas.openxmlformats.org/officeDocument/2006/relationships/hyperlink" Target="aspi://module='ASPI'&amp;link='182/2006%20Sb.%2523219'&amp;ucin-k-dni='30.12.9999'" TargetMode="External"/><Relationship Id="rId1155" Type="http://schemas.openxmlformats.org/officeDocument/2006/relationships/hyperlink" Target="aspi://module='KO'&amp;link='KO182_2006CZ%2523379'&amp;ucin-k-dni='30.12.9999'" TargetMode="External"/><Relationship Id="rId1362" Type="http://schemas.openxmlformats.org/officeDocument/2006/relationships/hyperlink" Target="aspi://module='ASPI'&amp;link='182/2006%20Sb.%2523390a'&amp;ucin-k-dni='30.12.9999'" TargetMode="External"/><Relationship Id="rId99" Type="http://schemas.openxmlformats.org/officeDocument/2006/relationships/hyperlink" Target="aspi://module='KO'&amp;link='KO182_2006CZ%252329'&amp;ucin-k-dni='30.12.9999'" TargetMode="External"/><Relationship Id="rId164" Type="http://schemas.openxmlformats.org/officeDocument/2006/relationships/hyperlink" Target="aspi://module='ASPI'&amp;link='182/2006%20Sb.%252343'&amp;ucin-k-dni='30.12.9999'" TargetMode="External"/><Relationship Id="rId371" Type="http://schemas.openxmlformats.org/officeDocument/2006/relationships/hyperlink" Target="aspi://module='ASPI'&amp;link='182/2006%20Sb.%2523111'&amp;ucin-k-dni='30.12.9999'" TargetMode="External"/><Relationship Id="rId1015" Type="http://schemas.openxmlformats.org/officeDocument/2006/relationships/hyperlink" Target="aspi://module='ASPI'&amp;link='182/2006%20Sb.%2523346'&amp;ucin-k-dni='30.12.9999'" TargetMode="External"/><Relationship Id="rId1222" Type="http://schemas.openxmlformats.org/officeDocument/2006/relationships/hyperlink" Target="aspi://module='ASPI'&amp;link='182/2006%20Sb.%2523103'&amp;ucin-k-dni='30.12.9999'" TargetMode="External"/><Relationship Id="rId469" Type="http://schemas.openxmlformats.org/officeDocument/2006/relationships/hyperlink" Target="aspi://module='KO'&amp;link='KO182_2006CZ%2523146'&amp;ucin-k-dni='30.12.9999'" TargetMode="External"/><Relationship Id="rId676" Type="http://schemas.openxmlformats.org/officeDocument/2006/relationships/hyperlink" Target="aspi://module='ASPI'&amp;link='99/1963%20Sb.%252343'&amp;ucin-k-dni='30.12.9999'" TargetMode="External"/><Relationship Id="rId883" Type="http://schemas.openxmlformats.org/officeDocument/2006/relationships/hyperlink" Target="aspi://module='ASPI'&amp;link='262/2006%20Sb.%252373'&amp;ucin-k-dni='30.12.9999'" TargetMode="External"/><Relationship Id="rId1099" Type="http://schemas.openxmlformats.org/officeDocument/2006/relationships/hyperlink" Target="aspi://module='ASPI'&amp;link='182/2006%20Sb.%2523367'&amp;ucin-k-dni='30.12.9999'" TargetMode="External"/><Relationship Id="rId1527" Type="http://schemas.openxmlformats.org/officeDocument/2006/relationships/hyperlink" Target="aspi://module='ASPI'&amp;link='143/2001%20Sb.%2523'&amp;ucin-k-dni='30.12.9999'" TargetMode="External"/><Relationship Id="rId26" Type="http://schemas.openxmlformats.org/officeDocument/2006/relationships/hyperlink" Target="aspi://module='ASPI'&amp;link='396/2012%20Sb.%2523'&amp;ucin-k-dni='30.12.9999'" TargetMode="External"/><Relationship Id="rId231" Type="http://schemas.openxmlformats.org/officeDocument/2006/relationships/hyperlink" Target="aspi://module='KO'&amp;link='KO182_2006CZ%252372'&amp;ucin-k-dni='30.12.9999'" TargetMode="External"/><Relationship Id="rId329" Type="http://schemas.openxmlformats.org/officeDocument/2006/relationships/hyperlink" Target="aspi://module='ASPI'&amp;link='182/2006%20Sb.%2523102'&amp;ucin-k-dni='30.12.9999'" TargetMode="External"/><Relationship Id="rId536" Type="http://schemas.openxmlformats.org/officeDocument/2006/relationships/hyperlink" Target="aspi://module='ASPI'&amp;link='182/2006%20Sb.%2523159'&amp;ucin-k-dni='30.12.9999'" TargetMode="External"/><Relationship Id="rId1166" Type="http://schemas.openxmlformats.org/officeDocument/2006/relationships/hyperlink" Target="aspi://module='ASPI'&amp;link='182/2006%20Sb.%2523379'&amp;ucin-k-dni='30.12.9999'" TargetMode="External"/><Relationship Id="rId1373" Type="http://schemas.openxmlformats.org/officeDocument/2006/relationships/hyperlink" Target="aspi://module='ASPI'&amp;link='182/2006%20Sb.%2523418f'&amp;ucin-k-dni='30.12.9999'" TargetMode="External"/><Relationship Id="rId175" Type="http://schemas.openxmlformats.org/officeDocument/2006/relationships/hyperlink" Target="aspi://module='ASPI'&amp;link='182/2006%20Sb.%252350'&amp;ucin-k-dni='30.12.9999'" TargetMode="External"/><Relationship Id="rId743" Type="http://schemas.openxmlformats.org/officeDocument/2006/relationships/hyperlink" Target="aspi://module='ASPI'&amp;link='182/2006%20Sb.%2523225'&amp;ucin-k-dni='30.12.9999'" TargetMode="External"/><Relationship Id="rId950" Type="http://schemas.openxmlformats.org/officeDocument/2006/relationships/hyperlink" Target="aspi://module='ASPI'&amp;link='182/2006%20Sb.%2523319'&amp;ucin-k-dni='30.12.9999'" TargetMode="External"/><Relationship Id="rId1026" Type="http://schemas.openxmlformats.org/officeDocument/2006/relationships/hyperlink" Target="aspi://module='KO'&amp;link='KO182_2006CZ%2523350'&amp;ucin-k-dni='30.12.9999'" TargetMode="External"/><Relationship Id="rId382" Type="http://schemas.openxmlformats.org/officeDocument/2006/relationships/hyperlink" Target="aspi://module='KO'&amp;link='KO182_2006CZ%2523117'&amp;ucin-k-dni='30.12.9999'" TargetMode="External"/><Relationship Id="rId603" Type="http://schemas.openxmlformats.org/officeDocument/2006/relationships/hyperlink" Target="aspi://module='ASPI'&amp;link='182/2006%20Sb.%2523178'&amp;ucin-k-dni='30.12.9999'" TargetMode="External"/><Relationship Id="rId687" Type="http://schemas.openxmlformats.org/officeDocument/2006/relationships/hyperlink" Target="aspi://module='ASPI'&amp;link='182/2006%20Sb.%2523169'&amp;ucin-k-dni='30.12.9999'" TargetMode="External"/><Relationship Id="rId810" Type="http://schemas.openxmlformats.org/officeDocument/2006/relationships/hyperlink" Target="aspi://module='KO'&amp;link='KO182_2006CZ%2523265'&amp;ucin-k-dni='30.12.9999'" TargetMode="External"/><Relationship Id="rId908" Type="http://schemas.openxmlformats.org/officeDocument/2006/relationships/hyperlink" Target="aspi://module='KO'&amp;link='KO182_2006CZ%2523303'&amp;ucin-k-dni='30.12.9999'" TargetMode="External"/><Relationship Id="rId1233" Type="http://schemas.openxmlformats.org/officeDocument/2006/relationships/hyperlink" Target="aspi://module='ASPI'&amp;link='182/2006%20Sb.%2523390a'&amp;ucin-k-dni='30.12.9999'" TargetMode="External"/><Relationship Id="rId1440" Type="http://schemas.openxmlformats.org/officeDocument/2006/relationships/hyperlink" Target="aspi://module='ASPI'&amp;link='214/2000%20Sb.%2523'&amp;ucin-k-dni='30.12.9999'" TargetMode="External"/><Relationship Id="rId1538" Type="http://schemas.openxmlformats.org/officeDocument/2006/relationships/hyperlink" Target="aspi://module='ASPI'&amp;link='363/1999%20Sb.%2523'&amp;ucin-k-dni='30.12.9999'" TargetMode="External"/><Relationship Id="rId242" Type="http://schemas.openxmlformats.org/officeDocument/2006/relationships/hyperlink" Target="aspi://module='ASPI'&amp;link='182/2006%20Sb.%252378'&amp;ucin-k-dni='30.12.9999'" TargetMode="External"/><Relationship Id="rId894" Type="http://schemas.openxmlformats.org/officeDocument/2006/relationships/hyperlink" Target="aspi://module='KO'&amp;link='KO182_2006CZ%2523298'&amp;ucin-k-dni='30.12.9999'" TargetMode="External"/><Relationship Id="rId1177" Type="http://schemas.openxmlformats.org/officeDocument/2006/relationships/hyperlink" Target="aspi://module='ASPI'&amp;link='182/2006%20Sb.%2523385'&amp;ucin-k-dni='30.12.9999'" TargetMode="External"/><Relationship Id="rId1300" Type="http://schemas.openxmlformats.org/officeDocument/2006/relationships/hyperlink" Target="aspi://module='ASPI'&amp;link='182/2006%20Sb.%2523410'&amp;ucin-k-dni='30.12.9999'" TargetMode="External"/><Relationship Id="rId37" Type="http://schemas.openxmlformats.org/officeDocument/2006/relationships/hyperlink" Target="aspi://module='KO'&amp;link='KO182_2006CZ%25231'&amp;ucin-k-dni='30.12.9999'" TargetMode="External"/><Relationship Id="rId102" Type="http://schemas.openxmlformats.org/officeDocument/2006/relationships/hyperlink" Target="aspi://module='ASPI'&amp;link='182/2006%20Sb.%252349'&amp;ucin-k-dni='30.12.9999'" TargetMode="External"/><Relationship Id="rId547" Type="http://schemas.openxmlformats.org/officeDocument/2006/relationships/hyperlink" Target="aspi://module='ASPI'&amp;link='182/2006%20Sb.%2523160'&amp;ucin-k-dni='30.12.9999'" TargetMode="External"/><Relationship Id="rId754" Type="http://schemas.openxmlformats.org/officeDocument/2006/relationships/hyperlink" Target="aspi://module='KO'&amp;link='KO182_2006CZ%2523228'&amp;ucin-k-dni='30.12.9999'" TargetMode="External"/><Relationship Id="rId961" Type="http://schemas.openxmlformats.org/officeDocument/2006/relationships/hyperlink" Target="aspi://module='KO'&amp;link='KO182_2006CZ%2523325'&amp;ucin-k-dni='30.12.9999'" TargetMode="External"/><Relationship Id="rId1384" Type="http://schemas.openxmlformats.org/officeDocument/2006/relationships/hyperlink" Target="aspi://module='ASPI'&amp;link='182/2006%20Sb.%2523418c'&amp;ucin-k-dni='30.12.9999'" TargetMode="External"/><Relationship Id="rId90" Type="http://schemas.openxmlformats.org/officeDocument/2006/relationships/hyperlink" Target="aspi://module='ASPI'&amp;link='182/2006%20Sb.%252325'&amp;ucin-k-dni='30.12.9999'" TargetMode="External"/><Relationship Id="rId186" Type="http://schemas.openxmlformats.org/officeDocument/2006/relationships/hyperlink" Target="aspi://module='ASPI'&amp;link='182/2006%20Sb.%2523170'&amp;ucin-k-dni='30.12.9999'" TargetMode="External"/><Relationship Id="rId393" Type="http://schemas.openxmlformats.org/officeDocument/2006/relationships/hyperlink" Target="aspi://module='ASPI'&amp;link='182/2006%20Sb.%2523116'&amp;ucin-k-dni='30.12.9999'" TargetMode="External"/><Relationship Id="rId407" Type="http://schemas.openxmlformats.org/officeDocument/2006/relationships/hyperlink" Target="aspi://module='KO'&amp;link='KO182_2006CZ%2523128'&amp;ucin-k-dni='30.12.9999'" TargetMode="External"/><Relationship Id="rId614" Type="http://schemas.openxmlformats.org/officeDocument/2006/relationships/hyperlink" Target="aspi://module='ASPI'&amp;link='182/2006%20Sb.%2523178'&amp;ucin-k-dni='30.12.9999'" TargetMode="External"/><Relationship Id="rId821" Type="http://schemas.openxmlformats.org/officeDocument/2006/relationships/hyperlink" Target="aspi://module='KO'&amp;link='KO182_2006CZ%2523268'&amp;ucin-k-dni='30.12.9999'" TargetMode="External"/><Relationship Id="rId1037" Type="http://schemas.openxmlformats.org/officeDocument/2006/relationships/hyperlink" Target="aspi://module='ASPI'&amp;link='182/2006%20Sb.%252341'&amp;ucin-k-dni='30.12.9999'" TargetMode="External"/><Relationship Id="rId1244" Type="http://schemas.openxmlformats.org/officeDocument/2006/relationships/hyperlink" Target="aspi://module='ASPI'&amp;link='182/2006%20Sb.%2523390a'&amp;ucin-k-dni='30.12.9999'" TargetMode="External"/><Relationship Id="rId1451" Type="http://schemas.openxmlformats.org/officeDocument/2006/relationships/hyperlink" Target="aspi://module='ASPI'&amp;link='182/2006%20Sb.%2523178'&amp;ucin-k-dni='30.12.9999'" TargetMode="External"/><Relationship Id="rId253" Type="http://schemas.openxmlformats.org/officeDocument/2006/relationships/hyperlink" Target="aspi://module='ASPI'&amp;link='99/1963%20Sb.%2523'&amp;ucin-k-dni='30.12.9999'" TargetMode="External"/><Relationship Id="rId460" Type="http://schemas.openxmlformats.org/officeDocument/2006/relationships/hyperlink" Target="aspi://module='ASPI'&amp;link='182/2006%20Sb.%2523109'&amp;ucin-k-dni='30.12.9999'" TargetMode="External"/><Relationship Id="rId698" Type="http://schemas.openxmlformats.org/officeDocument/2006/relationships/hyperlink" Target="aspi://module='ASPI'&amp;link='182/2006%20Sb.%2523205'&amp;ucin-k-dni='30.12.9999'" TargetMode="External"/><Relationship Id="rId919" Type="http://schemas.openxmlformats.org/officeDocument/2006/relationships/hyperlink" Target="aspi://module='KO'&amp;link='KO182_2006CZ%2523306'&amp;ucin-k-dni='30.12.9999'" TargetMode="External"/><Relationship Id="rId1090" Type="http://schemas.openxmlformats.org/officeDocument/2006/relationships/hyperlink" Target="aspi://module='KO'&amp;link='KO182_2006CZ%2523368b'&amp;ucin-k-dni='30.12.9999'" TargetMode="External"/><Relationship Id="rId1104" Type="http://schemas.openxmlformats.org/officeDocument/2006/relationships/hyperlink" Target="aspi://module='KO'&amp;link='KO182_2006CZ%2523369'&amp;ucin-k-dni='30.12.9999'" TargetMode="External"/><Relationship Id="rId1311" Type="http://schemas.openxmlformats.org/officeDocument/2006/relationships/hyperlink" Target="aspi://module='ASPI'&amp;link='182/2006%20Sb.%2523412'&amp;ucin-k-dni='30.12.9999'" TargetMode="External"/><Relationship Id="rId1549" Type="http://schemas.openxmlformats.org/officeDocument/2006/relationships/hyperlink" Target="aspi://module='ASPI'&amp;link='582/1991%20Sb.%25239'&amp;ucin-k-dni='30.12.9999'" TargetMode="External"/><Relationship Id="rId48" Type="http://schemas.openxmlformats.org/officeDocument/2006/relationships/hyperlink" Target="aspi://module='ASPI'&amp;link='99/1963%20Sb.%2523'&amp;ucin-k-dni='30.12.9999'" TargetMode="External"/><Relationship Id="rId113" Type="http://schemas.openxmlformats.org/officeDocument/2006/relationships/hyperlink" Target="aspi://module='ASPI'&amp;link='182/2006%20Sb.%252329'&amp;ucin-k-dni='30.12.9999'" TargetMode="External"/><Relationship Id="rId320" Type="http://schemas.openxmlformats.org/officeDocument/2006/relationships/hyperlink" Target="aspi://module='ASPI'&amp;link='182/2006%20Sb.%2523128a'&amp;ucin-k-dni='30.12.9999'" TargetMode="External"/><Relationship Id="rId558" Type="http://schemas.openxmlformats.org/officeDocument/2006/relationships/hyperlink" Target="aspi://module='KO'&amp;link='KO182_2006CZ%2523166'&amp;ucin-k-dni='30.12.9999'" TargetMode="External"/><Relationship Id="rId765" Type="http://schemas.openxmlformats.org/officeDocument/2006/relationships/hyperlink" Target="aspi://module='KO'&amp;link='KO182_2006CZ%2523233'&amp;ucin-k-dni='30.12.9999'" TargetMode="External"/><Relationship Id="rId972" Type="http://schemas.openxmlformats.org/officeDocument/2006/relationships/hyperlink" Target="aspi://module='ASPI'&amp;link='182/2006%20Sb.%2523330'&amp;ucin-k-dni='30.12.9999'" TargetMode="External"/><Relationship Id="rId1188" Type="http://schemas.openxmlformats.org/officeDocument/2006/relationships/hyperlink" Target="aspi://module='ASPI'&amp;link='182/2006%20Sb.%2523385'&amp;ucin-k-dni='30.12.9999'" TargetMode="External"/><Relationship Id="rId1395" Type="http://schemas.openxmlformats.org/officeDocument/2006/relationships/hyperlink" Target="aspi://module='ASPI'&amp;link='182/2006%20Sb.%2523418j'&amp;ucin-k-dni='30.12.9999'" TargetMode="External"/><Relationship Id="rId1409" Type="http://schemas.openxmlformats.org/officeDocument/2006/relationships/hyperlink" Target="aspi://module='ASPI'&amp;link='182/2006%20Sb.%2523142'&amp;ucin-k-dni='30.12.9999'" TargetMode="External"/><Relationship Id="rId197" Type="http://schemas.openxmlformats.org/officeDocument/2006/relationships/hyperlink" Target="aspi://module='ASPI'&amp;link='182/2006%20Sb.%252351'&amp;ucin-k-dni='30.12.9999'" TargetMode="External"/><Relationship Id="rId418" Type="http://schemas.openxmlformats.org/officeDocument/2006/relationships/hyperlink" Target="aspi://module='ASPI'&amp;link='182/2006%20Sb.%2523128a'&amp;ucin-k-dni='30.12.9999'" TargetMode="External"/><Relationship Id="rId625" Type="http://schemas.openxmlformats.org/officeDocument/2006/relationships/hyperlink" Target="aspi://module='ASPI'&amp;link='182/2006%20Sb.%2523182a'&amp;ucin-k-dni='30.12.9999'" TargetMode="External"/><Relationship Id="rId832" Type="http://schemas.openxmlformats.org/officeDocument/2006/relationships/hyperlink" Target="aspi://module='KO'&amp;link='KO182_2006CZ%2523274'&amp;ucin-k-dni='30.12.9999'" TargetMode="External"/><Relationship Id="rId1048" Type="http://schemas.openxmlformats.org/officeDocument/2006/relationships/hyperlink" Target="aspi://module='ASPI'&amp;link='182/2006%20Sb.%2523361'&amp;ucin-k-dni='30.12.9999'" TargetMode="External"/><Relationship Id="rId1255" Type="http://schemas.openxmlformats.org/officeDocument/2006/relationships/hyperlink" Target="aspi://module='KO'&amp;link='KO182_2006CZ%2523398'&amp;ucin-k-dni='30.12.9999'" TargetMode="External"/><Relationship Id="rId1462" Type="http://schemas.openxmlformats.org/officeDocument/2006/relationships/hyperlink" Target="aspi://module='ASPI'&amp;link='182/2006%20Sb.%2523285'&amp;ucin-k-dni='30.12.9999'" TargetMode="External"/><Relationship Id="rId264" Type="http://schemas.openxmlformats.org/officeDocument/2006/relationships/hyperlink" Target="aspi://module='ASPI'&amp;link='182/2006%20Sb.%2523108'&amp;ucin-k-dni='30.12.9999'" TargetMode="External"/><Relationship Id="rId471" Type="http://schemas.openxmlformats.org/officeDocument/2006/relationships/hyperlink" Target="aspi://module='ASPI'&amp;link='182/2006%20Sb.%2523142'&amp;ucin-k-dni='30.12.9999'" TargetMode="External"/><Relationship Id="rId1115" Type="http://schemas.openxmlformats.org/officeDocument/2006/relationships/hyperlink" Target="aspi://module='ASPI'&amp;link='182/2006%20Sb.%2523372'&amp;ucin-k-dni='30.12.9999'" TargetMode="External"/><Relationship Id="rId1322" Type="http://schemas.openxmlformats.org/officeDocument/2006/relationships/hyperlink" Target="aspi://module='ASPI'&amp;link='182/2006%20Sb.%2523404'&amp;ucin-k-dni='30.12.9999'" TargetMode="External"/><Relationship Id="rId59" Type="http://schemas.openxmlformats.org/officeDocument/2006/relationships/hyperlink" Target="aspi://module='KO'&amp;link='KO182_2006CZ%252313'&amp;ucin-k-dni='30.12.9999'" TargetMode="External"/><Relationship Id="rId124" Type="http://schemas.openxmlformats.org/officeDocument/2006/relationships/hyperlink" Target="aspi://module='ASPI'&amp;link='182/2006%20Sb.%252329'&amp;ucin-k-dni='30.12.9999'" TargetMode="External"/><Relationship Id="rId569" Type="http://schemas.openxmlformats.org/officeDocument/2006/relationships/hyperlink" Target="aspi://module='ASPI'&amp;link='182/2006%20Sb.%2523171'&amp;ucin-k-dni='30.12.9999'" TargetMode="External"/><Relationship Id="rId776" Type="http://schemas.openxmlformats.org/officeDocument/2006/relationships/hyperlink" Target="aspi://module='KO'&amp;link='KO182_2006CZ%2523241'&amp;ucin-k-dni='30.12.9999'" TargetMode="External"/><Relationship Id="rId983" Type="http://schemas.openxmlformats.org/officeDocument/2006/relationships/hyperlink" Target="aspi://module='ASPI'&amp;link='182/2006%20Sb.%2523332'&amp;ucin-k-dni='30.12.9999'" TargetMode="External"/><Relationship Id="rId1199" Type="http://schemas.openxmlformats.org/officeDocument/2006/relationships/hyperlink" Target="aspi://module='ASPI'&amp;link='182/2006%20Sb.%2523308'&amp;ucin-k-dni='30.12.9999'" TargetMode="External"/><Relationship Id="rId331" Type="http://schemas.openxmlformats.org/officeDocument/2006/relationships/hyperlink" Target="aspi://module='KO'&amp;link='KO182_2006CZ%2523103'&amp;ucin-k-dni='30.12.9999'" TargetMode="External"/><Relationship Id="rId429" Type="http://schemas.openxmlformats.org/officeDocument/2006/relationships/hyperlink" Target="aspi://module='KO'&amp;link='KO182_2006CZ%2523134'&amp;ucin-k-dni='30.12.9999'" TargetMode="External"/><Relationship Id="rId636" Type="http://schemas.openxmlformats.org/officeDocument/2006/relationships/hyperlink" Target="aspi://module='ASPI'&amp;link='182/2006%20Sb.%2523183'&amp;ucin-k-dni='30.12.9999'" TargetMode="External"/><Relationship Id="rId1059" Type="http://schemas.openxmlformats.org/officeDocument/2006/relationships/hyperlink" Target="aspi://module='KO'&amp;link='KO182_2006CZ%2523364'&amp;ucin-k-dni='30.12.9999'" TargetMode="External"/><Relationship Id="rId1266" Type="http://schemas.openxmlformats.org/officeDocument/2006/relationships/hyperlink" Target="aspi://module='ASPI'&amp;link='182/2006%20Sb.%2523405'&amp;ucin-k-dni='30.12.9999'" TargetMode="External"/><Relationship Id="rId1473" Type="http://schemas.openxmlformats.org/officeDocument/2006/relationships/hyperlink" Target="aspi://module='ASPI'&amp;link='182/2006%20Sb.%2523390a'&amp;ucin-k-dni='30.12.9999'" TargetMode="External"/><Relationship Id="rId843" Type="http://schemas.openxmlformats.org/officeDocument/2006/relationships/hyperlink" Target="aspi://module='KO'&amp;link='KO182_2006CZ%2523283'&amp;ucin-k-dni='30.12.9999'" TargetMode="External"/><Relationship Id="rId1126" Type="http://schemas.openxmlformats.org/officeDocument/2006/relationships/hyperlink" Target="aspi://module='ASPI'&amp;link='182/2006%20Sb.%2523169'&amp;ucin-k-dni='30.12.9999'" TargetMode="External"/><Relationship Id="rId275" Type="http://schemas.openxmlformats.org/officeDocument/2006/relationships/hyperlink" Target="aspi://module='KO'&amp;link='KO182_2006CZ%252391'&amp;ucin-k-dni='30.12.9999'" TargetMode="External"/><Relationship Id="rId482" Type="http://schemas.openxmlformats.org/officeDocument/2006/relationships/hyperlink" Target="aspi://module='ASPI'&amp;link='182/2006%20Sb.%2523147'&amp;ucin-k-dni='30.12.9999'" TargetMode="External"/><Relationship Id="rId703" Type="http://schemas.openxmlformats.org/officeDocument/2006/relationships/hyperlink" Target="aspi://module='ASPI'&amp;link='182/2006%20Sb.%2523205'&amp;ucin-k-dni='30.12.9999'" TargetMode="External"/><Relationship Id="rId910" Type="http://schemas.openxmlformats.org/officeDocument/2006/relationships/hyperlink" Target="aspi://module='ASPI'&amp;link='182/2006%20Sb.%2523304'&amp;ucin-k-dni='30.12.9999'" TargetMode="External"/><Relationship Id="rId1333" Type="http://schemas.openxmlformats.org/officeDocument/2006/relationships/hyperlink" Target="aspi://module='KO'&amp;link='KO182_2006CZ%2523414'&amp;ucin-k-dni='30.12.9999'" TargetMode="External"/><Relationship Id="rId1540" Type="http://schemas.openxmlformats.org/officeDocument/2006/relationships/hyperlink" Target="aspi://module='ASPI'&amp;link='363/1999%20Sb.%25235a'&amp;ucin-k-dni='30.12.9999'" TargetMode="External"/><Relationship Id="rId135" Type="http://schemas.openxmlformats.org/officeDocument/2006/relationships/hyperlink" Target="aspi://module='ASPI'&amp;link='284/2009%20Sb.%2523'&amp;ucin-k-dni='30.12.9999'" TargetMode="External"/><Relationship Id="rId342" Type="http://schemas.openxmlformats.org/officeDocument/2006/relationships/hyperlink" Target="aspi://module='ASPI'&amp;link='182/2006%20Sb.%2523106'&amp;ucin-k-dni='30.12.9999'" TargetMode="External"/><Relationship Id="rId787" Type="http://schemas.openxmlformats.org/officeDocument/2006/relationships/hyperlink" Target="aspi://module='ASPI'&amp;link='182/2006%20Sb.%2523167'&amp;ucin-k-dni='30.12.9999'" TargetMode="External"/><Relationship Id="rId994" Type="http://schemas.openxmlformats.org/officeDocument/2006/relationships/hyperlink" Target="aspi://module='KO'&amp;link='KO182_2006CZ%2523339'&amp;ucin-k-dni='30.12.9999'" TargetMode="External"/><Relationship Id="rId1400" Type="http://schemas.openxmlformats.org/officeDocument/2006/relationships/hyperlink" Target="aspi://module='ASPI'&amp;link='182/2006%20Sb.%2523418j'&amp;ucin-k-dni='30.12.9999'" TargetMode="External"/><Relationship Id="rId202" Type="http://schemas.openxmlformats.org/officeDocument/2006/relationships/hyperlink" Target="aspi://module='ASPI'&amp;link='182/2006%20Sb.%252362'&amp;ucin-k-dni='30.12.9999'" TargetMode="External"/><Relationship Id="rId647" Type="http://schemas.openxmlformats.org/officeDocument/2006/relationships/hyperlink" Target="aspi://module='ASPI'&amp;link='182/2006%20Sb.%2523183'&amp;ucin-k-dni='30.12.9999'" TargetMode="External"/><Relationship Id="rId854" Type="http://schemas.openxmlformats.org/officeDocument/2006/relationships/hyperlink" Target="aspi://module='KO'&amp;link='KO182_2006CZ%2523285'&amp;ucin-k-dni='30.12.9999'" TargetMode="External"/><Relationship Id="rId1277" Type="http://schemas.openxmlformats.org/officeDocument/2006/relationships/hyperlink" Target="aspi://module='KO'&amp;link='KO182_2006CZ%2523399'&amp;ucin-k-dni='30.12.9999'" TargetMode="External"/><Relationship Id="rId1484" Type="http://schemas.openxmlformats.org/officeDocument/2006/relationships/hyperlink" Target="aspi://module='ASPI'&amp;link='458/2000%20Sb.%2523'&amp;ucin-k-dni='30.12.9999'" TargetMode="External"/><Relationship Id="rId286" Type="http://schemas.openxmlformats.org/officeDocument/2006/relationships/hyperlink" Target="aspi://module='ASPI'&amp;link='182/2006%20Sb.%252397'&amp;ucin-k-dni='30.12.9999'" TargetMode="External"/><Relationship Id="rId493" Type="http://schemas.openxmlformats.org/officeDocument/2006/relationships/hyperlink" Target="aspi://module='ASPI'&amp;link='182/2006%20Sb.%2523148'&amp;ucin-k-dni='30.12.9999'" TargetMode="External"/><Relationship Id="rId507" Type="http://schemas.openxmlformats.org/officeDocument/2006/relationships/hyperlink" Target="aspi://module='ASPI'&amp;link='182/2006%20Sb.%2523290'&amp;ucin-k-dni='30.12.9999'" TargetMode="External"/><Relationship Id="rId714" Type="http://schemas.openxmlformats.org/officeDocument/2006/relationships/hyperlink" Target="aspi://module='KO'&amp;link='KO182_2006CZ%2523211'&amp;ucin-k-dni='30.12.9999'" TargetMode="External"/><Relationship Id="rId921" Type="http://schemas.openxmlformats.org/officeDocument/2006/relationships/hyperlink" Target="aspi://module='ASPI'&amp;link='182/2006%20Sb.%2523306'&amp;ucin-k-dni='30.12.9999'" TargetMode="External"/><Relationship Id="rId1137" Type="http://schemas.openxmlformats.org/officeDocument/2006/relationships/hyperlink" Target="aspi://module='ASPI'&amp;link='21/1992%20Sb.%252341e'&amp;ucin-k-dni='30.12.9999'" TargetMode="External"/><Relationship Id="rId1344" Type="http://schemas.openxmlformats.org/officeDocument/2006/relationships/hyperlink" Target="aspi://module='ASPI'&amp;link='182/2006%20Sb.%2523415'&amp;ucin-k-dni='30.12.9999'" TargetMode="External"/><Relationship Id="rId1551" Type="http://schemas.openxmlformats.org/officeDocument/2006/relationships/hyperlink" Target="aspi://module='ASPI'&amp;link='563/1991%20Sb.%2523'&amp;ucin-k-dni='30.12.9999'" TargetMode="External"/><Relationship Id="rId50" Type="http://schemas.openxmlformats.org/officeDocument/2006/relationships/hyperlink" Target="aspi://module='KO'&amp;link='KO182_2006CZ%25237b'&amp;ucin-k-dni='30.12.9999'" TargetMode="External"/><Relationship Id="rId146" Type="http://schemas.openxmlformats.org/officeDocument/2006/relationships/hyperlink" Target="aspi://module='ASPI'&amp;link='182/2006%20Sb.%2523385'&amp;ucin-k-dni='30.12.9999'" TargetMode="External"/><Relationship Id="rId353" Type="http://schemas.openxmlformats.org/officeDocument/2006/relationships/hyperlink" Target="aspi://module='ASPI'&amp;link='182/2006%20Sb.%2523108'&amp;ucin-k-dni='30.12.9999'" TargetMode="External"/><Relationship Id="rId560" Type="http://schemas.openxmlformats.org/officeDocument/2006/relationships/hyperlink" Target="aspi://module='KO'&amp;link='KO182_2006CZ%2523167'&amp;ucin-k-dni='30.12.9999'" TargetMode="External"/><Relationship Id="rId798" Type="http://schemas.openxmlformats.org/officeDocument/2006/relationships/hyperlink" Target="aspi://module='KO'&amp;link='KO182_2006CZ%2523257'&amp;ucin-k-dni='30.12.9999'" TargetMode="External"/><Relationship Id="rId1190" Type="http://schemas.openxmlformats.org/officeDocument/2006/relationships/hyperlink" Target="aspi://module='ASPI'&amp;link='182/2006%20Sb.%2523385'&amp;ucin-k-dni='30.12.9999'" TargetMode="External"/><Relationship Id="rId1204" Type="http://schemas.openxmlformats.org/officeDocument/2006/relationships/hyperlink" Target="aspi://module='ASPI'&amp;link='182/2006%20Sb.%2523390'&amp;ucin-k-dni='30.12.9999'" TargetMode="External"/><Relationship Id="rId1411" Type="http://schemas.openxmlformats.org/officeDocument/2006/relationships/hyperlink" Target="aspi://module='LIT'&amp;link='LIT25748CZ%2523426'&amp;ucin-k-dni='30.12.9999'" TargetMode="External"/><Relationship Id="rId213" Type="http://schemas.openxmlformats.org/officeDocument/2006/relationships/hyperlink" Target="aspi://module='ASPI'&amp;link='182/2006%20Sb.%252347'&amp;ucin-k-dni='30.12.9999'" TargetMode="External"/><Relationship Id="rId420" Type="http://schemas.openxmlformats.org/officeDocument/2006/relationships/hyperlink" Target="aspi://module='ASPI'&amp;link='182/2006%20Sb.%2523128a'&amp;ucin-k-dni='30.12.9999'" TargetMode="External"/><Relationship Id="rId658" Type="http://schemas.openxmlformats.org/officeDocument/2006/relationships/hyperlink" Target="aspi://module='KO'&amp;link='KO182_2006CZ%2523192'&amp;ucin-k-dni='30.12.9999'" TargetMode="External"/><Relationship Id="rId865" Type="http://schemas.openxmlformats.org/officeDocument/2006/relationships/hyperlink" Target="aspi://module='KO'&amp;link='KO182_2006CZ%2523289'&amp;ucin-k-dni='30.12.9999'" TargetMode="External"/><Relationship Id="rId1050" Type="http://schemas.openxmlformats.org/officeDocument/2006/relationships/hyperlink" Target="aspi://module='ASPI'&amp;link='182/2006%20Sb.%2523361'&amp;ucin-k-dni='30.12.9999'" TargetMode="External"/><Relationship Id="rId1288" Type="http://schemas.openxmlformats.org/officeDocument/2006/relationships/hyperlink" Target="aspi://module='ASPI'&amp;link='182/2006%20Sb.%2523401'&amp;ucin-k-dni='30.12.9999'" TargetMode="External"/><Relationship Id="rId1495" Type="http://schemas.openxmlformats.org/officeDocument/2006/relationships/hyperlink" Target="aspi://module='ASPI'&amp;link='99/1963%20Sb.%252342'&amp;ucin-k-dni='30.12.9999'" TargetMode="External"/><Relationship Id="rId1509" Type="http://schemas.openxmlformats.org/officeDocument/2006/relationships/hyperlink" Target="aspi://module='ASPI'&amp;link='44/1988%20Sb.%252337a'&amp;ucin-k-dni='30.12.9999'" TargetMode="External"/><Relationship Id="rId297" Type="http://schemas.openxmlformats.org/officeDocument/2006/relationships/hyperlink" Target="aspi://module='ASPI'&amp;link='182/2006%20Sb.%252398'&amp;ucin-k-dni='30.12.9999'" TargetMode="External"/><Relationship Id="rId518" Type="http://schemas.openxmlformats.org/officeDocument/2006/relationships/hyperlink" Target="aspi://module='ASPI'&amp;link='182/2006%20Sb.%2523157'&amp;ucin-k-dni='30.12.9999'" TargetMode="External"/><Relationship Id="rId725" Type="http://schemas.openxmlformats.org/officeDocument/2006/relationships/hyperlink" Target="aspi://module='KO'&amp;link='KO182_2006CZ%2523218'&amp;ucin-k-dni='30.12.9999'" TargetMode="External"/><Relationship Id="rId932" Type="http://schemas.openxmlformats.org/officeDocument/2006/relationships/hyperlink" Target="aspi://module='KO'&amp;link='KO182_2006CZ%2523312'&amp;ucin-k-dni='30.12.9999'" TargetMode="External"/><Relationship Id="rId1148" Type="http://schemas.openxmlformats.org/officeDocument/2006/relationships/hyperlink" Target="aspi://module='KO'&amp;link='KO182_2006CZ%2523377'&amp;ucin-k-dni='30.12.9999'" TargetMode="External"/><Relationship Id="rId1355" Type="http://schemas.openxmlformats.org/officeDocument/2006/relationships/hyperlink" Target="aspi://module='KO'&amp;link='KO182_2006CZ%2523418'&amp;ucin-k-dni='30.12.9999'" TargetMode="External"/><Relationship Id="rId1562" Type="http://schemas.openxmlformats.org/officeDocument/2006/relationships/hyperlink" Target="aspi://module='ASPI'&amp;link='89/2012%20Sb.%2523'&amp;ucin-k-dni='30.12.9999'" TargetMode="External"/><Relationship Id="rId157" Type="http://schemas.openxmlformats.org/officeDocument/2006/relationships/hyperlink" Target="aspi://module='ASPI'&amp;link='182/2006%20Sb.%252341'&amp;ucin-k-dni='30.12.9999'" TargetMode="External"/><Relationship Id="rId364" Type="http://schemas.openxmlformats.org/officeDocument/2006/relationships/hyperlink" Target="aspi://module='ASPI'&amp;link='182/2006%20Sb.%2523110'&amp;ucin-k-dni='30.12.9999'" TargetMode="External"/><Relationship Id="rId1008" Type="http://schemas.openxmlformats.org/officeDocument/2006/relationships/hyperlink" Target="aspi://module='KO'&amp;link='KO182_2006CZ%2523343'&amp;ucin-k-dni='30.12.9999'" TargetMode="External"/><Relationship Id="rId1215" Type="http://schemas.openxmlformats.org/officeDocument/2006/relationships/hyperlink" Target="aspi://module='ASPI'&amp;link='182/2006%20Sb.%2523390a'&amp;ucin-k-dni='30.12.9999'" TargetMode="External"/><Relationship Id="rId1422" Type="http://schemas.openxmlformats.org/officeDocument/2006/relationships/hyperlink" Target="aspi://module='ASPI'&amp;link='182/2006%20Sb.%252331'&amp;ucin-k-dni='30.12.9999'" TargetMode="External"/><Relationship Id="rId61" Type="http://schemas.openxmlformats.org/officeDocument/2006/relationships/hyperlink" Target="aspi://module='ASPI'&amp;link='182/2006%20Sb.%252316'&amp;ucin-k-dni='30.12.9999'" TargetMode="External"/><Relationship Id="rId571" Type="http://schemas.openxmlformats.org/officeDocument/2006/relationships/hyperlink" Target="aspi://module='ASPI'&amp;link='182/2006%20Sb.%2523122'&amp;ucin-k-dni='30.12.9999'" TargetMode="External"/><Relationship Id="rId669" Type="http://schemas.openxmlformats.org/officeDocument/2006/relationships/hyperlink" Target="aspi://module='ASPI'&amp;link='182/2006%20Sb.%2523198'&amp;ucin-k-dni='30.12.9999'" TargetMode="External"/><Relationship Id="rId876" Type="http://schemas.openxmlformats.org/officeDocument/2006/relationships/hyperlink" Target="aspi://module='ASPI'&amp;link='182/2006%20Sb.%2523287'&amp;ucin-k-dni='30.12.9999'" TargetMode="External"/><Relationship Id="rId1299" Type="http://schemas.openxmlformats.org/officeDocument/2006/relationships/hyperlink" Target="aspi://module='KO'&amp;link='KO182_2006CZ%2523405'&amp;ucin-k-dni='30.12.9999'" TargetMode="External"/><Relationship Id="rId19" Type="http://schemas.openxmlformats.org/officeDocument/2006/relationships/hyperlink" Target="aspi://module='ASPI'&amp;link='73/2011%20Sb.%2523'&amp;ucin-k-dni='30.12.9999'" TargetMode="External"/><Relationship Id="rId224" Type="http://schemas.openxmlformats.org/officeDocument/2006/relationships/hyperlink" Target="aspi://module='KO'&amp;link='KO182_2006CZ%252368'&amp;ucin-k-dni='30.12.9999'" TargetMode="External"/><Relationship Id="rId431" Type="http://schemas.openxmlformats.org/officeDocument/2006/relationships/hyperlink" Target="aspi://module='KO'&amp;link='KO182_2006CZ%2523135'&amp;ucin-k-dni='30.12.9999'" TargetMode="External"/><Relationship Id="rId529" Type="http://schemas.openxmlformats.org/officeDocument/2006/relationships/hyperlink" Target="aspi://module='ASPI'&amp;link='182/2006%20Sb.%2523225'&amp;ucin-k-dni='30.12.9999'" TargetMode="External"/><Relationship Id="rId736" Type="http://schemas.openxmlformats.org/officeDocument/2006/relationships/hyperlink" Target="aspi://module='KO'&amp;link='KO182_2006CZ%2523221'&amp;ucin-k-dni='30.12.9999'" TargetMode="External"/><Relationship Id="rId1061" Type="http://schemas.openxmlformats.org/officeDocument/2006/relationships/hyperlink" Target="aspi://module='ASPI'&amp;link='284/2009%20Sb.%2523'&amp;ucin-k-dni='30.12.9999'" TargetMode="External"/><Relationship Id="rId1159" Type="http://schemas.openxmlformats.org/officeDocument/2006/relationships/hyperlink" Target="aspi://module='KO'&amp;link='KO182_2006CZ%2523380'&amp;ucin-k-dni='30.12.9999'" TargetMode="External"/><Relationship Id="rId1366" Type="http://schemas.openxmlformats.org/officeDocument/2006/relationships/hyperlink" Target="aspi://module='ASPI'&amp;link='182/2006%20Sb.%2523418'&amp;ucin-k-dni='30.12.9999'" TargetMode="External"/><Relationship Id="rId168" Type="http://schemas.openxmlformats.org/officeDocument/2006/relationships/hyperlink" Target="aspi://module='KO'&amp;link='KO182_2006CZ%252346'&amp;ucin-k-dni='30.12.9999'" TargetMode="External"/><Relationship Id="rId943" Type="http://schemas.openxmlformats.org/officeDocument/2006/relationships/hyperlink" Target="aspi://module='ASPI'&amp;link='182/2006%20Sb.%2523316'&amp;ucin-k-dni='30.12.9999'" TargetMode="External"/><Relationship Id="rId1019" Type="http://schemas.openxmlformats.org/officeDocument/2006/relationships/hyperlink" Target="aspi://module='KO'&amp;link='KO182_2006CZ%2523348'&amp;ucin-k-dni='30.12.9999'" TargetMode="External"/><Relationship Id="rId72" Type="http://schemas.openxmlformats.org/officeDocument/2006/relationships/hyperlink" Target="aspi://module='ASPI'&amp;link='182/2006%20Sb.%252318'&amp;ucin-k-dni='30.12.9999'" TargetMode="External"/><Relationship Id="rId375" Type="http://schemas.openxmlformats.org/officeDocument/2006/relationships/hyperlink" Target="aspi://module='ASPI'&amp;link='182/2006%20Sb.%2523113'&amp;ucin-k-dni='30.12.9999'" TargetMode="External"/><Relationship Id="rId582" Type="http://schemas.openxmlformats.org/officeDocument/2006/relationships/hyperlink" Target="aspi://module='KO'&amp;link='KO182_2006CZ%2523173'&amp;ucin-k-dni='30.12.9999'" TargetMode="External"/><Relationship Id="rId803" Type="http://schemas.openxmlformats.org/officeDocument/2006/relationships/hyperlink" Target="aspi://module='KO'&amp;link='KO182_2006CZ%2523261'&amp;ucin-k-dni='30.12.9999'" TargetMode="External"/><Relationship Id="rId1226" Type="http://schemas.openxmlformats.org/officeDocument/2006/relationships/hyperlink" Target="aspi://module='ASPI'&amp;link='182/2006%20Sb.%2523390a'&amp;ucin-k-dni='30.12.9999'" TargetMode="External"/><Relationship Id="rId1433" Type="http://schemas.openxmlformats.org/officeDocument/2006/relationships/hyperlink" Target="aspi://module='ASPI'&amp;link='182/2006%20Sb.%2523101'&amp;ucin-k-dni='30.12.9999'" TargetMode="External"/><Relationship Id="rId3" Type="http://schemas.openxmlformats.org/officeDocument/2006/relationships/webSettings" Target="webSettings.xml"/><Relationship Id="rId235" Type="http://schemas.openxmlformats.org/officeDocument/2006/relationships/hyperlink" Target="aspi://module='KO'&amp;link='KO182_2006CZ%252376'&amp;ucin-k-dni='30.12.9999'" TargetMode="External"/><Relationship Id="rId442" Type="http://schemas.openxmlformats.org/officeDocument/2006/relationships/hyperlink" Target="aspi://module='ASPI'&amp;link='182/2006%20Sb.%2523139'&amp;ucin-k-dni='30.12.9999'" TargetMode="External"/><Relationship Id="rId887" Type="http://schemas.openxmlformats.org/officeDocument/2006/relationships/hyperlink" Target="aspi://module='ASPI'&amp;link='182/2006%20Sb.%2523295'&amp;ucin-k-dni='30.12.9999'" TargetMode="External"/><Relationship Id="rId1072" Type="http://schemas.openxmlformats.org/officeDocument/2006/relationships/hyperlink" Target="aspi://module='ASPI'&amp;link='182/2006%20Sb.%2523367'&amp;ucin-k-dni='30.12.9999'" TargetMode="External"/><Relationship Id="rId1500" Type="http://schemas.openxmlformats.org/officeDocument/2006/relationships/hyperlink" Target="aspi://module='ASPI'&amp;link='77/1993%20Sb.%2523'&amp;ucin-k-dni='30.12.9999'" TargetMode="External"/><Relationship Id="rId302" Type="http://schemas.openxmlformats.org/officeDocument/2006/relationships/hyperlink" Target="aspi://module='ASPI'&amp;link='182/2006%20Sb.%252399'&amp;ucin-k-dni='30.12.9999'" TargetMode="External"/><Relationship Id="rId747" Type="http://schemas.openxmlformats.org/officeDocument/2006/relationships/hyperlink" Target="aspi://module='ASPI'&amp;link='182/2006%20Sb.%2523207'&amp;ucin-k-dni='30.12.9999'" TargetMode="External"/><Relationship Id="rId954" Type="http://schemas.openxmlformats.org/officeDocument/2006/relationships/hyperlink" Target="aspi://module='ASPI'&amp;link='182/2006%20Sb.%2523320'&amp;ucin-k-dni='30.12.9999'" TargetMode="External"/><Relationship Id="rId1377" Type="http://schemas.openxmlformats.org/officeDocument/2006/relationships/hyperlink" Target="aspi://module='ASPI'&amp;link='182/2006%20Sb.%2523418c'&amp;ucin-k-dni='30.12.9999'" TargetMode="External"/><Relationship Id="rId83" Type="http://schemas.openxmlformats.org/officeDocument/2006/relationships/hyperlink" Target="aspi://module='ASPI'&amp;link='182/2006%20Sb.%252334'&amp;ucin-k-dni='30.12.9999'" TargetMode="External"/><Relationship Id="rId179" Type="http://schemas.openxmlformats.org/officeDocument/2006/relationships/hyperlink" Target="aspi://module='ASPI'&amp;link='99/1963%20Sb.%252343'&amp;ucin-k-dni='30.12.9999'" TargetMode="External"/><Relationship Id="rId386" Type="http://schemas.openxmlformats.org/officeDocument/2006/relationships/hyperlink" Target="aspi://module='ASPI'&amp;link='182/2006%20Sb.%2523116'&amp;ucin-k-dni='30.12.9999'" TargetMode="External"/><Relationship Id="rId593" Type="http://schemas.openxmlformats.org/officeDocument/2006/relationships/hyperlink" Target="aspi://module='ASPI'&amp;link='182/2006%20Sb.%2523177'&amp;ucin-k-dni='30.12.9999'" TargetMode="External"/><Relationship Id="rId607" Type="http://schemas.openxmlformats.org/officeDocument/2006/relationships/hyperlink" Target="aspi://module='KO'&amp;link='KO182_2006CZ%2523180'&amp;ucin-k-dni='30.12.9999'" TargetMode="External"/><Relationship Id="rId814" Type="http://schemas.openxmlformats.org/officeDocument/2006/relationships/hyperlink" Target="aspi://module='ASPI'&amp;link='182/2006%20Sb.%2523265'&amp;ucin-k-dni='30.12.9999'" TargetMode="External"/><Relationship Id="rId1237" Type="http://schemas.openxmlformats.org/officeDocument/2006/relationships/hyperlink" Target="aspi://module='KO'&amp;link='KO182_2006CZ%2523394a'&amp;ucin-k-dni='30.12.9999'" TargetMode="External"/><Relationship Id="rId1444" Type="http://schemas.openxmlformats.org/officeDocument/2006/relationships/hyperlink" Target="aspi://module='ASPI'&amp;link='328/1991%20Sb.%2523'&amp;ucin-k-dni='30.12.9999'" TargetMode="External"/><Relationship Id="rId246" Type="http://schemas.openxmlformats.org/officeDocument/2006/relationships/hyperlink" Target="aspi://module='KO'&amp;link='KO182_2006CZ%252380a'&amp;ucin-k-dni='30.12.9999'" TargetMode="External"/><Relationship Id="rId453" Type="http://schemas.openxmlformats.org/officeDocument/2006/relationships/hyperlink" Target="aspi://module='KO'&amp;link='KO182_2006CZ%2523140c'&amp;ucin-k-dni='30.12.9999'" TargetMode="External"/><Relationship Id="rId660" Type="http://schemas.openxmlformats.org/officeDocument/2006/relationships/hyperlink" Target="aspi://module='KO'&amp;link='KO182_2006CZ%2523194'&amp;ucin-k-dni='30.12.9999'" TargetMode="External"/><Relationship Id="rId898" Type="http://schemas.openxmlformats.org/officeDocument/2006/relationships/hyperlink" Target="aspi://module='ASPI'&amp;link='182/2006%20Sb.%2523157'&amp;ucin-k-dni='30.12.9999'" TargetMode="External"/><Relationship Id="rId1083" Type="http://schemas.openxmlformats.org/officeDocument/2006/relationships/hyperlink" Target="aspi://module='ASPI'&amp;link='182/2006%20Sb.%2523367'&amp;ucin-k-dni='30.12.9999'" TargetMode="External"/><Relationship Id="rId1290" Type="http://schemas.openxmlformats.org/officeDocument/2006/relationships/hyperlink" Target="aspi://module='ASPI'&amp;link='182/2006%20Sb.%2523402'&amp;ucin-k-dni='30.12.9999'" TargetMode="External"/><Relationship Id="rId1304" Type="http://schemas.openxmlformats.org/officeDocument/2006/relationships/hyperlink" Target="aspi://module='ASPI'&amp;link='182/2006%20Sb.%2523390a'&amp;ucin-k-dni='30.12.9999'" TargetMode="External"/><Relationship Id="rId1511" Type="http://schemas.openxmlformats.org/officeDocument/2006/relationships/hyperlink" Target="aspi://module='ASPI'&amp;link='219/2000%20Sb.%2523'&amp;ucin-k-dni='30.12.9999'" TargetMode="External"/><Relationship Id="rId106" Type="http://schemas.openxmlformats.org/officeDocument/2006/relationships/hyperlink" Target="aspi://module='ASPI'&amp;link='182/2006%20Sb.%252354'&amp;ucin-k-dni='30.12.9999'" TargetMode="External"/><Relationship Id="rId313" Type="http://schemas.openxmlformats.org/officeDocument/2006/relationships/hyperlink" Target="aspi://module='ASPI'&amp;link='182/2006%20Sb.%2523100a'&amp;ucin-k-dni='30.12.9999'" TargetMode="External"/><Relationship Id="rId758" Type="http://schemas.openxmlformats.org/officeDocument/2006/relationships/hyperlink" Target="aspi://module='ASPI'&amp;link='182/2006%20Sb.%252337'&amp;ucin-k-dni='30.12.9999'" TargetMode="External"/><Relationship Id="rId965" Type="http://schemas.openxmlformats.org/officeDocument/2006/relationships/hyperlink" Target="aspi://module='ASPI'&amp;link='182/2006%20Sb.%2523147'&amp;ucin-k-dni='30.12.9999'" TargetMode="External"/><Relationship Id="rId1150" Type="http://schemas.openxmlformats.org/officeDocument/2006/relationships/hyperlink" Target="aspi://module='ASPI'&amp;link='182/2006%20Sb.%2523367'&amp;ucin-k-dni='30.12.9999'" TargetMode="External"/><Relationship Id="rId1388" Type="http://schemas.openxmlformats.org/officeDocument/2006/relationships/hyperlink" Target="aspi://module='ASPI'&amp;link='182/2006%20Sb.%2523418h'&amp;ucin-k-dni='30.12.9999'" TargetMode="External"/><Relationship Id="rId10" Type="http://schemas.openxmlformats.org/officeDocument/2006/relationships/hyperlink" Target="aspi://module='ASPI'&amp;link='301/2008%20Sb.%2523'&amp;ucin-k-dni='30.12.9999'" TargetMode="External"/><Relationship Id="rId94" Type="http://schemas.openxmlformats.org/officeDocument/2006/relationships/hyperlink" Target="aspi://module='KO'&amp;link='KO182_2006CZ%252326'&amp;ucin-k-dni='30.12.9999'" TargetMode="External"/><Relationship Id="rId397" Type="http://schemas.openxmlformats.org/officeDocument/2006/relationships/hyperlink" Target="aspi://module='ASPI'&amp;link='182/2006%20Sb.%2523124'&amp;ucin-k-dni='30.12.9999'" TargetMode="External"/><Relationship Id="rId520" Type="http://schemas.openxmlformats.org/officeDocument/2006/relationships/hyperlink" Target="aspi://module='ASPI'&amp;link='182/2006%20Sb.%2523149'&amp;ucin-k-dni='30.12.9999'" TargetMode="External"/><Relationship Id="rId618" Type="http://schemas.openxmlformats.org/officeDocument/2006/relationships/hyperlink" Target="aspi://module='KO'&amp;link='KO182_2006CZ%2523182a'&amp;ucin-k-dni='30.12.9999'" TargetMode="External"/><Relationship Id="rId825" Type="http://schemas.openxmlformats.org/officeDocument/2006/relationships/hyperlink" Target="aspi://module='KO'&amp;link='KO182_2006CZ%2523269'&amp;ucin-k-dni='30.12.9999'" TargetMode="External"/><Relationship Id="rId1248" Type="http://schemas.openxmlformats.org/officeDocument/2006/relationships/hyperlink" Target="aspi://module='ASPI'&amp;link='182/2006%20Sb.%2523404'&amp;ucin-k-dni='30.12.9999'" TargetMode="External"/><Relationship Id="rId1455" Type="http://schemas.openxmlformats.org/officeDocument/2006/relationships/hyperlink" Target="aspi://module='ASPI'&amp;link='182/2006%20Sb.%2523336'&amp;ucin-k-dni='30.12.9999'" TargetMode="External"/><Relationship Id="rId257" Type="http://schemas.openxmlformats.org/officeDocument/2006/relationships/hyperlink" Target="aspi://module='ASPI'&amp;link='182/2006%20Sb.%252382'&amp;ucin-k-dni='30.12.9999'" TargetMode="External"/><Relationship Id="rId464" Type="http://schemas.openxmlformats.org/officeDocument/2006/relationships/hyperlink" Target="aspi://module='ASPI'&amp;link='182/2006%20Sb.%2523140c'&amp;ucin-k-dni='30.12.9999'" TargetMode="External"/><Relationship Id="rId1010" Type="http://schemas.openxmlformats.org/officeDocument/2006/relationships/hyperlink" Target="aspi://module='KO'&amp;link='KO182_2006CZ%2523344'&amp;ucin-k-dni='30.12.9999'" TargetMode="External"/><Relationship Id="rId1094" Type="http://schemas.openxmlformats.org/officeDocument/2006/relationships/hyperlink" Target="aspi://module='ASPI'&amp;link='182/2006%20Sb.%2523368b'&amp;ucin-k-dni='30.12.9999'" TargetMode="External"/><Relationship Id="rId1108" Type="http://schemas.openxmlformats.org/officeDocument/2006/relationships/hyperlink" Target="aspi://module='ASPI'&amp;link='182/2006%20Sb.%2523367'&amp;ucin-k-dni='30.12.9999'" TargetMode="External"/><Relationship Id="rId1315" Type="http://schemas.openxmlformats.org/officeDocument/2006/relationships/hyperlink" Target="aspi://module='ASPI'&amp;link='182/2006%20Sb.%2523418'&amp;ucin-k-dni='30.12.9999'" TargetMode="External"/><Relationship Id="rId117" Type="http://schemas.openxmlformats.org/officeDocument/2006/relationships/hyperlink" Target="aspi://module='ASPI'&amp;link='182/2006%20Sb.%252329'&amp;ucin-k-dni='30.12.9999'" TargetMode="External"/><Relationship Id="rId671" Type="http://schemas.openxmlformats.org/officeDocument/2006/relationships/hyperlink" Target="aspi://module='KO'&amp;link='KO182_2006CZ%2523199'&amp;ucin-k-dni='30.12.9999'" TargetMode="External"/><Relationship Id="rId769" Type="http://schemas.openxmlformats.org/officeDocument/2006/relationships/hyperlink" Target="aspi://module='KO'&amp;link='KO182_2006CZ%2523236'&amp;ucin-k-dni='30.12.9999'" TargetMode="External"/><Relationship Id="rId976" Type="http://schemas.openxmlformats.org/officeDocument/2006/relationships/hyperlink" Target="aspi://module='ASPI'&amp;link='182/2006%20Sb.%2523246'&amp;ucin-k-dni='30.12.9999'" TargetMode="External"/><Relationship Id="rId1399" Type="http://schemas.openxmlformats.org/officeDocument/2006/relationships/hyperlink" Target="aspi://module='ASPI'&amp;link='182/2006%20Sb.%2523418k'&amp;ucin-k-dni='30.12.9999'" TargetMode="External"/><Relationship Id="rId324" Type="http://schemas.openxmlformats.org/officeDocument/2006/relationships/hyperlink" Target="aspi://module='ASPI'&amp;link='182/2006%20Sb.%2523102'&amp;ucin-k-dni='30.12.9999'" TargetMode="External"/><Relationship Id="rId531" Type="http://schemas.openxmlformats.org/officeDocument/2006/relationships/hyperlink" Target="aspi://module='ASPI'&amp;link='182/2006%20Sb.%2523159'&amp;ucin-k-dni='30.12.9999'" TargetMode="External"/><Relationship Id="rId629" Type="http://schemas.openxmlformats.org/officeDocument/2006/relationships/hyperlink" Target="aspi://module='KO'&amp;link='KO182_2006CZ%2523183'&amp;ucin-k-dni='30.12.9999'" TargetMode="External"/><Relationship Id="rId1161" Type="http://schemas.openxmlformats.org/officeDocument/2006/relationships/hyperlink" Target="aspi://module='ASPI'&amp;link='182/2006%20Sb.%252397'&amp;ucin-k-dni='30.12.9999'" TargetMode="External"/><Relationship Id="rId1259" Type="http://schemas.openxmlformats.org/officeDocument/2006/relationships/hyperlink" Target="aspi://module='ASPI'&amp;link='182/2006%20Sb.%2523136'&amp;ucin-k-dni='30.12.9999'" TargetMode="External"/><Relationship Id="rId1466" Type="http://schemas.openxmlformats.org/officeDocument/2006/relationships/hyperlink" Target="aspi://module='ASPI'&amp;link='64/2017%20Sb.%2523%25C8l.II'&amp;ucin-k-dni='30.12.9999'" TargetMode="External"/><Relationship Id="rId836" Type="http://schemas.openxmlformats.org/officeDocument/2006/relationships/hyperlink" Target="aspi://module='KO'&amp;link='KO182_2006CZ%2523277'&amp;ucin-k-dni='30.12.9999'" TargetMode="External"/><Relationship Id="rId1021" Type="http://schemas.openxmlformats.org/officeDocument/2006/relationships/hyperlink" Target="aspi://module='ASPI'&amp;link='182/2006%20Sb.%2523348'&amp;ucin-k-dni='30.12.9999'" TargetMode="External"/><Relationship Id="rId1119" Type="http://schemas.openxmlformats.org/officeDocument/2006/relationships/hyperlink" Target="aspi://module='ASPI'&amp;link='182/2006%20Sb.%2523168'&amp;ucin-k-dni='30.12.9999'" TargetMode="External"/><Relationship Id="rId903" Type="http://schemas.openxmlformats.org/officeDocument/2006/relationships/hyperlink" Target="aspi://module='ASPI'&amp;link='182/2006%20Sb.%2523298'&amp;ucin-k-dni='30.12.9999'" TargetMode="External"/><Relationship Id="rId1326" Type="http://schemas.openxmlformats.org/officeDocument/2006/relationships/hyperlink" Target="aspi://module='ASPI'&amp;link='182/2006%20Sb.%2523398a'&amp;ucin-k-dni='30.12.9999'" TargetMode="External"/><Relationship Id="rId1533" Type="http://schemas.openxmlformats.org/officeDocument/2006/relationships/hyperlink" Target="aspi://module='EU'&amp;link='32001L0024%2523'&amp;ucin-k-dni='30.12.9999'" TargetMode="External"/><Relationship Id="rId32" Type="http://schemas.openxmlformats.org/officeDocument/2006/relationships/hyperlink" Target="aspi://module='ASPI'&amp;link='298/2016%20Sb.%252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Pages>
  <Words>90100</Words>
  <Characters>531593</Characters>
  <Application>Microsoft Office Word</Application>
  <DocSecurity>0</DocSecurity>
  <Lines>4429</Lines>
  <Paragraphs>1240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2018-07-02T14:13:00Z</dcterms:created>
  <dcterms:modified xsi:type="dcterms:W3CDTF">2018-07-02T14:13:00Z</dcterms:modified>
</cp:coreProperties>
</file>