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280/2009 Sb.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C21980">
      <w:pPr>
        <w:widowControl w:val="0"/>
        <w:autoSpaceDE w:val="0"/>
        <w:autoSpaceDN w:val="0"/>
        <w:adjustRightInd w:val="0"/>
        <w:spacing w:after="0" w:line="240" w:lineRule="auto"/>
        <w:jc w:val="center"/>
        <w:rPr>
          <w:rFonts w:ascii="Arial" w:hAnsi="Arial" w:cs="Arial"/>
          <w:sz w:val="21"/>
          <w:szCs w:val="21"/>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22. července 2009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 </w:t>
      </w:r>
      <w:hyperlink r:id="rId4" w:history="1">
        <w:r>
          <w:rPr>
            <w:rFonts w:ascii="Arial" w:hAnsi="Arial" w:cs="Arial"/>
            <w:b/>
            <w:bCs/>
            <w:color w:val="0000FF"/>
            <w:sz w:val="16"/>
            <w:szCs w:val="16"/>
            <w:u w:val="single"/>
          </w:rPr>
          <w:t>daňový řád</w:t>
        </w:r>
      </w:hyperlink>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30/2011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458/2011 Sb.</w:t>
        </w:r>
      </w:hyperlink>
      <w:r>
        <w:rPr>
          <w:rFonts w:ascii="Arial" w:hAnsi="Arial" w:cs="Arial"/>
          <w:sz w:val="16"/>
          <w:szCs w:val="16"/>
        </w:rPr>
        <w:t xml:space="preserve"> (část)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45</w:t>
        </w:r>
        <w:r>
          <w:rPr>
            <w:rFonts w:ascii="Arial" w:hAnsi="Arial" w:cs="Arial"/>
            <w:color w:val="0000FF"/>
            <w:sz w:val="16"/>
            <w:szCs w:val="16"/>
            <w:u w:val="single"/>
          </w:rPr>
          <w:t>8/2011 Sb.</w:t>
        </w:r>
      </w:hyperlink>
      <w:r>
        <w:rPr>
          <w:rFonts w:ascii="Arial" w:hAnsi="Arial" w:cs="Arial"/>
          <w:sz w:val="16"/>
          <w:szCs w:val="16"/>
        </w:rPr>
        <w:t xml:space="preserve"> (část), </w:t>
      </w:r>
      <w:hyperlink r:id="rId9" w:history="1">
        <w:r>
          <w:rPr>
            <w:rFonts w:ascii="Arial" w:hAnsi="Arial" w:cs="Arial"/>
            <w:color w:val="0000FF"/>
            <w:sz w:val="16"/>
            <w:szCs w:val="16"/>
            <w:u w:val="single"/>
          </w:rPr>
          <w:t>344/2013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458/2011 Sb.</w:t>
        </w:r>
      </w:hyperlink>
      <w:r>
        <w:rPr>
          <w:rFonts w:ascii="Arial" w:hAnsi="Arial" w:cs="Arial"/>
          <w:sz w:val="16"/>
          <w:szCs w:val="16"/>
        </w:rPr>
        <w:t xml:space="preserve">, </w:t>
      </w:r>
      <w:hyperlink r:id="rId11" w:history="1">
        <w:r>
          <w:rPr>
            <w:rFonts w:ascii="Arial" w:hAnsi="Arial" w:cs="Arial"/>
            <w:color w:val="0000FF"/>
            <w:sz w:val="16"/>
            <w:szCs w:val="16"/>
            <w:u w:val="single"/>
          </w:rPr>
          <w:t>267/2014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375/2015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368/2016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170/2017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94/2018 Sb.</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ÚVODNÍ USTANOVENÍ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PŘEDMĚT A ÚČEL ÚPRAVY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upravuje postup správců daní, práva a povinnosti daňových subjektů a třetích osob, které jim vznikají při správě daní</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Správa daně je postup, jehož cílem je správné zjištění a stanovení daní a zabezpečení jejich úhrady.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Základem pro správné zjištění a stanovení daně je daňové přiznání, hlášení nebo vyúčtování (dále jen „řádné daňové tvrzení“) a dodatečné </w:t>
      </w:r>
      <w:r>
        <w:rPr>
          <w:rFonts w:ascii="Arial" w:hAnsi="Arial" w:cs="Arial"/>
          <w:sz w:val="16"/>
          <w:szCs w:val="16"/>
        </w:rPr>
        <w:t xml:space="preserve">daňové přiznání, následné hlášení nebo dodatečné vyúčtování (dále jen „dodatečné daňové tvrzení“) podané daňovým subjektem.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Předmětem správy daní jsou daně, které jsou příjmem veřejného rozpočtu, nebo snížením příjmu veřejného rozpočtu (dále jen „vratka“).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Veřejným rozpočtem se pro účely tohoto zákona rozumí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státní rozpočet, státní finanční aktiva nebo rezervní </w:t>
      </w:r>
      <w:r>
        <w:rPr>
          <w:rFonts w:ascii="Arial" w:hAnsi="Arial" w:cs="Arial"/>
          <w:sz w:val="16"/>
          <w:szCs w:val="16"/>
        </w:rPr>
        <w:t xml:space="preserve">fond organizační složky státu,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rozpočet územního samosprávného celku,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rozpočet státního fondu nebo Národní fond,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rozpočet Evropské unie,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rozpočet, o němž to 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Daní se pro účely tohoto zákona rozumí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peněžité plnění, které zákon označuje jako daň, clo nebo poplatek,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peněžité plnění, pokud zákon stanoví, že se při jeho správě postupuje podle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peněžité plnění v rámci dělené správy.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 podle odstavce 3 zahrnuje rovněž</w:t>
      </w:r>
      <w:r>
        <w:rPr>
          <w:rFonts w:ascii="Arial" w:hAnsi="Arial" w:cs="Arial"/>
          <w:sz w:val="16"/>
          <w:szCs w:val="16"/>
        </w:rPr>
        <w:t xml:space="preserve"> daňový odpočet, daňovou ztrátu nebo jiný způsob zdanění a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Příslušenstvím daně se rozumějí úroky, penále, pokuty a náklady řízení, jsou-li ukládány nebo vznikají-li podle daňového zákona. Úroky, penále a pokuta za opožděné tvrze</w:t>
      </w:r>
      <w:r>
        <w:rPr>
          <w:rFonts w:ascii="Arial" w:hAnsi="Arial" w:cs="Arial"/>
          <w:sz w:val="16"/>
          <w:szCs w:val="16"/>
        </w:rPr>
        <w:t xml:space="preserve">ní daně sledují osud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Daňová povinnost vzniká okamžikem, kdy nastaly skutečnosti, které jsou podle zákona předmětem daně,</w:t>
      </w:r>
      <w:r>
        <w:rPr>
          <w:rFonts w:ascii="Arial" w:hAnsi="Arial" w:cs="Arial"/>
          <w:sz w:val="16"/>
          <w:szCs w:val="16"/>
        </w:rPr>
        <w:t xml:space="preserve"> nebo skutečnosti tuto povinnost zakládající.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nebo jeho jednotlivá ustanovení se použijí, neupravuje-li jiný zá</w:t>
      </w:r>
      <w:r>
        <w:rPr>
          <w:rFonts w:ascii="Arial" w:hAnsi="Arial" w:cs="Arial"/>
          <w:sz w:val="16"/>
          <w:szCs w:val="16"/>
        </w:rPr>
        <w:t xml:space="preserve">kon správu daní jinak.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ZÁSADY SPRÁVY DANÍ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postupuje při správě daní v souladu se zákony</w:t>
      </w:r>
      <w:r>
        <w:rPr>
          <w:rFonts w:ascii="Arial" w:hAnsi="Arial" w:cs="Arial"/>
          <w:sz w:val="16"/>
          <w:szCs w:val="16"/>
        </w:rPr>
        <w:t xml:space="preserve"> a jinými právními předpisy (dále jen „právní předpis“). Zákonem se pro účely tohoto zákona rozumí též mezinárodní smlouva, která je součástí právního řádu.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uplatňuje svou pravomoc pouze k těm účelům, k nimž mu byla zákonem nebo na zák</w:t>
      </w:r>
      <w:r>
        <w:rPr>
          <w:rFonts w:ascii="Arial" w:hAnsi="Arial" w:cs="Arial"/>
          <w:sz w:val="16"/>
          <w:szCs w:val="16"/>
        </w:rPr>
        <w:t xml:space="preserve">ladě zákona svěřena, a v rozsahu, v jakém mu byla svěřena.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šetří práva a právem chráněné zájmy daňových subjektů a třetích osob (dále jen „osoba zúčastněná na správě daní“) v souladu s právními předpisy a používá při vyžadování plnění </w:t>
      </w:r>
      <w:r>
        <w:rPr>
          <w:rFonts w:ascii="Arial" w:hAnsi="Arial" w:cs="Arial"/>
          <w:sz w:val="16"/>
          <w:szCs w:val="16"/>
        </w:rPr>
        <w:t xml:space="preserve">jejich povinností jen takové prostředky, které je nejméně zatěžují a ještě umožňují dosáhnout cíle správy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2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zúča</w:t>
      </w:r>
      <w:r>
        <w:rPr>
          <w:rFonts w:ascii="Arial" w:hAnsi="Arial" w:cs="Arial"/>
          <w:sz w:val="16"/>
          <w:szCs w:val="16"/>
        </w:rPr>
        <w:t xml:space="preserve">stněné na správě daní mají rovná procesní práva a povinnosti.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zúčastněné na správě daní a správce daně vzájemně spolupracují.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umožní osobám zúčastněným na správě daní uplatňovat jejich práva a v souvislosti se svým úkonem</w:t>
      </w:r>
      <w:r>
        <w:rPr>
          <w:rFonts w:ascii="Arial" w:hAnsi="Arial" w:cs="Arial"/>
          <w:sz w:val="16"/>
          <w:szCs w:val="16"/>
        </w:rPr>
        <w:t xml:space="preserve"> jim poskytne přiměřené poučení o jejich právech a povinnostech, je-li to vzhledem k povaze úkonu potřebné nebo stanoví-li tak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podle možností vychází osobám zúčastněným na správě daní vstříc. Úřední</w:t>
      </w:r>
      <w:r>
        <w:rPr>
          <w:rFonts w:ascii="Arial" w:hAnsi="Arial" w:cs="Arial"/>
          <w:sz w:val="16"/>
          <w:szCs w:val="16"/>
        </w:rPr>
        <w:t xml:space="preserve"> osoby jsou povinny vyvarovat se při správě daní nezdvořilostí.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postupuje bez zbytečných průtahů.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w:t>
      </w:r>
      <w:r>
        <w:rPr>
          <w:rFonts w:ascii="Arial" w:hAnsi="Arial" w:cs="Arial"/>
          <w:sz w:val="16"/>
          <w:szCs w:val="16"/>
        </w:rPr>
        <w:t>ávce daně postupuje tak, aby nikomu nevznikaly zbytečné náklady. Z důvodu hospodárnosti může konat správce daně úkony pro různá řízení společně. Ze spisu, popřípadě z rozhodnutí vydaného na základě těchto úkonů, musí být zřejmé, ke které povinnosti a s jak</w:t>
      </w:r>
      <w:r>
        <w:rPr>
          <w:rFonts w:ascii="Arial" w:hAnsi="Arial" w:cs="Arial"/>
          <w:sz w:val="16"/>
          <w:szCs w:val="16"/>
        </w:rPr>
        <w:t xml:space="preserve">ým výsledkem byly úkony učiněny.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při dokazování hodnotí důkazy podle své úvahy. Správce daně posuzuje každý d</w:t>
      </w:r>
      <w:r>
        <w:rPr>
          <w:rFonts w:ascii="Arial" w:hAnsi="Arial" w:cs="Arial"/>
          <w:sz w:val="16"/>
          <w:szCs w:val="16"/>
        </w:rPr>
        <w:t xml:space="preserve">ůkaz jednotlivě a všechny důkazy v jejich vzájemné souvislosti; přitom přihlíží ke všemu, co při správě daní vyšlo najevo.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dbá na to, aby při rozhodování skutkově shodných nebo podobných případů nevznikaly nedůvodné rozdíly.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w:t>
      </w:r>
      <w:r>
        <w:rPr>
          <w:rFonts w:ascii="Arial" w:hAnsi="Arial" w:cs="Arial"/>
          <w:sz w:val="16"/>
          <w:szCs w:val="16"/>
        </w:rPr>
        <w:t xml:space="preserve">rávce daně vychází ze skutečného obsahu právního jednání nebo jiné skutečnosti rozhodné pro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Správa daní je ne</w:t>
      </w:r>
      <w:r>
        <w:rPr>
          <w:rFonts w:ascii="Arial" w:hAnsi="Arial" w:cs="Arial"/>
          <w:sz w:val="16"/>
          <w:szCs w:val="16"/>
        </w:rPr>
        <w:t xml:space="preserve">veřejná. Osoby zúčastněné na správě daní a úřední osoby jsou povinny za podmínek stanovených tímto nebo jiným zákonem zachovávat mlčenlivost o všem, co se v souvislosti se správou daní dozvěděly.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soustavně zjišťuje předpoklady pro vzni</w:t>
      </w:r>
      <w:r>
        <w:rPr>
          <w:rFonts w:ascii="Arial" w:hAnsi="Arial" w:cs="Arial"/>
          <w:sz w:val="16"/>
          <w:szCs w:val="16"/>
        </w:rPr>
        <w:t xml:space="preserve">k nebo trvání povinností osob zúčastněných na správě daní a činí nezbytné úkony, aby tyto povinnosti byly splněny.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může shromažďovat osobní údaje a jiné údaje, jsou-li potřebné pro správu daní, a to jen v rozsahu, který je nezbytný pro</w:t>
      </w:r>
      <w:r>
        <w:rPr>
          <w:rFonts w:ascii="Arial" w:hAnsi="Arial" w:cs="Arial"/>
          <w:sz w:val="16"/>
          <w:szCs w:val="16"/>
        </w:rPr>
        <w:t xml:space="preserve"> dosažení cíle správy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ČÁST O SPRÁVĚ DANÍ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SPRÁVCE DANĚ A OSOBY ZÚČASTNĚNÉ NA SPRÁVĚ DANÍ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Správce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2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Správcem daně je správní orgán nebo jiný státní orgán (dále jen „orgán veřejné moci“) v rozsahu, v jakém mu je zákonem nebo na základě zákona svěřena působnost v oblasti správy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Správním orgánem se pro účel</w:t>
      </w:r>
      <w:r>
        <w:rPr>
          <w:rFonts w:ascii="Arial" w:hAnsi="Arial" w:cs="Arial"/>
          <w:sz w:val="16"/>
          <w:szCs w:val="16"/>
        </w:rPr>
        <w:t xml:space="preserve">y tohoto zákona rozumí orgán moci výkonné, orgán územního samosprávného celku, jiný orgán a právnická nebo fyzická osoba, pokud vykonává působnost v oblasti veřejné správy.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má způsobilost být účastníkem občanského soudního řízení ve vě</w:t>
      </w:r>
      <w:r>
        <w:rPr>
          <w:rFonts w:ascii="Arial" w:hAnsi="Arial" w:cs="Arial"/>
          <w:sz w:val="16"/>
          <w:szCs w:val="16"/>
        </w:rPr>
        <w:t>cech souvisejících se správou daní a v tomto rozsahu má i procesní způsobilost</w:t>
      </w:r>
      <w:r>
        <w:rPr>
          <w:rFonts w:ascii="Arial" w:hAnsi="Arial" w:cs="Arial"/>
          <w:sz w:val="16"/>
          <w:szCs w:val="16"/>
          <w:vertAlign w:val="superscript"/>
        </w:rPr>
        <w:t>1)</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2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Pravomoc správce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 daňová řízení a jiná řízení podle daňového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provádí vyhledávací činnost,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kontroluje plnění povinností osob zúčastněných na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vyzývá ke splnění povinností,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zabezpečuje placení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w:t>
      </w:r>
      <w:r>
        <w:rPr>
          <w:rFonts w:ascii="Arial" w:hAnsi="Arial" w:cs="Arial"/>
          <w:sz w:val="16"/>
          <w:szCs w:val="16"/>
        </w:rPr>
        <w:t xml:space="preserve">pro účely správy daní může zřídit a vést registry a evidence daňových subjektů a jejich daňových povinností.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2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Úřední osoby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vykonává svou pravomoc prostřednictvím úředních osob.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Úřední osobou je zaměstnanec, který se bezprostředně podílí na výkonu pravomoci správce daně, nebo osoba oprávněná k výkonu pravomoci správce daně zákonem nebo na základě záko</w:t>
      </w:r>
      <w:r>
        <w:rPr>
          <w:rFonts w:ascii="Arial" w:hAnsi="Arial" w:cs="Arial"/>
          <w:sz w:val="16"/>
          <w:szCs w:val="16"/>
        </w:rPr>
        <w:t xml:space="preserv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Úřední osoba prokazuje svoje oprávnění k úkonům při správě daní služebním průkazem, pokud tak stanoví zákon, popřípadě jiným způsobem.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tom, kdo je v dané věci úřední osobou, správce daně osobu zúčastněnou na správě daní na požádání</w:t>
      </w:r>
      <w:r>
        <w:rPr>
          <w:rFonts w:ascii="Arial" w:hAnsi="Arial" w:cs="Arial"/>
          <w:sz w:val="16"/>
          <w:szCs w:val="16"/>
        </w:rPr>
        <w:t xml:space="preserve"> informuje. Úřední osoba na požádání osoby zúčastněné na správě daní sdělí své jméno, služební nebo obdobné označení, a ve kterém organizačním útvaru správce daně je zařazena.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příslušnost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2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Místní příslušnost správce daně, není-li dále stanoveno jinak, se řídí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fyzické osoby jejím místem pobytu; pro účely správy daní se místem pobytu fyzické osoby rozumí adr</w:t>
      </w:r>
      <w:r>
        <w:rPr>
          <w:rFonts w:ascii="Arial" w:hAnsi="Arial" w:cs="Arial"/>
          <w:sz w:val="16"/>
          <w:szCs w:val="16"/>
        </w:rPr>
        <w:t xml:space="preserve">esa místa trvalého pobytu občana České republiky, nebo adresa hlášeného místa pobytu cizince, a nelze-li takto místo pobytu fyzické osoby určit, rozumí se jím místo na území České republiky, kde se fyzická osoba převážně zdržuje,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právnické osoby je</w:t>
      </w:r>
      <w:r>
        <w:rPr>
          <w:rFonts w:ascii="Arial" w:hAnsi="Arial" w:cs="Arial"/>
          <w:sz w:val="16"/>
          <w:szCs w:val="16"/>
        </w:rPr>
        <w:t>jím sídlem; pro účely správy daní se sídlem právnické osoby rozumí adresa, pod kterou je právnická osoba zapsaná v obchodním rejstříku nebo obdobném veřejném rejstříku, nebo adresa, kde právnická osoba sídlí skutečně, pokud se tato osoba do těchto rejstřík</w:t>
      </w:r>
      <w:r>
        <w:rPr>
          <w:rFonts w:ascii="Arial" w:hAnsi="Arial" w:cs="Arial"/>
          <w:sz w:val="16"/>
          <w:szCs w:val="16"/>
        </w:rPr>
        <w:t xml:space="preserve">ů nezapisuje.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předmětem daně nemovitá věc, je ke správě daní místně příslušný správce daně, v jehož obvodu územní působnosti se nemovitá věc nachází.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poplatků, jejichž předmětem je zpoplatnění úkonu, je místně příslušným správcem da</w:t>
      </w:r>
      <w:r>
        <w:rPr>
          <w:rFonts w:ascii="Arial" w:hAnsi="Arial" w:cs="Arial"/>
          <w:sz w:val="16"/>
          <w:szCs w:val="16"/>
        </w:rPr>
        <w:t xml:space="preserve">ně orgán veřejné moci, který je příslušný k provedení tohoto úkonu.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3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 téže věci místně příslušných několik správc</w:t>
      </w:r>
      <w:r>
        <w:rPr>
          <w:rFonts w:ascii="Arial" w:hAnsi="Arial" w:cs="Arial"/>
          <w:sz w:val="16"/>
          <w:szCs w:val="16"/>
        </w:rPr>
        <w:t xml:space="preserve">ů daně, řízení provede ten z nich, u kterého bylo řízení zahájeno nejdříve, pokud se místně příslušní správci daně nedohodnou jinak; ostatní správci daně řízení nezahájí, popřípadě zahájené řízení zastaví.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Spory o místní příslušnost mezi správci da</w:t>
      </w:r>
      <w:r>
        <w:rPr>
          <w:rFonts w:ascii="Arial" w:hAnsi="Arial" w:cs="Arial"/>
          <w:sz w:val="16"/>
          <w:szCs w:val="16"/>
        </w:rPr>
        <w:t xml:space="preserve">ně rozhoduje správce daně, který je jim nejblíže společně nadřízen. Není-li takový správce daně, určí místní příslušnost ministerstvo nebo jiný ústřední správní orgán, do jehož působnosti daná věc náleží (dále jen „ústřední správní orgán“).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3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daně může provést potřebný úkon i mimo svůj obvod územní působnosti, pokud se týká daňového subjektu, ke správě jehož daní je mí</w:t>
      </w:r>
      <w:r>
        <w:rPr>
          <w:rFonts w:ascii="Arial" w:hAnsi="Arial" w:cs="Arial"/>
          <w:sz w:val="16"/>
          <w:szCs w:val="16"/>
        </w:rPr>
        <w:t xml:space="preserve">stně příslušný.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3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místní příslušnosti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ke změně místní příslušnosti, správce daně bezodkladně postoupí č</w:t>
      </w:r>
      <w:r>
        <w:rPr>
          <w:rFonts w:ascii="Arial" w:hAnsi="Arial" w:cs="Arial"/>
          <w:sz w:val="16"/>
          <w:szCs w:val="16"/>
        </w:rPr>
        <w:t>ásti spisu týkající se daní, které lze stanovit nebo vybrat a vymáhat, tomu správci daně, který je nově příslušný, a vyrozumí o tom bezodkladně daňový subjekt. Ve stejném rozsahu k této části spisu připojí i výpis z osobního daňového účtu daňového subjektu</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Správu daní vykonává dosud příslušný správce daně do doby, než je daná část spisu postoupena nově příslušnému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3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Dožádání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Místně příslušný správce daně může dožádat jiného věcně příslušného správce daně téhož nebo nižšího stupně o provedení úkonů nebo dílčích řízení nebo jiných postupů, které by sám mohl provést jen s obtížemi nebo s vynaložením ne</w:t>
      </w:r>
      <w:r>
        <w:rPr>
          <w:rFonts w:ascii="Arial" w:hAnsi="Arial" w:cs="Arial"/>
          <w:sz w:val="16"/>
          <w:szCs w:val="16"/>
        </w:rPr>
        <w:t xml:space="preserve">účelných nákladů, anebo které by nemohl provést vůbec.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Dožádaný správce daně provede dožádané úkony, jakož i úkony, které zajišťují účel dožádání, bezodkladně, nebo sdělí důvody, pro které dožádání vyhovět nemůže.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Spory mezi správci daně o </w:t>
      </w:r>
      <w:r>
        <w:rPr>
          <w:rFonts w:ascii="Arial" w:hAnsi="Arial" w:cs="Arial"/>
          <w:sz w:val="16"/>
          <w:szCs w:val="16"/>
        </w:rPr>
        <w:t xml:space="preserve">provedení dožádaných úkonů rozhoduje ten správce daně, který je nejblíže společně nadřízen dožádanému a dožadujícímu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3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Delegace</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daňového subjektu nebo z podnětu správce daně může nejblíže společně nadřízený správce daně delegovat místní příslušnost k výkonu správy daní na jiného věcně příslušného správce daně, jestliže je to účelné</w:t>
      </w:r>
      <w:r>
        <w:rPr>
          <w:rFonts w:ascii="Arial" w:hAnsi="Arial" w:cs="Arial"/>
          <w:sz w:val="16"/>
          <w:szCs w:val="16"/>
        </w:rPr>
        <w:t xml:space="preserve"> nebo jsou-li pro výkon správy daní potřebné mimořádné odborné znalosti; proti rozhodnutí ve věci delegace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změně okolností, za kterých bylo o delegaci rozhodnuto, nebo okolností rozhodných pro určení místní př</w:t>
      </w:r>
      <w:r>
        <w:rPr>
          <w:rFonts w:ascii="Arial" w:hAnsi="Arial" w:cs="Arial"/>
          <w:sz w:val="16"/>
          <w:szCs w:val="16"/>
        </w:rPr>
        <w:t>íslušnosti rozhodne správce daně, který rozhodnutí vydal, o zrušení, změně, nebo potvrzení delegace; jestliže by mohlo dojít ke změně místní příslušnosti mimo obvod územní působnosti tohoto správce daně, rozhodne místo něj nejblíže společně nadřízený správ</w:t>
      </w:r>
      <w:r>
        <w:rPr>
          <w:rFonts w:ascii="Arial" w:hAnsi="Arial" w:cs="Arial"/>
          <w:sz w:val="16"/>
          <w:szCs w:val="16"/>
        </w:rPr>
        <w:t xml:space="preserve">ce daně; proti tomuto rozhodnutí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3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Atrakce</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Nadřízený správce daně může věc převzít</w:t>
      </w:r>
      <w:r>
        <w:rPr>
          <w:rFonts w:ascii="Arial" w:hAnsi="Arial" w:cs="Arial"/>
          <w:sz w:val="16"/>
          <w:szCs w:val="16"/>
        </w:rPr>
        <w:t xml:space="preserve"> místo podřízeného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jsou-li pro výkon správy daní potřebné mimořádné odborné znalosti,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účelem zjednání nápravy v rámci ochrany před nečinností podřízeného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jde-li o rozhodnutí ve věci, které bude mít zásadní do</w:t>
      </w:r>
      <w:r>
        <w:rPr>
          <w:rFonts w:ascii="Arial" w:hAnsi="Arial" w:cs="Arial"/>
          <w:sz w:val="16"/>
          <w:szCs w:val="16"/>
        </w:rPr>
        <w:t xml:space="preserve">pad i do řízení s jinými daňovými subjekty.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odstavce 1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Osoby zúčastněné na správě daní a zastoupení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Daňový subjekt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3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Daňovým subjektem je osoba, kterou za daňový subjekt označuje zákon, jakož i osoba, kterou zákon označuje </w:t>
      </w:r>
      <w:r>
        <w:rPr>
          <w:rFonts w:ascii="Arial" w:hAnsi="Arial" w:cs="Arial"/>
          <w:sz w:val="16"/>
          <w:szCs w:val="16"/>
        </w:rPr>
        <w:lastRenderedPageBreak/>
        <w:t>jako poplatníka nebo j</w:t>
      </w:r>
      <w:r>
        <w:rPr>
          <w:rFonts w:ascii="Arial" w:hAnsi="Arial" w:cs="Arial"/>
          <w:sz w:val="16"/>
          <w:szCs w:val="16"/>
        </w:rPr>
        <w:t xml:space="preserve">ako plátce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Daňový subjekt má práva a povinnosti týkající se správného zjištění a stanovení daně po dobu běhu lhůty pro stanovení daně a při placení daně po dobu, ve které lze požadovat placení nedoplatku, a to i v případech, kdy přestal být d</w:t>
      </w:r>
      <w:r>
        <w:rPr>
          <w:rFonts w:ascii="Arial" w:hAnsi="Arial" w:cs="Arial"/>
          <w:sz w:val="16"/>
          <w:szCs w:val="16"/>
        </w:rPr>
        <w:t xml:space="preserve">aňovým subjektem.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ustanovené podle zákona, které plní povinnosti stanovené daňovým subjektům, zejména osoba spravující pozůstalost, svěřenský správce a insolvenční správce, mají stejná práva a povinnosti jako daňový subjekt.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3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plátce daně organizační jednotku, kde dochází k výkonu povinností stanovených daňovým zákonem, zejména vybírání, srážení nebo zaji</w:t>
      </w:r>
      <w:r>
        <w:rPr>
          <w:rFonts w:ascii="Arial" w:hAnsi="Arial" w:cs="Arial"/>
          <w:sz w:val="16"/>
          <w:szCs w:val="16"/>
        </w:rPr>
        <w:t xml:space="preserve">štění daně, a kde jsou k tomu uloženy potřebné doklady, je tato organizační jednotka plátcovou pokladnou, pokud tak 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plátcovu pokladnu je místně příslušným správcem daně ten, v jehož obvodu územní působnosti je umístěna.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w:t>
      </w:r>
      <w:r>
        <w:rPr>
          <w:rFonts w:ascii="Arial" w:hAnsi="Arial" w:cs="Arial"/>
          <w:sz w:val="16"/>
          <w:szCs w:val="16"/>
        </w:rPr>
        <w:t xml:space="preserve">látcova pokladna vykonává práva a povinnosti plátce daně; pokud si jednání plátce daně a osoby oprávněné jednat za plátcovu pokladnu odporuje, je rozhodující jednání plátce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3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Třetí osoby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Třetími osobami se rozumějí osoby jiné než daňový subjekt, které mají práva a povinnosti při správě daní, nebo jejichž práva a povinnosti jsou správou daní dotčena.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3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Prokázání totožnosti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zúčastněná na správě daní je povinna na vyzvání úřední osoby prokázat svoji totožnost.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w:t>
      </w:r>
      <w:r>
        <w:rPr>
          <w:rFonts w:ascii="Arial" w:hAnsi="Arial" w:cs="Arial"/>
          <w:sz w:val="16"/>
          <w:szCs w:val="16"/>
        </w:rPr>
        <w:t>rokáže-li osoba zúčastněná na správě daní na vyzvání úřední osoby svoji totožnost, může správce daně požádat o zjištění její totožnosti příslušný bezpečnostní sbor</w:t>
      </w:r>
      <w:r>
        <w:rPr>
          <w:rFonts w:ascii="Arial" w:hAnsi="Arial" w:cs="Arial"/>
          <w:sz w:val="16"/>
          <w:szCs w:val="16"/>
          <w:vertAlign w:val="superscript"/>
        </w:rPr>
        <w:t>2)</w:t>
      </w:r>
      <w:r>
        <w:rPr>
          <w:rFonts w:ascii="Arial" w:hAnsi="Arial" w:cs="Arial"/>
          <w:sz w:val="16"/>
          <w:szCs w:val="16"/>
        </w:rPr>
        <w:t xml:space="preserve"> a k dalšímu úkonu při správě daní ji nepřipustit do doby zjištění její totožnosti.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4 </w:t>
      </w:r>
      <w:hyperlink r:id="rId4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Procesní způsobilost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zúčastněná na správě daní může při správě daní samostatně jednat v rozsahu, v jakém je svéprávná</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Jménem právnické osoby je oprávněn při správě daní jednat její statutární orgán, nebo ten, kdo prokáže, že je oprávněn jejím jménem podle jiného právního předpisu jednat</w:t>
      </w:r>
      <w:r>
        <w:rPr>
          <w:rFonts w:ascii="Arial" w:hAnsi="Arial" w:cs="Arial"/>
          <w:sz w:val="16"/>
          <w:szCs w:val="16"/>
          <w:vertAlign w:val="superscript"/>
        </w:rPr>
        <w:t>3)</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Právnická osoba je oprávněna pověřit svého zaměstnance nebo jinou</w:t>
      </w:r>
      <w:r>
        <w:rPr>
          <w:rFonts w:ascii="Arial" w:hAnsi="Arial" w:cs="Arial"/>
          <w:sz w:val="16"/>
          <w:szCs w:val="16"/>
        </w:rPr>
        <w:t xml:space="preserve"> fyzickou osobu, která vykonává činnost této právnické osoby, aby jednala jejím jménem před správcem daně v rozsahu tohoto pověření. Prokurista právnické osoby je při správě daní oprávněn jednat jejím jménem, může-li podle udělené prokury jednat samostatně</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téže věci může jménem právnické osoby současně jednat jen jedna fyzická osoba. V případě, kdy je pro jednání statutárního orgánu právnické osoby vyžadováno společné jednání více osob, jedná jejím jménem kterýkoliv člen tohoto statutárního orgán</w:t>
      </w:r>
      <w:r>
        <w:rPr>
          <w:rFonts w:ascii="Arial" w:hAnsi="Arial" w:cs="Arial"/>
          <w:sz w:val="16"/>
          <w:szCs w:val="16"/>
        </w:rPr>
        <w:t xml:space="preserve">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Odstavce 3 a 4 se použijí obdobně pro jednání jménem podnikající fyzické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týkající se právnických osob se použijí obdobně i na organizační složky státu nebo pobočky nebo jiné organizační složky obchodního závodu zahranič</w:t>
      </w:r>
      <w:r>
        <w:rPr>
          <w:rFonts w:ascii="Arial" w:hAnsi="Arial" w:cs="Arial"/>
          <w:sz w:val="16"/>
          <w:szCs w:val="16"/>
        </w:rPr>
        <w:t xml:space="preserve">ní osoby a na jiné jednotky, kterým zákon svěřuje výkon práv a povinností osob zúčastněných na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4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Zástupce</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Zástupcem osoby zúčastněné na správě daní 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zákonný zástupce fyzické osoby nebo opatrovník,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ustanovený zástupce,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zmocněnec,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společný zmocněnec,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společný zástupce.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Zastupování zástupcem nevylučuje, aby správc</w:t>
      </w:r>
      <w:r>
        <w:rPr>
          <w:rFonts w:ascii="Arial" w:hAnsi="Arial" w:cs="Arial"/>
          <w:sz w:val="16"/>
          <w:szCs w:val="16"/>
        </w:rPr>
        <w:t>e daně v případech, kdy je osobní účast zastoupeného nezbytná, jednal se zastoupeným přímo, nebo aby ho vyzval k vykonání některých úkonů. Zastoupený je povinen výzvě správce daně vyhovět. O tomto jednání nebo výzvě správce daně bezodkladně vyrozumí zástup</w:t>
      </w:r>
      <w:r>
        <w:rPr>
          <w:rFonts w:ascii="Arial" w:hAnsi="Arial" w:cs="Arial"/>
          <w:sz w:val="16"/>
          <w:szCs w:val="16"/>
        </w:rPr>
        <w:t xml:space="preserve">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4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Ustanovený zástupce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ustanoví zástupce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osobě, která nemá plnou procesní způsobilost k jednání</w:t>
      </w:r>
      <w:r>
        <w:rPr>
          <w:rFonts w:ascii="Arial" w:hAnsi="Arial" w:cs="Arial"/>
          <w:sz w:val="16"/>
          <w:szCs w:val="16"/>
        </w:rPr>
        <w:t xml:space="preserve"> při správě daní, pokud nemá zákonného zástupce nebo opatrovníka nebo nemohou-li ji zastupovat,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právnické osobě, která nemá osobu způsobilou jednat jejím jménem, popřípadě je-li sporné, kdo je k tomu oprávněn,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osobě neznámého pobytu nebo sídla,</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osobě stižené přechodnou duševní poruchou, která jí brání při správě daní samostatně jednat; v těchto případech správce daně rozhoduje na základě odborného lékařského posudku,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osobě, které brání jiná překážka, aby při správě daní činila ú</w:t>
      </w:r>
      <w:r>
        <w:rPr>
          <w:rFonts w:ascii="Arial" w:hAnsi="Arial" w:cs="Arial"/>
          <w:sz w:val="16"/>
          <w:szCs w:val="16"/>
        </w:rPr>
        <w:t xml:space="preserve">kony,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si nezvolila zmocněnce.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Zástupcem ustanoví správce daně toho, u koho je osoba, jíž se zástupce ustanovuje, v péči, anebo jinou vhodnou osobu. Rozhodnutí o ustanovení zástupce může správce daně vydat jen s předchozím souhlasem předpokl</w:t>
      </w:r>
      <w:r>
        <w:rPr>
          <w:rFonts w:ascii="Arial" w:hAnsi="Arial" w:cs="Arial"/>
          <w:sz w:val="16"/>
          <w:szCs w:val="16"/>
        </w:rPr>
        <w:t xml:space="preserve">ádaného zástupce. Nelze-li takto ustanovit zástupce, navrhne jej ze seznamu daňových poradců Komora daňových poradců na vyžádání správce daně, a to do 30 dnů od vyžádání; předchozí souhlas se u zástupce navrženého Komorou daňových poradců nevyžaduje.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3) Zástupcem nelze ustanovit osobu, o níž lze mít důvodně za to, že má takový zájem na výsledku řízení, který odůvodňuje obavu, že nebude řádně hájit zájmy zastupovaného.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Zastupování na základě ustanovení správcem daně zaniká, jestliže ustanovený z</w:t>
      </w:r>
      <w:r>
        <w:rPr>
          <w:rFonts w:ascii="Arial" w:hAnsi="Arial" w:cs="Arial"/>
          <w:sz w:val="16"/>
          <w:szCs w:val="16"/>
        </w:rPr>
        <w:t xml:space="preserve">ástupce přestane být plně svéprávným nebo se stane nezpůsobilým k zastupování ztrátou profesního oprávnění.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daně zruší ustanovení zástupce z vlastního podnětu nebo na návrh ustanoveného zástupce nebo zastoupeného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nedbá-li zástupce o o</w:t>
      </w:r>
      <w:r>
        <w:rPr>
          <w:rFonts w:ascii="Arial" w:hAnsi="Arial" w:cs="Arial"/>
          <w:sz w:val="16"/>
          <w:szCs w:val="16"/>
        </w:rPr>
        <w:t xml:space="preserve">chranu práv nebo zájmů zastoupeného,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vyjde-li najevo, že zástupce má takový zájem na výsledku řízení, který odůvodňuje obavu, že nebude řádně hájit zájmy zastupovaného,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pominou-li důvody ustanovení,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jiných závažných důvodů.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Proti rozhodnutí o zrušení ustanovení zástupce se nelze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Zmocněnec</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4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zúčastněná na správě daní si může </w:t>
      </w:r>
      <w:r>
        <w:rPr>
          <w:rFonts w:ascii="Arial" w:hAnsi="Arial" w:cs="Arial"/>
          <w:sz w:val="16"/>
          <w:szCs w:val="16"/>
        </w:rPr>
        <w:t xml:space="preserve">zvolit zmocněnce, s výjimkou případů, kdy má při správě daní něco osobně vykonat.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Plná moc je vůči správci daně účinná od okamžiku jejího uplatnění u tohoto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Plná moc je účinná i vůči jinému správci daně po změně místní přísluš</w:t>
      </w:r>
      <w:r>
        <w:rPr>
          <w:rFonts w:ascii="Arial" w:hAnsi="Arial" w:cs="Arial"/>
          <w:sz w:val="16"/>
          <w:szCs w:val="16"/>
        </w:rPr>
        <w:t xml:space="preserve">nosti, vůči správci daně, který provádí úkony na základě dožádání, jakož i vůči dalším správcům daně, pokud vedou řízení ve věci, pro kterou byla plná moc uplatněna.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4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Zmocnitel je povinen vymezit rozsah zmocnění tak, aby bylo zřejmé, k jakým úkonům, řízením nebo jiným postupům se plná moc vztahuje.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rozsah zmocnění vymezen nebo není-li vymezen přesně</w:t>
      </w:r>
      <w:r>
        <w:rPr>
          <w:rFonts w:ascii="Arial" w:hAnsi="Arial" w:cs="Arial"/>
          <w:sz w:val="16"/>
          <w:szCs w:val="16"/>
        </w:rPr>
        <w:t xml:space="preserve">, vyzve správce daně zmocnitele k úpravě plné moci; ustanovení o vadách podání se použije obdobně. O nedostatcích při vymezení rozsahu plné moci vyrozumí rovněž zmocněnce.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Plná moc je vůči správci daně účinná až po odstranění vad. Účinky podání uči</w:t>
      </w:r>
      <w:r>
        <w:rPr>
          <w:rFonts w:ascii="Arial" w:hAnsi="Arial" w:cs="Arial"/>
          <w:sz w:val="16"/>
          <w:szCs w:val="16"/>
        </w:rPr>
        <w:t xml:space="preserve">něného zmocněncem na základě vadné plné moci zůstávají zachovány, pokud dojde k odstranění vad ve stanovené lhůtě.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Zvolí-li si zmocnitel nového zmocněnce, platí, že okamžikem uplatnění nové plné moci u správce daně vypověděl plnou moc dosavadnímu z</w:t>
      </w:r>
      <w:r>
        <w:rPr>
          <w:rFonts w:ascii="Arial" w:hAnsi="Arial" w:cs="Arial"/>
          <w:sz w:val="16"/>
          <w:szCs w:val="16"/>
        </w:rPr>
        <w:t xml:space="preserve">mocněnci v rozsahu, ve kterém byla udělena plná moc novému zmocněnci.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Zmocněnec, který nemá sídlo nebo bydliště na území členského státu Evropské unie, jiného smluvního státu Dohody o Evropském hospodářském prostoru nebo Švýcarské</w:t>
      </w:r>
      <w:r>
        <w:rPr>
          <w:rFonts w:ascii="Arial" w:hAnsi="Arial" w:cs="Arial"/>
          <w:sz w:val="16"/>
          <w:szCs w:val="16"/>
        </w:rPr>
        <w:t xml:space="preserve"> konfederace, je povinen si zvolit zmocněnce pro doručování se sídlem nebo místem pobytu v České republice, jinak budou pro něho písemnosti ukládány u správce daně s účinky doručení dnem jejich vydání, jde-li o rozhodnutí, v ostatních případech dnem jejich</w:t>
      </w:r>
      <w:r>
        <w:rPr>
          <w:rFonts w:ascii="Arial" w:hAnsi="Arial" w:cs="Arial"/>
          <w:sz w:val="16"/>
          <w:szCs w:val="16"/>
        </w:rPr>
        <w:t xml:space="preserve"> písemného vyhotovení.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v téže věci jedná zmocnitel i zmocněnec, je rozhodující jednání zmocnitele.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4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Omezení zm</w:t>
      </w:r>
      <w:r>
        <w:rPr>
          <w:rFonts w:ascii="Arial" w:hAnsi="Arial" w:cs="Arial"/>
          <w:b/>
          <w:bCs/>
          <w:sz w:val="16"/>
          <w:szCs w:val="16"/>
        </w:rPr>
        <w:t xml:space="preserve">ocnění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téže věci může být současně zvolen pouze jeden zmocněnec.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Zmocněnec, nejde-li o daňového poradce nebo advokáta (dále jen „poradce“), není oprávněn zvolit si dalšího zmocněnce, s výjimkou zmocněnce pro doručování podle </w:t>
      </w:r>
      <w:hyperlink r:id="rId46" w:history="1">
        <w:r>
          <w:rPr>
            <w:rFonts w:ascii="Arial" w:hAnsi="Arial" w:cs="Arial"/>
            <w:color w:val="0000FF"/>
            <w:sz w:val="16"/>
            <w:szCs w:val="16"/>
            <w:u w:val="single"/>
          </w:rPr>
          <w:t>§ 28 odst. 5</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4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zastupování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Vzniká-l</w:t>
      </w:r>
      <w:r>
        <w:rPr>
          <w:rFonts w:ascii="Arial" w:hAnsi="Arial" w:cs="Arial"/>
          <w:sz w:val="16"/>
          <w:szCs w:val="16"/>
        </w:rPr>
        <w:t xml:space="preserve">i více daňovým subjektům společná daňová povinnost, jsou povinny si zvolit společného zmocněnce. Pokud tak neučiní ani na výzvu správce daně, ustanoví jim správce daně společného zástupce; </w:t>
      </w:r>
      <w:hyperlink r:id="rId48" w:history="1">
        <w:r>
          <w:rPr>
            <w:rFonts w:ascii="Arial" w:hAnsi="Arial" w:cs="Arial"/>
            <w:color w:val="0000FF"/>
            <w:sz w:val="16"/>
            <w:szCs w:val="16"/>
            <w:u w:val="single"/>
          </w:rPr>
          <w:t>§ 26</w:t>
        </w:r>
      </w:hyperlink>
      <w:r>
        <w:rPr>
          <w:rFonts w:ascii="Arial" w:hAnsi="Arial" w:cs="Arial"/>
          <w:sz w:val="16"/>
          <w:szCs w:val="16"/>
        </w:rPr>
        <w:t xml:space="preserve"> se použije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ustanovení společného zástupce se doručuje pouze tomuto zástupci; zastoupené daňové subjekty správce daně o ustanovení společného zástupce vyrozumí. Zastoupené daňové subjekty se proti rozho</w:t>
      </w:r>
      <w:r>
        <w:rPr>
          <w:rFonts w:ascii="Arial" w:hAnsi="Arial" w:cs="Arial"/>
          <w:sz w:val="16"/>
          <w:szCs w:val="16"/>
        </w:rPr>
        <w:t xml:space="preserve">dnutí o ustanovení společného zástupce nemohou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společného zmocněnce se použijí </w:t>
      </w:r>
      <w:hyperlink r:id="rId49" w:history="1">
        <w:r>
          <w:rPr>
            <w:rFonts w:ascii="Arial" w:hAnsi="Arial" w:cs="Arial"/>
            <w:color w:val="0000FF"/>
            <w:sz w:val="16"/>
            <w:szCs w:val="16"/>
            <w:u w:val="single"/>
          </w:rPr>
          <w:t>§ 27 až 29</w:t>
        </w:r>
      </w:hyperlink>
      <w:r>
        <w:rPr>
          <w:rFonts w:ascii="Arial" w:hAnsi="Arial" w:cs="Arial"/>
          <w:sz w:val="16"/>
          <w:szCs w:val="16"/>
        </w:rPr>
        <w:t xml:space="preserv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5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Odborný konzultant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subjekt nebo jeho zástupce si může k jednání přibrat odborného konzultanta.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odborný konzultant maří jednání, může sprá</w:t>
      </w:r>
      <w:r>
        <w:rPr>
          <w:rFonts w:ascii="Arial" w:hAnsi="Arial" w:cs="Arial"/>
          <w:sz w:val="16"/>
          <w:szCs w:val="16"/>
        </w:rPr>
        <w:t xml:space="preserve">vce daně, nevede-li nebo nevedlo-li by k nápravě ani uložení pořádkové pokuty, rozhodnutím vyloučit odborného konzultanta z dalšího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LHŮTY</w:t>
      </w:r>
    </w:p>
    <w:p w:rsidR="00000000" w:rsidRDefault="00C21980">
      <w:pPr>
        <w:widowControl w:val="0"/>
        <w:autoSpaceDE w:val="0"/>
        <w:autoSpaceDN w:val="0"/>
        <w:adjustRightInd w:val="0"/>
        <w:spacing w:after="0" w:line="240" w:lineRule="auto"/>
        <w:jc w:val="center"/>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5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Určení lhůty k provedení úkonu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stanoví osobě zúčastněné na správě daní rozhodnutím lhůtu pro úkon při správě daní, pokud je toho třeba a pokud ji nestanoví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Lhůtu kratší než 8 dnů lze st</w:t>
      </w:r>
      <w:r>
        <w:rPr>
          <w:rFonts w:ascii="Arial" w:hAnsi="Arial" w:cs="Arial"/>
          <w:sz w:val="16"/>
          <w:szCs w:val="16"/>
        </w:rPr>
        <w:t xml:space="preserve">anovit jen zcela výjimečně pro úkony jednoduché a zvlášť naléhavé.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správce daně ukládá rozhodnutím povinnost, ke které se stanovená lhůta váže, musí být v poučení tohoto rozhodnutí obsaženy i právní důsledky nedodržení této lhůty; pokud jde o</w:t>
      </w:r>
      <w:r>
        <w:rPr>
          <w:rFonts w:ascii="Arial" w:hAnsi="Arial" w:cs="Arial"/>
          <w:sz w:val="16"/>
          <w:szCs w:val="16"/>
        </w:rPr>
        <w:t xml:space="preserve"> lhůtu kratší než 8 dnů, musí být rovněž odůvodněna délka této lhůty, a to i v případě, že se rozhodnutí jinak neodůvodňuje.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5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Počítání času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Lhůta stanovená podle týdnů, měsíců nebo let počíná běžet dnem, který následuje po dni, kdy došlo ke skutečnosti určující počátek běhu lhůty, a končí uplynutím toho dne, který se svým pojmenováním nebo číselným označením shoduje se dne</w:t>
      </w:r>
      <w:r>
        <w:rPr>
          <w:rFonts w:ascii="Arial" w:hAnsi="Arial" w:cs="Arial"/>
          <w:sz w:val="16"/>
          <w:szCs w:val="16"/>
        </w:rPr>
        <w:t xml:space="preserve">m, kdy započal běh lhůty. Není-li takový den v měsíci, připadne poslední den lhůty na jeho poslední den.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stanovená podle dní počíná běžet dnem, který následuje po dni, kdy došlo ke skutečnosti určující počátek běhu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Lhůta určená</w:t>
      </w:r>
      <w:r>
        <w:rPr>
          <w:rFonts w:ascii="Arial" w:hAnsi="Arial" w:cs="Arial"/>
          <w:sz w:val="16"/>
          <w:szCs w:val="16"/>
        </w:rPr>
        <w:t xml:space="preserve"> v kratších časových jednotkách, než jsou dny, se počítá od okamžiku, kdy došlo ke skutečnosti určující počátek běhu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Připadne-li poslední den lhůty na sobotu, neděli nebo svátek, je posledním dnem lhůty nejblíže následující pracovní den; to </w:t>
      </w:r>
      <w:r>
        <w:rPr>
          <w:rFonts w:ascii="Arial" w:hAnsi="Arial" w:cs="Arial"/>
          <w:sz w:val="16"/>
          <w:szCs w:val="16"/>
        </w:rPr>
        <w:t xml:space="preserve">neplatí, jde-li o lhůtu určenou v kratších časových jednotkách, než jsou dny.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5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Běh lhůty pro správce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je den, kdy</w:t>
      </w:r>
      <w:r>
        <w:rPr>
          <w:rFonts w:ascii="Arial" w:hAnsi="Arial" w:cs="Arial"/>
          <w:sz w:val="16"/>
          <w:szCs w:val="16"/>
        </w:rPr>
        <w:t xml:space="preserve"> osoba zúčastněná na správě daní učinila podání, dnem počátku běhu lhůty pro vydání rozhodnutí nebo provedení jiného úkonu správce daně nebo pokud je počátek běhu lhůty od tohoto dne odvozován, běh lhůty se staví ode dne vydání rozhodnutí, kterým správce d</w:t>
      </w:r>
      <w:r>
        <w:rPr>
          <w:rFonts w:ascii="Arial" w:hAnsi="Arial" w:cs="Arial"/>
          <w:sz w:val="16"/>
          <w:szCs w:val="16"/>
        </w:rPr>
        <w:t xml:space="preserve">aně vyzývá osobu zúčastněnou na správě daní k součinnosti, do pátého pracovního dne ode dne, kdy dojde k požadované součinnosti.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5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Zachování lhůty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Lhůta je zachována, je-li nejpozději v poslední den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učiněn úkon u věcně a místně příslušného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podána u provozovatele poštovních služeb poštovní zásilka obsahující podání adresovaná věcně a místně př</w:t>
      </w:r>
      <w:r>
        <w:rPr>
          <w:rFonts w:ascii="Arial" w:hAnsi="Arial" w:cs="Arial"/>
          <w:sz w:val="16"/>
          <w:szCs w:val="16"/>
        </w:rPr>
        <w:t xml:space="preserve">íslušnému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podána datová zpráva adresovaná věcně a místně příslušnému správci daně na technické zařízení správce daně nebo na technické zařízení společné pro několik správců daně (dále jen „technické zařízení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podána</w:t>
      </w:r>
      <w:r>
        <w:rPr>
          <w:rFonts w:ascii="Arial" w:hAnsi="Arial" w:cs="Arial"/>
          <w:sz w:val="16"/>
          <w:szCs w:val="16"/>
        </w:rPr>
        <w:t xml:space="preserve"> datová zpráva do datové schránky</w:t>
      </w:r>
      <w:r>
        <w:rPr>
          <w:rFonts w:ascii="Arial" w:hAnsi="Arial" w:cs="Arial"/>
          <w:sz w:val="16"/>
          <w:szCs w:val="16"/>
          <w:vertAlign w:val="superscript"/>
        </w:rPr>
        <w:t>5)</w:t>
      </w:r>
      <w:r>
        <w:rPr>
          <w:rFonts w:ascii="Arial" w:hAnsi="Arial" w:cs="Arial"/>
          <w:sz w:val="16"/>
          <w:szCs w:val="16"/>
        </w:rPr>
        <w:t xml:space="preserve"> věcně a místně příslušného správce daně.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Jde-li o lhůtu určenou v kratších časových jednotkách, než jsou dny, je tato lhůta zachována, je-li požadovaný úkon učiněn před jejím uplynutím.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úkon učiněn u v</w:t>
      </w:r>
      <w:r>
        <w:rPr>
          <w:rFonts w:ascii="Arial" w:hAnsi="Arial" w:cs="Arial"/>
          <w:sz w:val="16"/>
          <w:szCs w:val="16"/>
        </w:rPr>
        <w:t xml:space="preserve">ěcně a místně příslušného správce daně, je lhůta zachována, je-li nejpozději v poslední den lhůty učiněn tento úkon u nadřízeného správce daně nebo u jiného věcně příslušného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pochybnostech se považuje lhůta za zachovanou, pokud se n</w:t>
      </w:r>
      <w:r>
        <w:rPr>
          <w:rFonts w:ascii="Arial" w:hAnsi="Arial" w:cs="Arial"/>
          <w:sz w:val="16"/>
          <w:szCs w:val="16"/>
        </w:rPr>
        <w:t xml:space="preserve">eprokáže opak.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5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Prodloužení lhůty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povolí ze závažného důvodu na žádost osoby zúčastněné na správě daní pro</w:t>
      </w:r>
      <w:r>
        <w:rPr>
          <w:rFonts w:ascii="Arial" w:hAnsi="Arial" w:cs="Arial"/>
          <w:sz w:val="16"/>
          <w:szCs w:val="16"/>
        </w:rPr>
        <w:t xml:space="preserve">dloužení lhůty stanovené správcem daně, pokud byla žádost o prodloužení lhůty podána před jejím uplynutím; za stejných podmínek lze prodloužit i lhůtu zákonnou, pokud tak 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vyhoví první žádosti o prodloužení lhůty, nejde-l</w:t>
      </w:r>
      <w:r>
        <w:rPr>
          <w:rFonts w:ascii="Arial" w:hAnsi="Arial" w:cs="Arial"/>
          <w:sz w:val="16"/>
          <w:szCs w:val="16"/>
        </w:rPr>
        <w:t xml:space="preserve">i o lhůtu stanovenou zákonem, a lhůtu prodlouží alespoň o dobu, která v den podání žádosti ještě zbývá ze lhůty, o jejíž prodloužení je žádáno, ledaže by bylo žádáno o lhůtu kratší.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Nevydá-li správce daně rozhodnutí do doby, o niž má být lhůta podl</w:t>
      </w:r>
      <w:r>
        <w:rPr>
          <w:rFonts w:ascii="Arial" w:hAnsi="Arial" w:cs="Arial"/>
          <w:sz w:val="16"/>
          <w:szCs w:val="16"/>
        </w:rPr>
        <w:t>e žádosti prodloužena, nebo nevydá-li rozhodnutí do 30 dnů ode dne, kdy žádost obdržel, platí, že žádosti bylo vyhověno. Je-li rozhodnutí, kterým nebylo žádosti plně vyhověno, oznámeno po uplynutí stanovené lhůty, o jejíž prodloužení je žádáno, končí běh t</w:t>
      </w:r>
      <w:r>
        <w:rPr>
          <w:rFonts w:ascii="Arial" w:hAnsi="Arial" w:cs="Arial"/>
          <w:sz w:val="16"/>
          <w:szCs w:val="16"/>
        </w:rPr>
        <w:t xml:space="preserve">éto lhůty uplynutím tolika dnů po oznámení tohoto rozhodnutí, kolik dnů zbývalo v době podání žádosti do uplynutí stanovené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může na žádost daňového subjektu nebo z vlastního podnětu prodloužit až o 3 měsíce lhůtu pro podání řádn</w:t>
      </w:r>
      <w:r>
        <w:rPr>
          <w:rFonts w:ascii="Arial" w:hAnsi="Arial" w:cs="Arial"/>
          <w:sz w:val="16"/>
          <w:szCs w:val="16"/>
        </w:rPr>
        <w:t>ého daňového tvrzení. Pokud předmět daně tvoří i příjmy, které jsou předmětem daně v zahraničí, může správce daně na žádost daňového subjektu v odůvodněných případech prodloužit lhůtu pro podání daňového přiznání až na 10 měsíců po uplynutí zdaňovacího obd</w:t>
      </w:r>
      <w:r>
        <w:rPr>
          <w:rFonts w:ascii="Arial" w:hAnsi="Arial" w:cs="Arial"/>
          <w:sz w:val="16"/>
          <w:szCs w:val="16"/>
        </w:rPr>
        <w:t xml:space="preserve">obí.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Lhůtu nelze prodloužit, jde-li o lhůtu, se kterou zákon spojuje zánik práva.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Proti rozhodnutí o žádosti o prodloužení lhůty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5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Navrácení lhůty v předešlý stav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zúčastněná na správě daní je oprávněna požádat správce daně o navrácení lhůty v předešlý stav.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povolí ze závažného d</w:t>
      </w:r>
      <w:r>
        <w:rPr>
          <w:rFonts w:ascii="Arial" w:hAnsi="Arial" w:cs="Arial"/>
          <w:sz w:val="16"/>
          <w:szCs w:val="16"/>
        </w:rPr>
        <w:t xml:space="preserve">ůvodu navrácení lhůty stanovené daňovým zákonem nebo správcem daně v předešlý stav, pokud před podáním žádosti lhůta již uplynula, a nově stanoví den jejího uplynutí.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navrácení lhůty v předešlý stav musí být podána do 15 dnů ode dne, kdy p</w:t>
      </w:r>
      <w:r>
        <w:rPr>
          <w:rFonts w:ascii="Arial" w:hAnsi="Arial" w:cs="Arial"/>
          <w:sz w:val="16"/>
          <w:szCs w:val="16"/>
        </w:rPr>
        <w:t xml:space="preserve">ominul důvod zmeškání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Navrácení lhůty v předešlý stav nelze povolit, pokud od posledního dne zmeškané lhůty uplynul více než 1 rok, nebo pokud jde o lhůtu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placení daně,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 podání řádného daňové</w:t>
      </w:r>
      <w:r>
        <w:rPr>
          <w:rFonts w:ascii="Arial" w:hAnsi="Arial" w:cs="Arial"/>
          <w:sz w:val="16"/>
          <w:szCs w:val="16"/>
        </w:rPr>
        <w:t xml:space="preserve">ho tvrzení nebo dodatečného daňového tvrzení.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že je žádosti o navrácení lhůty v předešlý stav vyhověno, rozhodnutí se neodůvodňuje.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5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před nečinností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zúčastněná na správě daní je oprávněna dát podnět nejblíže nadřízenému správci daně v případě, že správce daně nepostupuje v řízení bez zbytečných průtahů, protože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marně uplynula zá</w:t>
      </w:r>
      <w:r>
        <w:rPr>
          <w:rFonts w:ascii="Arial" w:hAnsi="Arial" w:cs="Arial"/>
          <w:sz w:val="16"/>
          <w:szCs w:val="16"/>
        </w:rPr>
        <w:t xml:space="preserve">konem stanovená lhůta, v níž měl správce daně provést úkon,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neprovedl úkon ve lhůtě, která je pro provedení takového úkonu při správě daní obvyklá,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nevydal rozhodnutí bezodkladně poté, co došlo k shromáždění podkladů potřebných pro rozhodn</w:t>
      </w:r>
      <w:r>
        <w:rPr>
          <w:rFonts w:ascii="Arial" w:hAnsi="Arial" w:cs="Arial"/>
          <w:sz w:val="16"/>
          <w:szCs w:val="16"/>
        </w:rPr>
        <w:t xml:space="preserve">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Nejsou-li splněny podmínky podle odstavce 1, lze podnět dát, jestliže správce daně nevydal rozhodnutí, ačkoli uplynuly 3 měsíce ode dne, kdy byl učiněn vůči osobě, která podala podnět, nebo touto osobou poslední úkon v řízení, kterého se předp</w:t>
      </w:r>
      <w:r>
        <w:rPr>
          <w:rFonts w:ascii="Arial" w:hAnsi="Arial" w:cs="Arial"/>
          <w:sz w:val="16"/>
          <w:szCs w:val="16"/>
        </w:rPr>
        <w:t xml:space="preserve">okládaná nečinnost týká.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Nejblíže nadřízený správce daně podnět prověří, a pokud je důvodný, přikáže nejpozději do 30 dnů po jeho obdržení správci daně, aby zjednal nápravu. Nezjedná-li správce daně nápravu do 30 dnů od přijetí tohoto příkazu, bezo</w:t>
      </w:r>
      <w:r>
        <w:rPr>
          <w:rFonts w:ascii="Arial" w:hAnsi="Arial" w:cs="Arial"/>
          <w:sz w:val="16"/>
          <w:szCs w:val="16"/>
        </w:rPr>
        <w:t xml:space="preserve">dkladně zjedná nápravu nejblíže nadřízený správce daně a o provedených opatřeních vyrozumí osobu, která podala podnět.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Neshledá-li nejblíže nadřízený správce daně podnět důvodným, odloží jej a osobu, která podala podnět, o tom vyrozumí do 30 dnů s </w:t>
      </w:r>
      <w:r>
        <w:rPr>
          <w:rFonts w:ascii="Arial" w:hAnsi="Arial" w:cs="Arial"/>
          <w:sz w:val="16"/>
          <w:szCs w:val="16"/>
        </w:rPr>
        <w:t xml:space="preserve">uvedením důvodů. Je-li důvodem odložení podnětu to, že správce daně dosud neshromáždil podklady potřebné k rozhodnutí, uvede ve vyrozumění i informaci o tom, které podklady dosud chybí.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DORUČOVÁNÍ</w:t>
      </w:r>
    </w:p>
    <w:p w:rsidR="00000000" w:rsidRDefault="00C21980">
      <w:pPr>
        <w:widowControl w:val="0"/>
        <w:autoSpaceDE w:val="0"/>
        <w:autoSpaceDN w:val="0"/>
        <w:adjustRightInd w:val="0"/>
        <w:spacing w:after="0" w:line="240" w:lineRule="auto"/>
        <w:jc w:val="center"/>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doručování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5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Způsoby doručování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doručuje písemnost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ústním jednání nebo při jiném úkonu,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elektron</w:t>
      </w:r>
      <w:r>
        <w:rPr>
          <w:rFonts w:ascii="Arial" w:hAnsi="Arial" w:cs="Arial"/>
          <w:sz w:val="16"/>
          <w:szCs w:val="16"/>
        </w:rPr>
        <w:t xml:space="preserve">icky.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možné doručit písemnost podle odstavce 1, doručí ji správce daně prostřednictvím zásilky doručované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provozovatelem poštovních služeb,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úřední osobou pověřenou doručováním,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jiným orgánem, o němž to 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Prostřednictvím provozovatele poštovních služeb lze písemnost doručovat, jen jestliže podle uzavřené poštovní smlouvy</w:t>
      </w:r>
      <w:r>
        <w:rPr>
          <w:rFonts w:ascii="Arial" w:hAnsi="Arial" w:cs="Arial"/>
          <w:sz w:val="16"/>
          <w:szCs w:val="16"/>
          <w:vertAlign w:val="superscript"/>
        </w:rPr>
        <w:t>6)</w:t>
      </w:r>
      <w:r>
        <w:rPr>
          <w:rFonts w:ascii="Arial" w:hAnsi="Arial" w:cs="Arial"/>
          <w:sz w:val="16"/>
          <w:szCs w:val="16"/>
        </w:rPr>
        <w:t xml:space="preserve"> vznikne provozovateli poštovních služeb povinnost dodat zásilku obsahující písemnost způsobem, který je stanoven pro doručování </w:t>
      </w:r>
      <w:r>
        <w:rPr>
          <w:rFonts w:ascii="Arial" w:hAnsi="Arial" w:cs="Arial"/>
          <w:sz w:val="16"/>
          <w:szCs w:val="16"/>
        </w:rPr>
        <w:t xml:space="preserve">tímto zákonem.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5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do vlastních rukou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vlastních rukou se doručují písemnosti, pokud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den doručení</w:t>
      </w:r>
      <w:r>
        <w:rPr>
          <w:rFonts w:ascii="Arial" w:hAnsi="Arial" w:cs="Arial"/>
          <w:sz w:val="16"/>
          <w:szCs w:val="16"/>
        </w:rPr>
        <w:t xml:space="preserve"> rozhodný pro počátek běhu lhůty stanovené právním předpisem nebo rozhodnutím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tak stanoví zákon,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tak určí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6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zástupci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osoba, které je písemnost doručována, zástupce, doručují se písemnosti pouze tomuto zástupci, a to v rozsahu jeho oprávnění k zastupování.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osoba, jejíž poměry jsou doručovanou písem</w:t>
      </w:r>
      <w:r>
        <w:rPr>
          <w:rFonts w:ascii="Arial" w:hAnsi="Arial" w:cs="Arial"/>
          <w:sz w:val="16"/>
          <w:szCs w:val="16"/>
        </w:rPr>
        <w:t xml:space="preserve">ností dotčeny, vykonat něco osobně, doručuje se písemnost jí i jejímu zástupci. Dnem doručení rozhodným pro počátek běhu lhůty je při souběžném doručování této osobě i jejímu zástupci den doručení písemnosti, který nastane později.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Elektronick</w:t>
      </w:r>
      <w:r>
        <w:rPr>
          <w:rFonts w:ascii="Arial" w:hAnsi="Arial" w:cs="Arial"/>
          <w:b/>
          <w:bCs/>
          <w:sz w:val="16"/>
          <w:szCs w:val="16"/>
        </w:rPr>
        <w:t xml:space="preserve">é doručování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6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prostřednictvím datové schránky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Osobě, která má zpřístupněnu datovou schránku, se doruč</w:t>
      </w:r>
      <w:r>
        <w:rPr>
          <w:rFonts w:ascii="Arial" w:hAnsi="Arial" w:cs="Arial"/>
          <w:sz w:val="16"/>
          <w:szCs w:val="16"/>
        </w:rPr>
        <w:t>uje elektronicky podle jiného právního předpisu</w:t>
      </w:r>
      <w:r>
        <w:rPr>
          <w:rFonts w:ascii="Arial" w:hAnsi="Arial" w:cs="Arial"/>
          <w:sz w:val="16"/>
          <w:szCs w:val="16"/>
          <w:vertAlign w:val="superscript"/>
        </w:rPr>
        <w:t>5)</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prostřednictvím zásilky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6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ustanovení o doruč</w:t>
      </w:r>
      <w:r>
        <w:rPr>
          <w:rFonts w:ascii="Arial" w:hAnsi="Arial" w:cs="Arial"/>
          <w:b/>
          <w:bCs/>
          <w:sz w:val="16"/>
          <w:szCs w:val="16"/>
        </w:rPr>
        <w:t xml:space="preserve">ování prostřednictvím zásilky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Osobě, které je písemnost doručována, nebo jejímu zástupci pro správu daní (dále jen „adresát“), jakož i tomu, kdo písemnost za adresáta přijímá, lze písemnost doručit v bytě, v místě podnikání, na pracovišti nebo kdeko</w:t>
      </w:r>
      <w:r>
        <w:rPr>
          <w:rFonts w:ascii="Arial" w:hAnsi="Arial" w:cs="Arial"/>
          <w:sz w:val="16"/>
          <w:szCs w:val="16"/>
        </w:rPr>
        <w:t xml:space="preserve">li, kde bude zastižen.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Adresát nebo ten, kdo písemnost za adresáta přijímá, je povinen na výzvu toho, kdo písemnost doručuje nebo jehož prostřednictvím se písemnost doručuje, prokázat svou totožnost a poskytnout další nezbytné údaje pro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6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fyzickým osobám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Fyzické osobě se doručuje na adresu jejího místa pobytu, na adresu evidovanou v informační</w:t>
      </w:r>
      <w:r>
        <w:rPr>
          <w:rFonts w:ascii="Arial" w:hAnsi="Arial" w:cs="Arial"/>
          <w:sz w:val="16"/>
          <w:szCs w:val="16"/>
        </w:rPr>
        <w:t xml:space="preserve">m systému evidence obyvatel, na kterou jí mají být doručovány písemnosti, nebo na adresu jejího bydliště v cizině.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doručování písemnosti, která souvisí s podnikatelskou činností fyzické osoby, se obdobně použije ustanovení o doručování právnick</w:t>
      </w:r>
      <w:r>
        <w:rPr>
          <w:rFonts w:ascii="Arial" w:hAnsi="Arial" w:cs="Arial"/>
          <w:sz w:val="16"/>
          <w:szCs w:val="16"/>
        </w:rPr>
        <w:t xml:space="preserve">ým osobám. Není-li fyzická osoba jako podnikatel zapsána ve veřejném rejstříku, doručuje se jí na adresu jejího místa pobytu.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fyzická osoba požádá správce daně o doručování na jinou adresu v České republice, doručuje se pí</w:t>
      </w:r>
      <w:r>
        <w:rPr>
          <w:rFonts w:ascii="Arial" w:hAnsi="Arial" w:cs="Arial"/>
          <w:sz w:val="16"/>
          <w:szCs w:val="16"/>
        </w:rPr>
        <w:t xml:space="preserve">semnost na tuto adresu.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Písemnost určená do vlastních rukou adresáta se doručuje přímo adresátovi. Nebyl-li adresát písemnosti, která má být doručena do vlastních rukou, na adrese pro doručování zastižen, písemnost se uloží a adresát se vhodným způ</w:t>
      </w:r>
      <w:r>
        <w:rPr>
          <w:rFonts w:ascii="Arial" w:hAnsi="Arial" w:cs="Arial"/>
          <w:sz w:val="16"/>
          <w:szCs w:val="16"/>
        </w:rPr>
        <w:t xml:space="preserve">sobem upozorní, aby si ji ve lhůtě 10 dnů vyzvedl.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Písemnost, která se nedoručuje do vlastních rukou a jejíž převzetí má být potvrzeno, se doručuje přímo adresátovi nebo jiné vhodné fyzické osobě, která se na adrese pro doručování nebo jejím blízké</w:t>
      </w:r>
      <w:r>
        <w:rPr>
          <w:rFonts w:ascii="Arial" w:hAnsi="Arial" w:cs="Arial"/>
          <w:sz w:val="16"/>
          <w:szCs w:val="16"/>
        </w:rPr>
        <w:t xml:space="preserve">m okolí zdržuje, pokud souhlasí s tím, že odevzdá písemnost adresátovi. Není-li možno takto doručit, písemnost se uloží a adresát se vhodným způsobem upozorní, aby si ji ve lhůtě 10 dnů vyzvedl.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Písemnost, která se nedoručuje do vlastních rukou neb</w:t>
      </w:r>
      <w:r>
        <w:rPr>
          <w:rFonts w:ascii="Arial" w:hAnsi="Arial" w:cs="Arial"/>
          <w:sz w:val="16"/>
          <w:szCs w:val="16"/>
        </w:rPr>
        <w:t xml:space="preserve">o jejíž převzetí nemá být potvrzeno adresátem, lze doručit též vložením do domovní nebo jiné adresátem užívané schránky nebo na jiné vhodné místo.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6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právnickým osobám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Právnické osobě se doručuje na adresu jejího sídla. Zahraniční právnické osobě se doručuje na adresu sídla pobočky nebo jiné organizační složky jejího obchodního závodu zřízené v České republice, </w:t>
      </w:r>
      <w:r>
        <w:rPr>
          <w:rFonts w:ascii="Arial" w:hAnsi="Arial" w:cs="Arial"/>
          <w:sz w:val="16"/>
          <w:szCs w:val="16"/>
        </w:rPr>
        <w:t xml:space="preserve">týká-li se písemnost činnosti této pobočky nebo jiné organizační složky.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právnická osoba požádá správce daně o doručování na jinou adresu v České republice, doručuje se písemnost na tuto adresu.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adresátem právnická osoba, je opr</w:t>
      </w:r>
      <w:r>
        <w:rPr>
          <w:rFonts w:ascii="Arial" w:hAnsi="Arial" w:cs="Arial"/>
          <w:sz w:val="16"/>
          <w:szCs w:val="16"/>
        </w:rPr>
        <w:t>ávněna písemnost převzít osoba oprávněná jednat jménem této právnické osoby. Písemnost, která není určena do vlastních rukou, se může doručit kterémukoliv zaměstnanci právnické osoby nebo jiné vhodné fyzické osobě, která se v místě doručení nebo jeho blízk</w:t>
      </w:r>
      <w:r>
        <w:rPr>
          <w:rFonts w:ascii="Arial" w:hAnsi="Arial" w:cs="Arial"/>
          <w:sz w:val="16"/>
          <w:szCs w:val="16"/>
        </w:rPr>
        <w:t xml:space="preserve">ém okolí zdržuje, pokud souhlasí s tím, že odevzdá písemnost adresátovi.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Nebyla-li na adrese pro doručování písemnosti do vlastních rukou nebo jiné písemnosti, jejíž převzetí má být rovněž potvrzeno, zastižena osoba oprávněná převzít písemnost podl</w:t>
      </w:r>
      <w:r>
        <w:rPr>
          <w:rFonts w:ascii="Arial" w:hAnsi="Arial" w:cs="Arial"/>
          <w:sz w:val="16"/>
          <w:szCs w:val="16"/>
        </w:rPr>
        <w:t>e odstavce 3, písemnost se uloží a adresát se vhodným způsobem upozorní, aby si ji ve lhůtě 10 dnů vyzvedl. Písemnost, která nebyla vyzvednuta ve stanovené lhůtě, může správce daně doručit na adresu místa pobytu fyzické osoby oprávněné jednat jménem této p</w:t>
      </w:r>
      <w:r>
        <w:rPr>
          <w:rFonts w:ascii="Arial" w:hAnsi="Arial" w:cs="Arial"/>
          <w:sz w:val="16"/>
          <w:szCs w:val="16"/>
        </w:rPr>
        <w:t xml:space="preserve">rávnické osoby podle </w:t>
      </w:r>
      <w:hyperlink r:id="rId65" w:history="1">
        <w:r>
          <w:rPr>
            <w:rFonts w:ascii="Arial" w:hAnsi="Arial" w:cs="Arial"/>
            <w:color w:val="0000FF"/>
            <w:sz w:val="16"/>
            <w:szCs w:val="16"/>
            <w:u w:val="single"/>
          </w:rPr>
          <w:t>§ 24 odst. 2</w:t>
        </w:r>
      </w:hyperlink>
      <w:r>
        <w:rPr>
          <w:rFonts w:ascii="Arial" w:hAnsi="Arial" w:cs="Arial"/>
          <w:sz w:val="16"/>
          <w:szCs w:val="16"/>
        </w:rPr>
        <w:t xml:space="preserve">, pokud je mu adresa jejího místa pobytu známa.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doručování orgánům veřejné moci se přiměřeně použijí ustanovení odstavců 1 a</w:t>
      </w:r>
      <w:r>
        <w:rPr>
          <w:rFonts w:ascii="Arial" w:hAnsi="Arial" w:cs="Arial"/>
          <w:sz w:val="16"/>
          <w:szCs w:val="16"/>
        </w:rPr>
        <w:t xml:space="preserve">ž 4.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6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Uložení písemnosti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Písemnost se ukládá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správce daně, jehož písemnost se doručuje, nebo u správce daně</w:t>
      </w:r>
      <w:r>
        <w:rPr>
          <w:rFonts w:ascii="Arial" w:hAnsi="Arial" w:cs="Arial"/>
          <w:sz w:val="16"/>
          <w:szCs w:val="16"/>
        </w:rPr>
        <w:t xml:space="preserve">, který byl o doručení dožádán,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provozovatele poštovních služeb, jestliže se doručuje jeho prostřednictvím.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upozornění na uložení písemnosti, které se vkládá do domovní nebo jiné adresátem užívané schránky nebo na jiné vhodné místo, </w:t>
      </w:r>
      <w:r>
        <w:rPr>
          <w:rFonts w:ascii="Arial" w:hAnsi="Arial" w:cs="Arial"/>
          <w:sz w:val="16"/>
          <w:szCs w:val="16"/>
        </w:rPr>
        <w:t>se adresát vyzve k převzetí písemnosti a dále se v něm uvede označení správce daně, jehož písemnost je doručována, komu je doručováno, kde a od kterého dne a v jakých hodinách je písemnost připravena k vyzvednutí; současně se adresát písemně poučí o právní</w:t>
      </w:r>
      <w:r>
        <w:rPr>
          <w:rFonts w:ascii="Arial" w:hAnsi="Arial" w:cs="Arial"/>
          <w:sz w:val="16"/>
          <w:szCs w:val="16"/>
        </w:rPr>
        <w:t xml:space="preserve">ch důsledcích jejího nevyzvednutí.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 předchozího pokusu o doručení lze písemnost uložit, pokud adresát požádá předem písemně toho, kdo písemnost doručuje nebo jehož prostřednictvím se písemnost doručuje, o ukládání písemností.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6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doručení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Písemnost, která se doručuje do vlastních rukou nebo jejíž převzetí má být potvrzeno adresátem, je doručena okamžikem p</w:t>
      </w:r>
      <w:r>
        <w:rPr>
          <w:rFonts w:ascii="Arial" w:hAnsi="Arial" w:cs="Arial"/>
          <w:sz w:val="16"/>
          <w:szCs w:val="16"/>
        </w:rPr>
        <w:t xml:space="preserve">řevzetí zásilky, která obsahuje doručovanou písemnost, adresátem nebo jinou osobou oprávněnou k převzetí písemnosti podle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Nevyzvedne-li si adresát uloženou písemnost ve lhůtě 10 dnů od jejího uložení, považuje se písemnost posledním dnem té</w:t>
      </w:r>
      <w:r>
        <w:rPr>
          <w:rFonts w:ascii="Arial" w:hAnsi="Arial" w:cs="Arial"/>
          <w:sz w:val="16"/>
          <w:szCs w:val="16"/>
        </w:rPr>
        <w:t xml:space="preserve">to lhůty za doručenou, i když se adresát o uložení nedozvěděl.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Odepře-li adresát písemnost přijmout, považuje se tato písemnost za doručenou dnem, kdy bylo její přijetí odepřeno, a písemnost se vrátí správci daně; současně se adresát poučí o právní</w:t>
      </w:r>
      <w:r>
        <w:rPr>
          <w:rFonts w:ascii="Arial" w:hAnsi="Arial" w:cs="Arial"/>
          <w:sz w:val="16"/>
          <w:szCs w:val="16"/>
        </w:rPr>
        <w:t xml:space="preserve">ch důsledcích odepření součinnosti. Není-li možné pro odepření součinnosti písemné poučení předat, lze je zanechat v domovní nebo jiné adresátem užívané schránce anebo na jiném vhodném místě.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doručovaná písemnost uložena u provozovatele po</w:t>
      </w:r>
      <w:r>
        <w:rPr>
          <w:rFonts w:ascii="Arial" w:hAnsi="Arial" w:cs="Arial"/>
          <w:sz w:val="16"/>
          <w:szCs w:val="16"/>
        </w:rPr>
        <w:t xml:space="preserve">štovních služeb, uvědomí tento neprodleně odesílajícího správce daně o marném uplynutí úložní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Písemnosti, u nichž marně uplynula lhůta pro jejich vyzvednutí, vhodí osoba provádějící doručení do domovní nebo jiné adresátem užívané schrá</w:t>
      </w:r>
      <w:r>
        <w:rPr>
          <w:rFonts w:ascii="Arial" w:hAnsi="Arial" w:cs="Arial"/>
          <w:sz w:val="16"/>
          <w:szCs w:val="16"/>
        </w:rPr>
        <w:t xml:space="preserve">nky, ledaže to správce daně předem vyloučí. Není-li takové schránky, nebo je-li tento způsob seznámení adresáta s obsahem písemnosti správcem daně vyloučen, písemnost se vrátí odesílajícímu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Požádá-li adresát o to, aby jemu doručované </w:t>
      </w:r>
      <w:r>
        <w:rPr>
          <w:rFonts w:ascii="Arial" w:hAnsi="Arial" w:cs="Arial"/>
          <w:sz w:val="16"/>
          <w:szCs w:val="16"/>
        </w:rPr>
        <w:t xml:space="preserve">písemnosti nebyly po marném uplynutí lhůty pro jejich vyzvednutí vhazovány do domovní nebo jiné jím užívané schránky, správce daně tento způsob seznámení adresáta s doručenou písemností předem vyloučí.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6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Neúčinnost doručení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Adresát, který si ze závažného a předem nepředvídatelného důvodu nemohl uloženou písemnost ve stanovené lhůtě vyzvednout, může požádat správce daně, k</w:t>
      </w:r>
      <w:r>
        <w:rPr>
          <w:rFonts w:ascii="Arial" w:hAnsi="Arial" w:cs="Arial"/>
          <w:sz w:val="16"/>
          <w:szCs w:val="16"/>
        </w:rPr>
        <w:t xml:space="preserve">terý písemnost doručil, o vyslovení neúčinnosti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je třeba podat do 15 dnů ode dne, kdy se adresát s doručovanou písemností skutečně seznámil, nejpozději však do 6 měsíců od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Shledá-li správce daně žádost důvodnou, v</w:t>
      </w:r>
      <w:r>
        <w:rPr>
          <w:rFonts w:ascii="Arial" w:hAnsi="Arial" w:cs="Arial"/>
          <w:sz w:val="16"/>
          <w:szCs w:val="16"/>
        </w:rPr>
        <w:t xml:space="preserve">ysloví neúčinnost doručení, jinak žádost zamítne; písemnost se pak považuje za doručenou dnem oznámení rozhodnutí o vyslovení neúčinnosti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způsoby doručení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6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veřejnou vyhláškou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vyhláškou se písemnost doručuje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osobě neznámého pobytu nebo sídla, pokud této osobě není ustanoven zástupce podle </w:t>
      </w:r>
      <w:hyperlink r:id="rId70" w:history="1">
        <w:r>
          <w:rPr>
            <w:rFonts w:ascii="Arial" w:hAnsi="Arial" w:cs="Arial"/>
            <w:color w:val="0000FF"/>
            <w:sz w:val="16"/>
            <w:szCs w:val="16"/>
            <w:u w:val="single"/>
          </w:rPr>
          <w:t>§ 26 odst. 1 písm. c)</w:t>
        </w:r>
      </w:hyperlink>
      <w:r>
        <w:rPr>
          <w:rFonts w:ascii="Arial" w:hAnsi="Arial" w:cs="Arial"/>
          <w:sz w:val="16"/>
          <w:szCs w:val="16"/>
        </w:rPr>
        <w:t xml:space="preserve">, jakož i osobě, která není známa,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řízení, ve kterém se doručuje velkému nebo neurčitému počtu adresátů.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Veřejnou vyhlášku sprá</w:t>
      </w:r>
      <w:r>
        <w:rPr>
          <w:rFonts w:ascii="Arial" w:hAnsi="Arial" w:cs="Arial"/>
          <w:sz w:val="16"/>
          <w:szCs w:val="16"/>
        </w:rPr>
        <w:t xml:space="preserve">vce daně vyvěsí po dobu nejméně 15 dnů na své úřední desce a zároveň ji zveřejní způsobem umožňujícím dálkový přístup. Veřejná vyhláška obsahuje upozornění na místo uložení písemnosti s jejím označením a s uvedením možnosti vyzvednutí.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Písemnost je</w:t>
      </w:r>
      <w:r>
        <w:rPr>
          <w:rFonts w:ascii="Arial" w:hAnsi="Arial" w:cs="Arial"/>
          <w:sz w:val="16"/>
          <w:szCs w:val="16"/>
        </w:rPr>
        <w:t xml:space="preserve"> doručena dnem vyzvednutí písemnosti adresátem. Nevyzvedne-li si adresát písemnost doručovanou veřejnou vyhláškou do 15 dnů ode dne vyvěšení na úřední desce správce daně, považuje se písemnost posledním dnem této lhůty za doručenou.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veřejné vyhl</w:t>
      </w:r>
      <w:r>
        <w:rPr>
          <w:rFonts w:ascii="Arial" w:hAnsi="Arial" w:cs="Arial"/>
          <w:sz w:val="16"/>
          <w:szCs w:val="16"/>
        </w:rPr>
        <w:t xml:space="preserve">ášce správce daně vyznačí den jejího vyvěšení na úřední desce a den jejího sejmutí.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doručováno osobám uvedeným v odstavci 1 písm. a) nebo hromadným předpisným seznamem, zveřejní veřejnou vyhlášku vydanou podle odstavce 2 na žádost správce dan</w:t>
      </w:r>
      <w:r>
        <w:rPr>
          <w:rFonts w:ascii="Arial" w:hAnsi="Arial" w:cs="Arial"/>
          <w:sz w:val="16"/>
          <w:szCs w:val="16"/>
        </w:rPr>
        <w:t xml:space="preserve">ě též obecní úřad v místě adresátova posledního známého pobytu nebo sídla, popřípadě obecní úřad, v jehož územní působnosti se nachází předmět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7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Doručování hromadného předpisného seznamu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zákon stanoví, že správce daně stanoví daňovým subjektům daň hromadným předpisným seznamem, zpřístupní správce daně hromadný předpisný seznam k nahlédnutí po dobu nejméně 30 d</w:t>
      </w:r>
      <w:r>
        <w:rPr>
          <w:rFonts w:ascii="Arial" w:hAnsi="Arial" w:cs="Arial"/>
          <w:sz w:val="16"/>
          <w:szCs w:val="16"/>
        </w:rPr>
        <w:t xml:space="preserve">nů; označení daně, jakož i místo a dobu, kdy lze do hromadného předpisného seznamu nahlédnout, zveřejní správce daně veřejnou vyhláškou, kterou vyvěsí po dobu nejméně 30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den doručení hromadného předpisného seznamu se považuje třicátý den po</w:t>
      </w:r>
      <w:r>
        <w:rPr>
          <w:rFonts w:ascii="Arial" w:hAnsi="Arial" w:cs="Arial"/>
          <w:sz w:val="16"/>
          <w:szCs w:val="16"/>
        </w:rPr>
        <w:t xml:space="preserve"> jeho zpřístupnění.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nahlédnutí do hromadného předpisného seznamu jsou daňovému subjektu zpřístupněny pouze údaje týkající se jemu stanovené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Prokázání doručení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7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Doručení písemností, které se doručují do vlastních rukou nebo jejichž převzetí má být potvrzeno adresátem, potvrdí doručující ř</w:t>
      </w:r>
      <w:r>
        <w:rPr>
          <w:rFonts w:ascii="Arial" w:hAnsi="Arial" w:cs="Arial"/>
          <w:sz w:val="16"/>
          <w:szCs w:val="16"/>
        </w:rPr>
        <w:t xml:space="preserve">ádně vyplněnou doručenkou, která je veřejnou listinou.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Doručenka obsahuje podle zvoleného způsobu doručování a podle okolností, které nastaly při doručování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správce daně, který písemnost doručuje,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označení adresáta a adresu, na</w:t>
      </w:r>
      <w:r>
        <w:rPr>
          <w:rFonts w:ascii="Arial" w:hAnsi="Arial" w:cs="Arial"/>
          <w:sz w:val="16"/>
          <w:szCs w:val="16"/>
        </w:rPr>
        <w:t xml:space="preserve"> kterou mu je doručováno,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doručované písemnosti,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doručování,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dni a způsobu uložení písemnosti, pokud byla písemnost uložena, a o dni, kdy byla připravena k vyzvednutí, pokud se liší ode dne uložení,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údaj o dn</w:t>
      </w:r>
      <w:r>
        <w:rPr>
          <w:rFonts w:ascii="Arial" w:hAnsi="Arial" w:cs="Arial"/>
          <w:sz w:val="16"/>
          <w:szCs w:val="16"/>
        </w:rPr>
        <w:t xml:space="preserve">i doručení písemnosti nebo o dni jejího vrácení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dni, v němž bylo přijetí písemnosti odepřeno, způsob poučení o důsledcích odepření a důvody odepření,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jméno a podpis osoby, která písemnost převzala, nebo jméno osoby, která p</w:t>
      </w:r>
      <w:r>
        <w:rPr>
          <w:rFonts w:ascii="Arial" w:hAnsi="Arial" w:cs="Arial"/>
          <w:sz w:val="16"/>
          <w:szCs w:val="16"/>
        </w:rPr>
        <w:t xml:space="preserve">řevzetí písemnosti odepřela; jde-li o osobu odlišnou od adresáta, uvede se její vztah k adresátovi, a v případě doručování do vlastních rukou se uvede i způsob doložení oprávnění k převzetí písemnosti za adresáta,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podpis osoby, která předala doruč</w:t>
      </w:r>
      <w:r>
        <w:rPr>
          <w:rFonts w:ascii="Arial" w:hAnsi="Arial" w:cs="Arial"/>
          <w:sz w:val="16"/>
          <w:szCs w:val="16"/>
        </w:rPr>
        <w:t xml:space="preserve">ovanou písemnost adresátovi nebo písemnost uložila, potvrzující správnost údajů na doručence a postupu při doručování, s uvedením jména.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ke ztrátě, zničení nebo poškození doručenky nebo není-li řádně vyplněna, lze doručení prokázat jiným z</w:t>
      </w:r>
      <w:r>
        <w:rPr>
          <w:rFonts w:ascii="Arial" w:hAnsi="Arial" w:cs="Arial"/>
          <w:sz w:val="16"/>
          <w:szCs w:val="16"/>
        </w:rPr>
        <w:t xml:space="preserve">působem, například tím, že je z postupu adresáta písemnosti zjevné, že mu bylo doručeno.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úřední osoba nedoručuje písemnost za použití zalepené obálky s doručenkou, prokazuje se doručení písemnosti do vlastních rukou na její kopii obsa</w:t>
      </w:r>
      <w:r>
        <w:rPr>
          <w:rFonts w:ascii="Arial" w:hAnsi="Arial" w:cs="Arial"/>
          <w:sz w:val="16"/>
          <w:szCs w:val="16"/>
        </w:rPr>
        <w:t xml:space="preserve">hující náležitosti podle odstavce 2 písm. a), f), h) a 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doručováno při ústním jednání, nebo při jiném úkonu učiněném v rámci správy daní, prokazuje se doručení písemnosti do vlastních rukou podpisy úřední osoby a adresáta v protokolu. Účin</w:t>
      </w:r>
      <w:r>
        <w:rPr>
          <w:rFonts w:ascii="Arial" w:hAnsi="Arial" w:cs="Arial"/>
          <w:sz w:val="16"/>
          <w:szCs w:val="16"/>
        </w:rPr>
        <w:t xml:space="preserve">ky doručení nastanou, i když adresát podpis </w:t>
      </w:r>
      <w:r>
        <w:rPr>
          <w:rFonts w:ascii="Arial" w:hAnsi="Arial" w:cs="Arial"/>
          <w:sz w:val="16"/>
          <w:szCs w:val="16"/>
        </w:rPr>
        <w:lastRenderedPageBreak/>
        <w:t xml:space="preserve">protokolu odepřel. Odepření podpisu a důvody tohoto odepření se zaznamenají v protokolu.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Nemůže-li adresát potvrdit příjem doručované písemnosti pro tělesnou indispozici, podepíše se jiná dospělá osoba ja</w:t>
      </w:r>
      <w:r>
        <w:rPr>
          <w:rFonts w:ascii="Arial" w:hAnsi="Arial" w:cs="Arial"/>
          <w:sz w:val="16"/>
          <w:szCs w:val="16"/>
        </w:rPr>
        <w:t xml:space="preserve">ko svědek a připíše důvod, pro který nemohlo dojít k potvrzení příjmu adresátem; podpis této osoby nahrazuje podpis adresáta.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OCHRANA A POSKYTOVÁNÍ INFORMACÍ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mlčenlivosti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7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 osoby a osoby zúčastněné na správě daní jsou vázány povinností mlčenlivosti o tom, co se při správě daní dozvěděly o poměrech jiných osob. To neplatí pro daňový subjekt, pok</w:t>
      </w:r>
      <w:r>
        <w:rPr>
          <w:rFonts w:ascii="Arial" w:hAnsi="Arial" w:cs="Arial"/>
          <w:sz w:val="16"/>
          <w:szCs w:val="16"/>
        </w:rPr>
        <w:t xml:space="preserve">ud jde o informace získané nebo použité při správě jeho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Daňový subjekt může správce daně nebo jinou osobu zúčastněnou na správě daní zprostit povinnosti mlčenlivosti ohledně údajů, které se ho týkají, a údajů, které byly využity při dokazován</w:t>
      </w:r>
      <w:r>
        <w:rPr>
          <w:rFonts w:ascii="Arial" w:hAnsi="Arial" w:cs="Arial"/>
          <w:sz w:val="16"/>
          <w:szCs w:val="16"/>
        </w:rPr>
        <w:t xml:space="preserve">í jeho povinností při správě daní, s uvedením rozsahu údajů a účelu zproštění. Zanikne-li daňový subjekt bez právního nástupce, nebo zemře-li bez dědice, má oprávnění ke zproštění povinnosti mlčenlivosti ministr financí.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 mlčenlivosti se n</w:t>
      </w:r>
      <w:r>
        <w:rPr>
          <w:rFonts w:ascii="Arial" w:hAnsi="Arial" w:cs="Arial"/>
          <w:sz w:val="16"/>
          <w:szCs w:val="16"/>
        </w:rPr>
        <w:t xml:space="preserve">evztahuje na informace veřejně známé, nebo které jsou veřejnosti dostupné z informačních systémů veřejné správy.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Porušením povinnosti mlčenlivosti není zveřejnění zobecněných informací získaných při správě daní, z nichž nevyplývá, které osoby se tý</w:t>
      </w:r>
      <w:r>
        <w:rPr>
          <w:rFonts w:ascii="Arial" w:hAnsi="Arial" w:cs="Arial"/>
          <w:sz w:val="16"/>
          <w:szCs w:val="16"/>
        </w:rPr>
        <w:t xml:space="preserve">kají.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porušení povinnosti mlčenlivosti nejde, poskytne-li úřední osoba informace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úřední osobě téhož nebo jiného správce daně pro výkon jeho pravomoci,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úřední osobě při plnění povinností ve věcech archivnictví,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osobě zúčastn</w:t>
      </w:r>
      <w:r>
        <w:rPr>
          <w:rFonts w:ascii="Arial" w:hAnsi="Arial" w:cs="Arial"/>
          <w:sz w:val="16"/>
          <w:szCs w:val="16"/>
        </w:rPr>
        <w:t xml:space="preserve">ěné na správě daní v rozsahu, v jakém jsou její práva a povinnosti správou daní dotčena.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Povinnost mlčenlivosti se nevztahuje na informace získané při správě daní zveřejňované při plnění informační povinnosti poskytovatele veřejné podpory nebo podp</w:t>
      </w:r>
      <w:r>
        <w:rPr>
          <w:rFonts w:ascii="Arial" w:hAnsi="Arial" w:cs="Arial"/>
          <w:sz w:val="16"/>
          <w:szCs w:val="16"/>
        </w:rPr>
        <w:t xml:space="preserve">ory malého rozsahu podle jiného zákona nebo přímo použitelného předpisu Evropské unie nebo rozhodnutí Evropské komise z oblasti veřejných podpor.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7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porušení povinnosti mlčenlivosti nejde, poskytne-li správce daně informace získané při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Finančnímu analytickému úřadu na základě zákona o některých opatřeních proti legalizaci výnosů z trestné činnosti a financo</w:t>
      </w:r>
      <w:r>
        <w:rPr>
          <w:rFonts w:ascii="Arial" w:hAnsi="Arial" w:cs="Arial"/>
          <w:sz w:val="16"/>
          <w:szCs w:val="16"/>
        </w:rPr>
        <w:t xml:space="preserve">vání terorismu nebo zákona o provádění mezinárodních sankcí,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koordinačnímu orgánu veřejné podpory podle zákona upravujícího některé vztahy v oblasti veřejné podpory při plnění informační povinnosti ve věci veřejné podpory nebo podpory malého rozsahu </w:t>
      </w:r>
      <w:r>
        <w:rPr>
          <w:rFonts w:ascii="Arial" w:hAnsi="Arial" w:cs="Arial"/>
          <w:sz w:val="16"/>
          <w:szCs w:val="16"/>
        </w:rPr>
        <w:t xml:space="preserve">poskytované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soudu, jde-li o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řízení vedené z podnětu daňového subjektu ve věci správy jeho daní,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uplatnění práva správcem daně při správě daní, nebo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potřebné pro účely rozhodnutí o výživném,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správnímu orgá</w:t>
      </w:r>
      <w:r>
        <w:rPr>
          <w:rFonts w:ascii="Arial" w:hAnsi="Arial" w:cs="Arial"/>
          <w:sz w:val="16"/>
          <w:szCs w:val="16"/>
        </w:rPr>
        <w:t xml:space="preserve">nu, který vede řízení o správním deliktu, který se týká porušení povinnosti při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Ministerstvu práce a sociálních věcí při výkonu jeho působnosti a dalším orgánům sociálního zabezpečení při výkonu jejich působnosti, jde-li o údaje, které m</w:t>
      </w:r>
      <w:r>
        <w:rPr>
          <w:rFonts w:ascii="Arial" w:hAnsi="Arial" w:cs="Arial"/>
          <w:sz w:val="16"/>
          <w:szCs w:val="16"/>
        </w:rPr>
        <w:t xml:space="preserve">ohou tyto úřady vyžadovat v rozsahu nezbytném k plnění úkolů ve své působnosti,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zdravotním pojišťovnám, jde-li o údaje nezbytné pro stanovení platby pojistného na všeobecné zdravotní pojištění, které mohou tyto pojišťovny při výkonu své zákonné pravo</w:t>
      </w:r>
      <w:r>
        <w:rPr>
          <w:rFonts w:ascii="Arial" w:hAnsi="Arial" w:cs="Arial"/>
          <w:sz w:val="16"/>
          <w:szCs w:val="16"/>
        </w:rPr>
        <w:t xml:space="preserve">moci požadovat od plátců pojistného, kteří jsou daňovými subjekty,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Nejvyššímu kontrolnímu úřadu, jakož i dalším kontrolním orgánům, pokud provádí v rozsahu svého oprávnění kontrolu podle schváleného plánu kontrolní činnosti a pokud jsou oprávněny kon</w:t>
      </w:r>
      <w:r>
        <w:rPr>
          <w:rFonts w:ascii="Arial" w:hAnsi="Arial" w:cs="Arial"/>
          <w:sz w:val="16"/>
          <w:szCs w:val="16"/>
        </w:rPr>
        <w:t xml:space="preserve">trolovat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Českému statistickému úřadu, jde-li o údaje nezbytné pro potřeby sestavování národních účtů Evropských společenství a pro potřeby vedení statistických registrů,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Komoře daňových poradců nebo České advokátní komoře ke kárném</w:t>
      </w:r>
      <w:r>
        <w:rPr>
          <w:rFonts w:ascii="Arial" w:hAnsi="Arial" w:cs="Arial"/>
          <w:sz w:val="16"/>
          <w:szCs w:val="16"/>
        </w:rPr>
        <w:t xml:space="preserve">u řízení s jejím členem, jakož i orgánu, který jmenoval znalce nebo tlumočníka, pro řízení o jeho odvolání,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příslušnému orgánu veřejné moci pro projednání nároku podle zákona o odpovědnosti za škodu způsobenou při správě daní výkonem veřejné moci roz</w:t>
      </w:r>
      <w:r>
        <w:rPr>
          <w:rFonts w:ascii="Arial" w:hAnsi="Arial" w:cs="Arial"/>
          <w:sz w:val="16"/>
          <w:szCs w:val="16"/>
        </w:rPr>
        <w:t xml:space="preserve">hodnutím nebo nesprávným úředním postupem,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Veřejnému ochránci práv, pokud provádí šetření podle jiného právního předpisu.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porušení povinnosti mlčenlivosti rovněž nejde, poskytne-li správce daně informace získané při správě daní pro účely tr</w:t>
      </w:r>
      <w:r>
        <w:rPr>
          <w:rFonts w:ascii="Arial" w:hAnsi="Arial" w:cs="Arial"/>
          <w:sz w:val="16"/>
          <w:szCs w:val="16"/>
        </w:rPr>
        <w:t xml:space="preserve">estního řízení, pokud je požaduje státní zástupce a po podání obžaloby soud v souvislosti s objasněním okolností nasvědčujících tomu, že byl spáchán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některý z trestných činů daňových a poplatkových, který se týká porušení povinnosti při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trestný čin, jehož nepřekažení nebo neoznámení je trestným činem,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trestný čin dotačního podvodu, trestný čin zkreslování údajů o stavu hospodaření a jmění a trestný čin poškozování finančních zájmů Evropských společenství,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některý z trest</w:t>
      </w:r>
      <w:r>
        <w:rPr>
          <w:rFonts w:ascii="Arial" w:hAnsi="Arial" w:cs="Arial"/>
          <w:sz w:val="16"/>
          <w:szCs w:val="16"/>
        </w:rPr>
        <w:t xml:space="preserve">ných činů proti výkonu pravomoci orgánu veřejné moci a úřední osoby, některý z trestných činů úředních osob, některý z trestných činů úplatkářství a trestný čin maření výkonu úředního rozhodnutí,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trestný čin udávání padělaných a pozměněných peně</w:t>
      </w:r>
      <w:r>
        <w:rPr>
          <w:rFonts w:ascii="Arial" w:hAnsi="Arial" w:cs="Arial"/>
          <w:sz w:val="16"/>
          <w:szCs w:val="16"/>
        </w:rPr>
        <w:t xml:space="preserve">z, padělání a pozměňování veřejné listiny, nedovolené výroby a držení pečetidla státní pečeti a úředního razítka.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má oznamovací povinnost podle zákona</w:t>
      </w:r>
      <w:r>
        <w:rPr>
          <w:rFonts w:ascii="Arial" w:hAnsi="Arial" w:cs="Arial"/>
          <w:sz w:val="16"/>
          <w:szCs w:val="16"/>
          <w:vertAlign w:val="superscript"/>
        </w:rPr>
        <w:t>7)</w:t>
      </w:r>
      <w:r>
        <w:rPr>
          <w:rFonts w:ascii="Arial" w:hAnsi="Arial" w:cs="Arial"/>
          <w:sz w:val="16"/>
          <w:szCs w:val="16"/>
        </w:rPr>
        <w:t>, pokud při své činnosti zjistí skutečnosti nasvědčující tomu, že byl spáchán někte</w:t>
      </w:r>
      <w:r>
        <w:rPr>
          <w:rFonts w:ascii="Arial" w:hAnsi="Arial" w:cs="Arial"/>
          <w:sz w:val="16"/>
          <w:szCs w:val="16"/>
        </w:rPr>
        <w:t xml:space="preserve">rý z trestných činů uvedených v odstavci 2.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7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poskytne informace podle </w:t>
      </w:r>
      <w:hyperlink r:id="rId76" w:history="1">
        <w:r>
          <w:rPr>
            <w:rFonts w:ascii="Arial" w:hAnsi="Arial" w:cs="Arial"/>
            <w:color w:val="0000FF"/>
            <w:sz w:val="16"/>
            <w:szCs w:val="16"/>
            <w:u w:val="single"/>
          </w:rPr>
          <w:t>§ 53</w:t>
        </w:r>
      </w:hyperlink>
      <w:r>
        <w:rPr>
          <w:rFonts w:ascii="Arial" w:hAnsi="Arial" w:cs="Arial"/>
          <w:sz w:val="16"/>
          <w:szCs w:val="16"/>
        </w:rPr>
        <w:t xml:space="preserve"> k účelu a v rozsahu vymezeném zákonem. O rozsahu poskytnutých informací pořídí správce daně podle formy poskytnutí protokol nebo úřední záznam.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může poskytovat informace podle </w:t>
      </w:r>
      <w:hyperlink r:id="rId77" w:history="1">
        <w:r>
          <w:rPr>
            <w:rFonts w:ascii="Arial" w:hAnsi="Arial" w:cs="Arial"/>
            <w:color w:val="0000FF"/>
            <w:sz w:val="16"/>
            <w:szCs w:val="16"/>
            <w:u w:val="single"/>
          </w:rPr>
          <w:t>§ 53</w:t>
        </w:r>
      </w:hyperlink>
      <w:r>
        <w:rPr>
          <w:rFonts w:ascii="Arial" w:hAnsi="Arial" w:cs="Arial"/>
          <w:sz w:val="16"/>
          <w:szCs w:val="16"/>
        </w:rPr>
        <w:t xml:space="preserve"> postupem sjednaným v písemné dohodě uzavřené mezi správcem daně, který informace shromažďuje, a příslušným orgánem veřejné moci.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7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vytváří podmínky pro dodržování povinnosti mlčenlivosti. To platí i pro přístup a ochranu údajů uchovávaných v elektronické podobě.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w:t>
      </w:r>
      <w:r>
        <w:rPr>
          <w:rFonts w:ascii="Arial" w:hAnsi="Arial" w:cs="Arial"/>
          <w:sz w:val="16"/>
          <w:szCs w:val="16"/>
        </w:rPr>
        <w:t xml:space="preserve">které se seznámily s informacemi poskytnutými správcem daně, je mohou využít pouze pro zákonem stanovené účely a jsou vázány ohledně těchto informací povinností mlčenlivosti podle tohoto zákona. Za vytvoření podmínek pro dodržování povinnosti mlčenlivosti </w:t>
      </w:r>
      <w:r>
        <w:rPr>
          <w:rFonts w:ascii="Arial" w:hAnsi="Arial" w:cs="Arial"/>
          <w:sz w:val="16"/>
          <w:szCs w:val="16"/>
        </w:rPr>
        <w:t xml:space="preserve">odpovídá příslušný orgán veřejné moci, který si informace vyžádal.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porušení povinnosti mlčenlivosti se považuje rovněž využití informací získaných při správě daní pro jednání přinášející prospěch osobě zavázané touto povinností nebo jiné osobě a</w:t>
      </w:r>
      <w:r>
        <w:rPr>
          <w:rFonts w:ascii="Arial" w:hAnsi="Arial" w:cs="Arial"/>
          <w:sz w:val="16"/>
          <w:szCs w:val="16"/>
        </w:rPr>
        <w:t xml:space="preserve">nebo využití těchto informací pro jednání, které by mohlo způsobit někomu újmu.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 mlčenlivosti úřední osoby nezaniká, jestliže se tato osoba přestane podílet na výkonu pravomoci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7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Informační povinnost správce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určí a zveřejní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úřední hodiny pro veřejnost, ve kterých lze zejména učinit podání ústně do protokolu nebo nahlíž</w:t>
      </w:r>
      <w:r>
        <w:rPr>
          <w:rFonts w:ascii="Arial" w:hAnsi="Arial" w:cs="Arial"/>
          <w:sz w:val="16"/>
          <w:szCs w:val="16"/>
        </w:rPr>
        <w:t xml:space="preserve">et do spisu, a pracovní dobu správce daně, ve které je otevřena podatelna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elektronickou adresu své podatelny, formy technického nosiče datových zpráv, jakož i formáty a struktury datových zpráv, které je způsobilý přijmout,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jiné t</w:t>
      </w:r>
      <w:r>
        <w:rPr>
          <w:rFonts w:ascii="Arial" w:hAnsi="Arial" w:cs="Arial"/>
          <w:sz w:val="16"/>
          <w:szCs w:val="16"/>
        </w:rPr>
        <w:t xml:space="preserve">echnické prostředky, jimiž lze učinit podání, které je nutné potvrdit za podmínek podle </w:t>
      </w:r>
      <w:hyperlink r:id="rId80" w:history="1">
        <w:r>
          <w:rPr>
            <w:rFonts w:ascii="Arial" w:hAnsi="Arial" w:cs="Arial"/>
            <w:color w:val="0000FF"/>
            <w:sz w:val="16"/>
            <w:szCs w:val="16"/>
            <w:u w:val="single"/>
          </w:rPr>
          <w:t>§ 71 odst. 3</w:t>
        </w:r>
      </w:hyperlink>
      <w:r>
        <w:rPr>
          <w:rFonts w:ascii="Arial" w:hAnsi="Arial" w:cs="Arial"/>
          <w:sz w:val="16"/>
          <w:szCs w:val="16"/>
        </w:rPr>
        <w:t xml:space="preserve">, a jaká podání lze učinit tímto způsobem,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čísla účtů, na které</w:t>
      </w:r>
      <w:r>
        <w:rPr>
          <w:rFonts w:ascii="Arial" w:hAnsi="Arial" w:cs="Arial"/>
          <w:sz w:val="16"/>
          <w:szCs w:val="16"/>
        </w:rPr>
        <w:t xml:space="preserve"> přijímá platby, a způsob označení úhrady na tyto účty podle jednotlivých daní, jejichž správa mu náleží,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druhy daní, které lze platit inkasem podle </w:t>
      </w:r>
      <w:hyperlink r:id="rId81" w:history="1">
        <w:r>
          <w:rPr>
            <w:rFonts w:ascii="Arial" w:hAnsi="Arial" w:cs="Arial"/>
            <w:color w:val="0000FF"/>
            <w:sz w:val="16"/>
            <w:szCs w:val="16"/>
            <w:u w:val="single"/>
          </w:rPr>
          <w:t>zákona upravujícího</w:t>
        </w:r>
        <w:r>
          <w:rPr>
            <w:rFonts w:ascii="Arial" w:hAnsi="Arial" w:cs="Arial"/>
            <w:color w:val="0000FF"/>
            <w:sz w:val="16"/>
            <w:szCs w:val="16"/>
            <w:u w:val="single"/>
          </w:rPr>
          <w:t xml:space="preserve"> platební styk</w:t>
        </w:r>
      </w:hyperlink>
      <w:r>
        <w:rPr>
          <w:rFonts w:ascii="Arial" w:hAnsi="Arial" w:cs="Arial"/>
          <w:sz w:val="16"/>
          <w:szCs w:val="16"/>
        </w:rPr>
        <w:t xml:space="preserve"> nebo soustředěnou platbou zajišťovanou provozovatelem poštovních služeb, a podmínky, které je při těchto platbách nutné dodržet,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druhy daní, které lze platit bezhotovostním převodem, k němuž je dán platební příkaz prostřednictvím pl</w:t>
      </w:r>
      <w:r>
        <w:rPr>
          <w:rFonts w:ascii="Arial" w:hAnsi="Arial" w:cs="Arial"/>
          <w:sz w:val="16"/>
          <w:szCs w:val="16"/>
        </w:rPr>
        <w:t xml:space="preserve">atební karty nebo obdobného platebního prostředku, a podmínky, které je při těchto platbách nutné dodržet.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zveřejní informace podle odstavce 1 na své úřední desce a způsobem umožňujícím dálkový přístup.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zveřejňuje </w:t>
      </w:r>
      <w:r>
        <w:rPr>
          <w:rFonts w:ascii="Arial" w:hAnsi="Arial" w:cs="Arial"/>
          <w:sz w:val="16"/>
          <w:szCs w:val="16"/>
        </w:rPr>
        <w:t xml:space="preserve">vhodným způsobem informace o právních předpisech, které se vztahují k působnosti tohoto správce daně, a informace o jejich změnách.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Poskytování informací správci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8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 poskytnout údaje na základě vyžádání správce daně mají orgány veřejné moci a osoby, které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vedou evidenci osob nebo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poskytují plnění, které je předmětem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provádějí řízen</w:t>
      </w:r>
      <w:r>
        <w:rPr>
          <w:rFonts w:ascii="Arial" w:hAnsi="Arial" w:cs="Arial"/>
          <w:sz w:val="16"/>
          <w:szCs w:val="16"/>
        </w:rPr>
        <w:t xml:space="preserve">í v případech, jejichž předmět podléhá daňové povinnosti,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získávají jiné údaje nezbytné pro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 pojišťovny jsou povinny na vyžádání správce daně poskytnout údaje, které jsou na základě zákona oprávněny shromažďovat.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Banky, spořitelní a úvěrní družstva, platební instituce, poskytovatelé platebních služeb malého rozsahu, instituce elektronických peněz a vydavatelé elektronických peněz malého rozsahu (dále jen "poskytovatel platebních služeb") jsou povinni na vyžád</w:t>
      </w:r>
      <w:r>
        <w:rPr>
          <w:rFonts w:ascii="Arial" w:hAnsi="Arial" w:cs="Arial"/>
          <w:sz w:val="16"/>
          <w:szCs w:val="16"/>
        </w:rPr>
        <w:t xml:space="preserve">ání správce daně poskytnout údaje 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číslech účtů a jiných jedinečných identifikátorech,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majitelích účtů a zmocněncích, kteří jsou oprávněni nakládat s peněžními prostředky na účtech,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stavech peněžních prostředků na účtech a o jejich pohyb</w:t>
      </w:r>
      <w:r>
        <w:rPr>
          <w:rFonts w:ascii="Arial" w:hAnsi="Arial" w:cs="Arial"/>
          <w:sz w:val="16"/>
          <w:szCs w:val="16"/>
        </w:rPr>
        <w:t xml:space="preserve">u, a údaje o osobách, které peněžní prostředky na účet vložily, a o příjemcích plateb,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úvěrech, úschovách a pronájmech bezpečnostních schránek.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Provozovatelé poštovních služeb jsou povinni na vyžádání správce daně poskytnout údaje o poštovníc</w:t>
      </w:r>
      <w:r>
        <w:rPr>
          <w:rFonts w:ascii="Arial" w:hAnsi="Arial" w:cs="Arial"/>
          <w:sz w:val="16"/>
          <w:szCs w:val="16"/>
        </w:rPr>
        <w:t xml:space="preserve">h zásilkách, poštovních poukazech a pronajatých poštovních přihrádkách, a to i o jejich příjemcích a pronajímatelích.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Podnikatelé poskytující veřejně dostupnou telefonní službu jsou povinni na vyžádání správce daně poskytnout údaje, které shromažďu</w:t>
      </w:r>
      <w:r>
        <w:rPr>
          <w:rFonts w:ascii="Arial" w:hAnsi="Arial" w:cs="Arial"/>
          <w:sz w:val="16"/>
          <w:szCs w:val="16"/>
        </w:rPr>
        <w:t xml:space="preserve">jí o účastnících veřejně dostupných telefonních služeb.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Vydavatelé periodického tisku jsou povinni na vyžádání správce daně poskytnout jméno nebo název a adresu objednatele inzerátu uveřejněného pod značkou.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57a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Povinná osoba podle </w:t>
      </w:r>
      <w:hyperlink r:id="rId83"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a to i v případě, že se jedná o osobu podle </w:t>
      </w:r>
      <w:hyperlink r:id="rId84" w:history="1">
        <w:r>
          <w:rPr>
            <w:rFonts w:ascii="Arial" w:hAnsi="Arial" w:cs="Arial"/>
            <w:color w:val="0000FF"/>
            <w:sz w:val="16"/>
            <w:szCs w:val="16"/>
            <w:u w:val="single"/>
          </w:rPr>
          <w:t>§ 57</w:t>
        </w:r>
      </w:hyperlink>
      <w:r>
        <w:rPr>
          <w:rFonts w:ascii="Arial" w:hAnsi="Arial" w:cs="Arial"/>
          <w:sz w:val="16"/>
          <w:szCs w:val="16"/>
        </w:rPr>
        <w:t>, je povinna na vyžádání správce daně poskytnout tyto údaje nebo dokumenty</w:t>
      </w:r>
      <w:r>
        <w:rPr>
          <w:rFonts w:ascii="Arial" w:hAnsi="Arial" w:cs="Arial"/>
          <w:sz w:val="16"/>
          <w:szCs w:val="16"/>
          <w:vertAlign w:val="superscript"/>
        </w:rPr>
        <w:t xml:space="preserve"> 30)</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získané při provádění identifikace klienta,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získané při provádění kontroly klienta podle </w:t>
      </w:r>
      <w:hyperlink r:id="rId85" w:history="1">
        <w:r>
          <w:rPr>
            <w:rFonts w:ascii="Arial" w:hAnsi="Arial" w:cs="Arial"/>
            <w:color w:val="0000FF"/>
            <w:sz w:val="16"/>
            <w:szCs w:val="16"/>
            <w:u w:val="single"/>
          </w:rPr>
          <w:t>§ 9 odst. 2 písm. a) až c) zákona o některých opatřeních proti legalizaci výnosů z trestné činnosti a financování terorismu</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způsobu získávání údajů podle p</w:t>
      </w:r>
      <w:r>
        <w:rPr>
          <w:rFonts w:ascii="Arial" w:hAnsi="Arial" w:cs="Arial"/>
          <w:sz w:val="16"/>
          <w:szCs w:val="16"/>
        </w:rPr>
        <w:t xml:space="preserve">ísmen a) a 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dokumenty získané při provádění identifikace a kontroly klienta obsahující údaje podle písmen a) a 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povinnou osobou podle odstavce 1 advokát, notář, daňový poradce, soudní exekutor nebo auditor, může vyžádat údaje a</w:t>
      </w:r>
      <w:r>
        <w:rPr>
          <w:rFonts w:ascii="Arial" w:hAnsi="Arial" w:cs="Arial"/>
          <w:sz w:val="16"/>
          <w:szCs w:val="16"/>
        </w:rPr>
        <w:t xml:space="preserve"> dokumenty podle odstavce 1 pouze ústřední kontaktní orgán podle zákona upravujícího mezinárodní spolupráci při správě daní, a to pouze za účelem výkonu mezinárodní spolupráce při správě daní. Ustanovení </w:t>
      </w:r>
      <w:hyperlink r:id="rId86" w:history="1">
        <w:r>
          <w:rPr>
            <w:rFonts w:ascii="Arial" w:hAnsi="Arial" w:cs="Arial"/>
            <w:color w:val="0000FF"/>
            <w:sz w:val="16"/>
            <w:szCs w:val="16"/>
            <w:u w:val="single"/>
          </w:rPr>
          <w:t>§ 26 odst. 1</w:t>
        </w:r>
      </w:hyperlink>
      <w:r>
        <w:rPr>
          <w:rFonts w:ascii="Arial" w:hAnsi="Arial" w:cs="Arial"/>
          <w:sz w:val="16"/>
          <w:szCs w:val="16"/>
        </w:rPr>
        <w:t xml:space="preserve"> a </w:t>
      </w:r>
      <w:hyperlink r:id="rId87" w:history="1">
        <w:r>
          <w:rPr>
            <w:rFonts w:ascii="Arial" w:hAnsi="Arial" w:cs="Arial"/>
            <w:color w:val="0000FF"/>
            <w:sz w:val="16"/>
            <w:szCs w:val="16"/>
            <w:u w:val="single"/>
          </w:rPr>
          <w:t>2</w:t>
        </w:r>
      </w:hyperlink>
      <w:r>
        <w:rPr>
          <w:rFonts w:ascii="Arial" w:hAnsi="Arial" w:cs="Arial"/>
          <w:sz w:val="16"/>
          <w:szCs w:val="16"/>
        </w:rPr>
        <w:t xml:space="preserve"> a </w:t>
      </w:r>
      <w:hyperlink r:id="rId88" w:history="1">
        <w:r>
          <w:rPr>
            <w:rFonts w:ascii="Arial" w:hAnsi="Arial" w:cs="Arial"/>
            <w:color w:val="0000FF"/>
            <w:sz w:val="16"/>
            <w:szCs w:val="16"/>
            <w:u w:val="single"/>
          </w:rPr>
          <w:t>§ 27 odst. 1</w:t>
        </w:r>
      </w:hyperlink>
      <w:r>
        <w:rPr>
          <w:rFonts w:ascii="Arial" w:hAnsi="Arial" w:cs="Arial"/>
          <w:sz w:val="16"/>
          <w:szCs w:val="16"/>
        </w:rPr>
        <w:t xml:space="preserve">, </w:t>
      </w:r>
      <w:hyperlink r:id="rId89" w:history="1">
        <w:r>
          <w:rPr>
            <w:rFonts w:ascii="Arial" w:hAnsi="Arial" w:cs="Arial"/>
            <w:color w:val="0000FF"/>
            <w:sz w:val="16"/>
            <w:szCs w:val="16"/>
            <w:u w:val="single"/>
          </w:rPr>
          <w:t>2</w:t>
        </w:r>
      </w:hyperlink>
      <w:r>
        <w:rPr>
          <w:rFonts w:ascii="Arial" w:hAnsi="Arial" w:cs="Arial"/>
          <w:sz w:val="16"/>
          <w:szCs w:val="16"/>
        </w:rPr>
        <w:t xml:space="preserve"> a </w:t>
      </w:r>
      <w:hyperlink r:id="rId90" w:history="1">
        <w:r>
          <w:rPr>
            <w:rFonts w:ascii="Arial" w:hAnsi="Arial" w:cs="Arial"/>
            <w:color w:val="0000FF"/>
            <w:sz w:val="16"/>
            <w:szCs w:val="16"/>
            <w:u w:val="single"/>
          </w:rPr>
          <w:t>4 zákona o některých opatřeních proti legalizaci výnosů z trestné činnosti a financování terori</w:t>
        </w:r>
        <w:r>
          <w:rPr>
            <w:rFonts w:ascii="Arial" w:hAnsi="Arial" w:cs="Arial"/>
            <w:color w:val="0000FF"/>
            <w:sz w:val="16"/>
            <w:szCs w:val="16"/>
            <w:u w:val="single"/>
          </w:rPr>
          <w:t>smu</w:t>
        </w:r>
      </w:hyperlink>
      <w:r>
        <w:rPr>
          <w:rFonts w:ascii="Arial" w:hAnsi="Arial" w:cs="Arial"/>
          <w:sz w:val="16"/>
          <w:szCs w:val="16"/>
        </w:rPr>
        <w:t xml:space="preserve"> se použijí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9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veřejné moci a osoby uvedené v </w:t>
      </w:r>
      <w:hyperlink r:id="rId92" w:history="1">
        <w:r>
          <w:rPr>
            <w:rFonts w:ascii="Arial" w:hAnsi="Arial" w:cs="Arial"/>
            <w:color w:val="0000FF"/>
            <w:sz w:val="16"/>
            <w:szCs w:val="16"/>
            <w:u w:val="single"/>
          </w:rPr>
          <w:t>§ 57</w:t>
        </w:r>
      </w:hyperlink>
      <w:r>
        <w:rPr>
          <w:rFonts w:ascii="Arial" w:hAnsi="Arial" w:cs="Arial"/>
          <w:sz w:val="16"/>
          <w:szCs w:val="16"/>
        </w:rPr>
        <w:t xml:space="preserve"> a </w:t>
      </w:r>
      <w:hyperlink r:id="rId93" w:history="1">
        <w:r>
          <w:rPr>
            <w:rFonts w:ascii="Arial" w:hAnsi="Arial" w:cs="Arial"/>
            <w:color w:val="0000FF"/>
            <w:sz w:val="16"/>
            <w:szCs w:val="16"/>
            <w:u w:val="single"/>
          </w:rPr>
          <w:t>§ 57a</w:t>
        </w:r>
      </w:hyperlink>
      <w:r>
        <w:rPr>
          <w:rFonts w:ascii="Arial" w:hAnsi="Arial" w:cs="Arial"/>
          <w:sz w:val="16"/>
          <w:szCs w:val="16"/>
        </w:rPr>
        <w:t xml:space="preserve"> jsou povinny poskytnout bezúplatně na vyžádání správce daně stanovené údaje nebo dokumenty, a to v rozsahu nezbytném pro sp</w:t>
      </w:r>
      <w:r>
        <w:rPr>
          <w:rFonts w:ascii="Arial" w:hAnsi="Arial" w:cs="Arial"/>
          <w:sz w:val="16"/>
          <w:szCs w:val="16"/>
        </w:rPr>
        <w:t xml:space="preserve">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nebo dokumenty podle odstavce 1 se poskytují jednotlivě nebo v rozsahu a způsobem dohodnutým mezi jejich poskytovatelem a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si může údaje nebo dokumenty podle </w:t>
      </w:r>
      <w:hyperlink r:id="rId94" w:history="1">
        <w:r>
          <w:rPr>
            <w:rFonts w:ascii="Arial" w:hAnsi="Arial" w:cs="Arial"/>
            <w:color w:val="0000FF"/>
            <w:sz w:val="16"/>
            <w:szCs w:val="16"/>
            <w:u w:val="single"/>
          </w:rPr>
          <w:t>§ 57</w:t>
        </w:r>
      </w:hyperlink>
      <w:r>
        <w:rPr>
          <w:rFonts w:ascii="Arial" w:hAnsi="Arial" w:cs="Arial"/>
          <w:sz w:val="16"/>
          <w:szCs w:val="16"/>
        </w:rPr>
        <w:t xml:space="preserve"> a </w:t>
      </w:r>
      <w:hyperlink r:id="rId95" w:history="1">
        <w:r>
          <w:rPr>
            <w:rFonts w:ascii="Arial" w:hAnsi="Arial" w:cs="Arial"/>
            <w:color w:val="0000FF"/>
            <w:sz w:val="16"/>
            <w:szCs w:val="16"/>
            <w:u w:val="single"/>
          </w:rPr>
          <w:t>57a</w:t>
        </w:r>
      </w:hyperlink>
      <w:r>
        <w:rPr>
          <w:rFonts w:ascii="Arial" w:hAnsi="Arial" w:cs="Arial"/>
          <w:sz w:val="16"/>
          <w:szCs w:val="16"/>
        </w:rPr>
        <w:t xml:space="preserve"> vyžádat jen v případě, že je nelze získat z úřední evidence, kterou sám vede; správce daně si může vyžádat p</w:t>
      </w:r>
      <w:r>
        <w:rPr>
          <w:rFonts w:ascii="Arial" w:hAnsi="Arial" w:cs="Arial"/>
          <w:sz w:val="16"/>
          <w:szCs w:val="16"/>
        </w:rPr>
        <w:t xml:space="preserve">otřebné údaje nebo dokumenty od osob uvedených v </w:t>
      </w:r>
      <w:hyperlink r:id="rId96" w:history="1">
        <w:r>
          <w:rPr>
            <w:rFonts w:ascii="Arial" w:hAnsi="Arial" w:cs="Arial"/>
            <w:color w:val="0000FF"/>
            <w:sz w:val="16"/>
            <w:szCs w:val="16"/>
            <w:u w:val="single"/>
          </w:rPr>
          <w:t>§ 57</w:t>
        </w:r>
      </w:hyperlink>
      <w:r>
        <w:rPr>
          <w:rFonts w:ascii="Arial" w:hAnsi="Arial" w:cs="Arial"/>
          <w:sz w:val="16"/>
          <w:szCs w:val="16"/>
        </w:rPr>
        <w:t xml:space="preserve"> a </w:t>
      </w:r>
      <w:hyperlink r:id="rId97" w:history="1">
        <w:r>
          <w:rPr>
            <w:rFonts w:ascii="Arial" w:hAnsi="Arial" w:cs="Arial"/>
            <w:color w:val="0000FF"/>
            <w:sz w:val="16"/>
            <w:szCs w:val="16"/>
            <w:u w:val="single"/>
          </w:rPr>
          <w:t>§ 57a</w:t>
        </w:r>
      </w:hyperlink>
      <w:r>
        <w:rPr>
          <w:rFonts w:ascii="Arial" w:hAnsi="Arial" w:cs="Arial"/>
          <w:sz w:val="16"/>
          <w:szCs w:val="16"/>
        </w:rPr>
        <w:t xml:space="preserve"> jen v případě, že j</w:t>
      </w:r>
      <w:r>
        <w:rPr>
          <w:rFonts w:ascii="Arial" w:hAnsi="Arial" w:cs="Arial"/>
          <w:sz w:val="16"/>
          <w:szCs w:val="16"/>
        </w:rPr>
        <w:t xml:space="preserve">e nelze získat od jiného orgánu veřejné moci.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9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 kontrolní úřad a další kontrolní orgány</w:t>
      </w:r>
      <w:r>
        <w:rPr>
          <w:rFonts w:ascii="Arial" w:hAnsi="Arial" w:cs="Arial"/>
          <w:sz w:val="16"/>
          <w:szCs w:val="16"/>
          <w:vertAlign w:val="superscript"/>
        </w:rPr>
        <w:t>9)</w:t>
      </w:r>
      <w:r>
        <w:rPr>
          <w:rFonts w:ascii="Arial" w:hAnsi="Arial" w:cs="Arial"/>
          <w:sz w:val="16"/>
          <w:szCs w:val="16"/>
        </w:rPr>
        <w:t xml:space="preserve"> předávají i bez vyžádán</w:t>
      </w:r>
      <w:r>
        <w:rPr>
          <w:rFonts w:ascii="Arial" w:hAnsi="Arial" w:cs="Arial"/>
          <w:sz w:val="16"/>
          <w:szCs w:val="16"/>
        </w:rPr>
        <w:t xml:space="preserve">í příslušným správcům daně údaje uvedené v kontrolních protokolech, které mají vztah ke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Kontrolní orgány zjištěné údaje poskytnou správci daně do 30 dnů od provedeného kontrolního zjištění.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DOKUMENTACE</w:t>
      </w:r>
    </w:p>
    <w:p w:rsidR="00000000" w:rsidRDefault="00C21980">
      <w:pPr>
        <w:widowControl w:val="0"/>
        <w:autoSpaceDE w:val="0"/>
        <w:autoSpaceDN w:val="0"/>
        <w:adjustRightInd w:val="0"/>
        <w:spacing w:after="0" w:line="240" w:lineRule="auto"/>
        <w:jc w:val="center"/>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Protokol</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9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ústních podáních a jednáních při správě daní sepíše správce daně protokol.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může pořídit o úkonech, o kter</w:t>
      </w:r>
      <w:r>
        <w:rPr>
          <w:rFonts w:ascii="Arial" w:hAnsi="Arial" w:cs="Arial"/>
          <w:sz w:val="16"/>
          <w:szCs w:val="16"/>
        </w:rPr>
        <w:t xml:space="preserve">ých se podle zákona pořizuje protokol, obrazový nebo zvukový záznam, který je přílohou protokolu; o této skutečnosti předem uvědomí osoby, které se tohoto úkonu účastní.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Protokol musí obsahovat zejména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časový údaj o začátku a skončení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správce daně a úřední osoby, která úkon provedla,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umožňující určení osob, které se úkonu zúčastnily,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vylíčení průběhu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označení dokladů a jiných listin odevzdaných</w:t>
      </w:r>
      <w:r>
        <w:rPr>
          <w:rFonts w:ascii="Arial" w:hAnsi="Arial" w:cs="Arial"/>
          <w:sz w:val="16"/>
          <w:szCs w:val="16"/>
        </w:rPr>
        <w:t xml:space="preserve"> při jednání nebo podstatný obsah listin předložených k nahlédnutí,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poskytnutá poučení a vyjádření poučených osob,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návrhy osob, které se úkonu zúčastnily, nebo jejich výhrady směřující proti obsahu protokolu,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vyjádření správce daně k upla</w:t>
      </w:r>
      <w:r>
        <w:rPr>
          <w:rFonts w:ascii="Arial" w:hAnsi="Arial" w:cs="Arial"/>
          <w:sz w:val="16"/>
          <w:szCs w:val="16"/>
        </w:rPr>
        <w:t xml:space="preserve">tněným návrhům nebo výhradám.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10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Součástí protokolu jsou rozhodnutí vyhlášená při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vyhlášené při</w:t>
      </w:r>
      <w:r>
        <w:rPr>
          <w:rFonts w:ascii="Arial" w:hAnsi="Arial" w:cs="Arial"/>
          <w:sz w:val="16"/>
          <w:szCs w:val="16"/>
        </w:rPr>
        <w:t xml:space="preserve"> jednání, kterým se vyzývá příjemce rozhodnutí k uplatnění práva nebo ke splnění povinností, se doručuje předáním stejnopisu protokolu; tento protokol nemusí obsahovat otisk úředního razítka se státním znakem.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10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protokol hlasitě diktován, je nutno jej před podepsáním hlasitě přečíst a zapsat v něm, že se tak stalo, a dále uvést, co bylo př</w:t>
      </w:r>
      <w:r>
        <w:rPr>
          <w:rFonts w:ascii="Arial" w:hAnsi="Arial" w:cs="Arial"/>
          <w:sz w:val="16"/>
          <w:szCs w:val="16"/>
        </w:rPr>
        <w:t xml:space="preserve">ed podpisem protokolu opraveno nebo jinak změněno. Přeškrtnutá místa musí zůstat čitelná.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zaznamená všechna vyjádření k protokolované věci, návrhy a výhrady vznesené osobami zúčastněnými na protokolovaném jednání a své stanovisko k nim</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vyznačení všech návrhů, výhrad, vyjádření k nim, oprav či změn v protokolu, které musí být opět hlasitě přečteny, pokud nebyl protokol hlasitě diktován, podepíší protokol osoby zúčastněné na protokolovaném jednání a úřední osoba.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Odepř</w:t>
      </w:r>
      <w:r>
        <w:rPr>
          <w:rFonts w:ascii="Arial" w:hAnsi="Arial" w:cs="Arial"/>
          <w:sz w:val="16"/>
          <w:szCs w:val="16"/>
        </w:rPr>
        <w:t>ení podpisu a důvody tohoto odepření se v protokolu zaznamenají. Odepření podpisu nebo vzdálení se před podpisem protokolu bez dostatečného důvodu nemá vliv na použitelnost protokolu jako důkazního prostředku. Na to musí být osoby zúčastněné na protokolova</w:t>
      </w:r>
      <w:r>
        <w:rPr>
          <w:rFonts w:ascii="Arial" w:hAnsi="Arial" w:cs="Arial"/>
          <w:sz w:val="16"/>
          <w:szCs w:val="16"/>
        </w:rPr>
        <w:t xml:space="preserve">ném jednání předem upozorněny.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daně po podpisu předá stejnopis protokolu daňovému subjektu, pokud se jednání zúčastnil, popřípadě též další osobě na jednání zúčastněné, pokud o to požádá.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Správce daně opraví v protokolu chyby v psan</w:t>
      </w:r>
      <w:r>
        <w:rPr>
          <w:rFonts w:ascii="Arial" w:hAnsi="Arial" w:cs="Arial"/>
          <w:sz w:val="16"/>
          <w:szCs w:val="16"/>
        </w:rPr>
        <w:t xml:space="preserve">í a v počtech, jakož i jiné zřejmé nesprávnosti tak, aby původní zápis zůstal čitelný.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10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Úřední záznam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důležitých úkon</w:t>
      </w:r>
      <w:r>
        <w:rPr>
          <w:rFonts w:ascii="Arial" w:hAnsi="Arial" w:cs="Arial"/>
          <w:sz w:val="16"/>
          <w:szCs w:val="16"/>
        </w:rPr>
        <w:t xml:space="preserve">ech při správě daní, které nejsou součástí protokolu, sepíše správce daně úřední záznam, ve kterém zachytí skutečnosti, které mají vztah ke správě daní, zjištěné zejména z ústních sdělení, oznámení, poznámek, obsahů </w:t>
      </w:r>
      <w:r>
        <w:rPr>
          <w:rFonts w:ascii="Arial" w:hAnsi="Arial" w:cs="Arial"/>
          <w:sz w:val="16"/>
          <w:szCs w:val="16"/>
        </w:rPr>
        <w:lastRenderedPageBreak/>
        <w:t xml:space="preserve">telefonických hovorů a jiných spisových </w:t>
      </w:r>
      <w:r>
        <w:rPr>
          <w:rFonts w:ascii="Arial" w:hAnsi="Arial" w:cs="Arial"/>
          <w:sz w:val="16"/>
          <w:szCs w:val="16"/>
        </w:rPr>
        <w:t xml:space="preserve">materiálů.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Úřední záznam podepíše úřední osoba, která ho vyhotovila, s uvedením časového údaje, kdy došlo k jeho vyhotovení; to neplatí, je-li úřední záznam vyhotoven úřední osobou elektronicky způsobem umožňujícím její identifikaci a zjištění změn</w:t>
      </w:r>
      <w:r>
        <w:rPr>
          <w:rFonts w:ascii="Arial" w:hAnsi="Arial" w:cs="Arial"/>
          <w:sz w:val="16"/>
          <w:szCs w:val="16"/>
        </w:rPr>
        <w:t xml:space="preserve">y obsahu úředního záznamu.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Spis</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10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Písemnosti týkající se práv a povinností daňového subjektu se zakládají</w:t>
      </w:r>
      <w:r>
        <w:rPr>
          <w:rFonts w:ascii="Arial" w:hAnsi="Arial" w:cs="Arial"/>
          <w:sz w:val="16"/>
          <w:szCs w:val="16"/>
        </w:rPr>
        <w:t xml:space="preserve"> do spisu, který vede příslušný správce daně. Těmito písemnostmi jsou zejména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písemnosti obsahující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písemná vyhotovení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protokoly,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úřední záznamy.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Písemností se při výkonu správy daní rozumí listinná zpráv</w:t>
      </w:r>
      <w:r>
        <w:rPr>
          <w:rFonts w:ascii="Arial" w:hAnsi="Arial" w:cs="Arial"/>
          <w:sz w:val="16"/>
          <w:szCs w:val="16"/>
        </w:rPr>
        <w:t xml:space="preserve">a, jakož i datová zpráva, pokud to nevylučuje povaha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Součástí spisu jsou i obrazové a zvukové záznamy.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Spis se člení 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části podle jednotlivých daňových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 týkající se vymáhání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část týkající se další</w:t>
      </w:r>
      <w:r>
        <w:rPr>
          <w:rFonts w:ascii="Arial" w:hAnsi="Arial" w:cs="Arial"/>
          <w:sz w:val="16"/>
          <w:szCs w:val="16"/>
        </w:rPr>
        <w:t xml:space="preserve">ch povinností při správě daní, o nichž se vede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část vyhledávací,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část týkající se řízení o pořádkových pokutách.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Jednotlivé části spisu musí obsahovat soupis všech písemností, které jsou v nich založeny; písemnosti ve spisu se ř</w:t>
      </w:r>
      <w:r>
        <w:rPr>
          <w:rFonts w:ascii="Arial" w:hAnsi="Arial" w:cs="Arial"/>
          <w:sz w:val="16"/>
          <w:szCs w:val="16"/>
        </w:rPr>
        <w:t xml:space="preserve">adí v časové posloupnosti, označují se jednotlivými pořadovými čísly a vedou se pod společnou spisovou značkou.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hyperlink r:id="rId10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vyhledávací části spisu se zakládají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písemnosti, které mohou být uplatněny v řízení jako důkazní prostředek, jestliže by jejich zpřístupnění daňovému subjektu zmařilo nebo ohrozilo cíl správy daní, účel úkonu nebo ohrozilo objektivnost důkazu</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písemnosti, které mohou být použity při stanovení daně jako pomůcky, jejichž zpřístupnění daňovému subjektu by ohrozilo zájem jiného daňového subjektu nebo jiných osob zúčastněných na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úřední záznamy nebo protokoly o podaných vysv</w:t>
      </w:r>
      <w:r>
        <w:rPr>
          <w:rFonts w:ascii="Arial" w:hAnsi="Arial" w:cs="Arial"/>
          <w:sz w:val="16"/>
          <w:szCs w:val="16"/>
        </w:rPr>
        <w:t xml:space="preserve">ětleních, pokud nejsou použity jako pomůcky,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písemnosti sloužící výlučně pro potřeby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Písemnosti zakládané do části vyhledávací podle odstavce 1 písm. a) lze v této části ponechat nejdéle do provedení hodnocení důkazů. Jde-li o d</w:t>
      </w:r>
      <w:r>
        <w:rPr>
          <w:rFonts w:ascii="Arial" w:hAnsi="Arial" w:cs="Arial"/>
          <w:sz w:val="16"/>
          <w:szCs w:val="16"/>
        </w:rPr>
        <w:t xml:space="preserve">ůkazní prostředky, které jsou uplatněny v rámci daňové kontroly, lze je v části vyhledávací ponechat nejdéle do zahájení projednání zprávy o daňové kontrole.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přeřazení písemnosti z vyhledávací části spisu do příslušné části spisu musí být ze so</w:t>
      </w:r>
      <w:r>
        <w:rPr>
          <w:rFonts w:ascii="Arial" w:hAnsi="Arial" w:cs="Arial"/>
          <w:sz w:val="16"/>
          <w:szCs w:val="16"/>
        </w:rPr>
        <w:t xml:space="preserve">upisu písemností patrno, která písemnost, zaevidovaná v části vyhledávací, byla přeřazena, do které části, pod jakým pořadovým číslem a k jakému datu.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Nahlížení do spisů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10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subjekt je oprávněn u správce daně nahlédnout do částí spisu týkajících se jeho práv a povinností, které označí, s výjimk</w:t>
      </w:r>
      <w:r>
        <w:rPr>
          <w:rFonts w:ascii="Arial" w:hAnsi="Arial" w:cs="Arial"/>
          <w:sz w:val="16"/>
          <w:szCs w:val="16"/>
        </w:rPr>
        <w:t xml:space="preserve">ou části vyhledávací; za stejných podmínek je daňový subjekt oprávněn nahlédnout do osobních daňových účtů vedených v rámci evidence daní o jeho daňových povinnostech.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Daňový subjekt je oprávněn nahlédnout do soupisu písemností obsažených ve vyhled</w:t>
      </w:r>
      <w:r>
        <w:rPr>
          <w:rFonts w:ascii="Arial" w:hAnsi="Arial" w:cs="Arial"/>
          <w:sz w:val="16"/>
          <w:szCs w:val="16"/>
        </w:rPr>
        <w:t xml:space="preserve">ávací části spisu. Z takto poskytnutého soupisu nesmí být patrný obsah jednotlivých písemností.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ohrožen zájem jiného daňového subjektu nebo jiných osob zúčastněných na správě daní anebo cíl správy </w:t>
      </w:r>
      <w:r>
        <w:rPr>
          <w:rFonts w:ascii="Arial" w:hAnsi="Arial" w:cs="Arial"/>
          <w:sz w:val="16"/>
          <w:szCs w:val="16"/>
        </w:rPr>
        <w:lastRenderedPageBreak/>
        <w:t>daní, může správce daně v odůvodněných příp</w:t>
      </w:r>
      <w:r>
        <w:rPr>
          <w:rFonts w:ascii="Arial" w:hAnsi="Arial" w:cs="Arial"/>
          <w:sz w:val="16"/>
          <w:szCs w:val="16"/>
        </w:rPr>
        <w:t xml:space="preserve">adech, kdy je to nutné pro další průběh řízení, umožnit nahlédnutí i do písemností ve vyhledávací části spisu.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Oprávnění nahlédnout do spisu lze využít v úředních hodinách pro veřejnost, pokud správce daně nepřipustí nahlížení do spisu i v průběhu </w:t>
      </w:r>
      <w:r>
        <w:rPr>
          <w:rFonts w:ascii="Arial" w:hAnsi="Arial" w:cs="Arial"/>
          <w:sz w:val="16"/>
          <w:szCs w:val="16"/>
        </w:rPr>
        <w:t xml:space="preserve">pracovní doby mimo úřední hodiny pro veřejnost.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10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pořídí o každém nahlédnutí do spisu podle povahy věci proto</w:t>
      </w:r>
      <w:r>
        <w:rPr>
          <w:rFonts w:ascii="Arial" w:hAnsi="Arial" w:cs="Arial"/>
          <w:sz w:val="16"/>
          <w:szCs w:val="16"/>
        </w:rPr>
        <w:t xml:space="preserve">kol nebo úřední záznam, ve kterém uvede, do kterých částí spisu bylo daňovému subjektu umožněno nahlédnout.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Nevidomým osobám bude spis přečten. Správce daně umožní průvodci nevidomé osoby nahlédnout do spisu a na její požádání umožní též pořízení z</w:t>
      </w:r>
      <w:r>
        <w:rPr>
          <w:rFonts w:ascii="Arial" w:hAnsi="Arial" w:cs="Arial"/>
          <w:sz w:val="16"/>
          <w:szCs w:val="16"/>
        </w:rPr>
        <w:t xml:space="preserve">vukového záznamu.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žádost daňového subjektu pořídí správce daně z části spisu, do níž lze nahlížet, doslovné opisy, kopie, výpisy nebo potvrzení o skutečnostech v ní obsažených a vydá je daňovému subjektu. Na žádost daňového subjektu správce daně</w:t>
      </w:r>
      <w:r>
        <w:rPr>
          <w:rFonts w:ascii="Arial" w:hAnsi="Arial" w:cs="Arial"/>
          <w:sz w:val="16"/>
          <w:szCs w:val="16"/>
        </w:rPr>
        <w:t xml:space="preserve"> rovněž ověří jejich shodu s obsahem spisu. O pořízení listiny a vydání ověřovací doložky provede úřední záznam.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ověřovací doložce o shodě se spisem správce daně uvede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zda opis, kopie nebo stejnopis souhlasí doslovně s listinou, z níž byl p</w:t>
      </w:r>
      <w:r>
        <w:rPr>
          <w:rFonts w:ascii="Arial" w:hAnsi="Arial" w:cs="Arial"/>
          <w:sz w:val="16"/>
          <w:szCs w:val="16"/>
        </w:rPr>
        <w:t xml:space="preserve">ořízen, a zda tato listina je prvopisem, opisem, kopií nebo stejnopisem a z kolika listů nebo archů se skládá,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listů nebo archů, které ověřená listina obsahuje,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místo a datum ověření,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podpis úřední osoby a otisk úředního razí</w:t>
      </w:r>
      <w:r>
        <w:rPr>
          <w:rFonts w:ascii="Arial" w:hAnsi="Arial" w:cs="Arial"/>
          <w:sz w:val="16"/>
          <w:szCs w:val="16"/>
        </w:rPr>
        <w:t xml:space="preserve">tka se státním znakem.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10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zapůjčí příslušnému orgánu veřejné moci část spisu, která se týká předmětu řízení, p</w:t>
      </w:r>
      <w:r>
        <w:rPr>
          <w:rFonts w:ascii="Arial" w:hAnsi="Arial" w:cs="Arial"/>
          <w:sz w:val="16"/>
          <w:szCs w:val="16"/>
        </w:rPr>
        <w:t xml:space="preserve">ro které je poskytována, za podmínek stanovených v </w:t>
      </w:r>
      <w:hyperlink r:id="rId108" w:history="1">
        <w:r>
          <w:rPr>
            <w:rFonts w:ascii="Arial" w:hAnsi="Arial" w:cs="Arial"/>
            <w:color w:val="0000FF"/>
            <w:sz w:val="16"/>
            <w:szCs w:val="16"/>
            <w:u w:val="single"/>
          </w:rPr>
          <w:t>§ 52</w:t>
        </w:r>
      </w:hyperlink>
      <w:r>
        <w:rPr>
          <w:rFonts w:ascii="Arial" w:hAnsi="Arial" w:cs="Arial"/>
          <w:sz w:val="16"/>
          <w:szCs w:val="16"/>
        </w:rPr>
        <w:t xml:space="preserve"> a </w:t>
      </w:r>
      <w:hyperlink r:id="rId109" w:history="1">
        <w:r>
          <w:rPr>
            <w:rFonts w:ascii="Arial" w:hAnsi="Arial" w:cs="Arial"/>
            <w:color w:val="0000FF"/>
            <w:sz w:val="16"/>
            <w:szCs w:val="16"/>
            <w:u w:val="single"/>
          </w:rPr>
          <w:t>53</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w:t>
      </w:r>
      <w:r>
        <w:rPr>
          <w:rFonts w:ascii="Arial" w:hAnsi="Arial" w:cs="Arial"/>
          <w:sz w:val="16"/>
          <w:szCs w:val="16"/>
        </w:rPr>
        <w:t xml:space="preserve">, který část spisu zapůjčil příslušnému orgánu veřejné moci, může u něho do zapůjčené části spisu nahlížet, pořizovat z ní výpisy a kopie, a nebrání-li tomu závažné okolnosti, může vyžádat její dočasné poskytnutí pro účely daňového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 ve</w:t>
      </w:r>
      <w:r>
        <w:rPr>
          <w:rFonts w:ascii="Arial" w:hAnsi="Arial" w:cs="Arial"/>
          <w:sz w:val="16"/>
          <w:szCs w:val="16"/>
        </w:rPr>
        <w:t xml:space="preserve">řejné moci, kterému je část spisu zapůjčena, zajistí dodržení podmínek mlčenlivosti; u zapůjčených písemností z vyhledávací části spisu zajistí tento orgán dodržení podmínek podle </w:t>
      </w:r>
      <w:hyperlink r:id="rId110" w:history="1">
        <w:r>
          <w:rPr>
            <w:rFonts w:ascii="Arial" w:hAnsi="Arial" w:cs="Arial"/>
            <w:color w:val="0000FF"/>
            <w:sz w:val="16"/>
            <w:szCs w:val="16"/>
            <w:u w:val="single"/>
          </w:rPr>
          <w:t>§ 66</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11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Daňová informační schránka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který je k tomu technicky vybaven, poskytuje daňovému subjek</w:t>
      </w:r>
      <w:r>
        <w:rPr>
          <w:rFonts w:ascii="Arial" w:hAnsi="Arial" w:cs="Arial"/>
          <w:sz w:val="16"/>
          <w:szCs w:val="16"/>
        </w:rPr>
        <w:t>tu informace shromažďované ve spisu a na osobním daňovém účtu tohoto daňového subjektu rovněž prostřednictvím dálkového přístupu v rozsahu a členění, v jakém jsou tyto informace soustředěny v daňové informační schránce daňového subjektu, která je zřízena n</w:t>
      </w:r>
      <w:r>
        <w:rPr>
          <w:rFonts w:ascii="Arial" w:hAnsi="Arial" w:cs="Arial"/>
          <w:sz w:val="16"/>
          <w:szCs w:val="16"/>
        </w:rPr>
        <w:t xml:space="preserve">a technickém zařízení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zveřejní způsobem umožňujícím dálkový přístup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skutečnost, že je technicky vybaven pro zřízení daňové informační schránky,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rozsah a členění informací soustřeďovaných v daňové informační sc</w:t>
      </w:r>
      <w:r>
        <w:rPr>
          <w:rFonts w:ascii="Arial" w:hAnsi="Arial" w:cs="Arial"/>
          <w:sz w:val="16"/>
          <w:szCs w:val="16"/>
        </w:rPr>
        <w:t xml:space="preserve">hránce a četnost jejich aktualizace,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podmínky a postup pro nahlížení do daňové informační schránky,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správců daně, kteří shromažďují informace na témže technickém zařízení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výkon působnosti ve věci týkající</w:t>
      </w:r>
      <w:r>
        <w:rPr>
          <w:rFonts w:ascii="Arial" w:hAnsi="Arial" w:cs="Arial"/>
          <w:sz w:val="16"/>
          <w:szCs w:val="16"/>
        </w:rPr>
        <w:t xml:space="preserve"> se daňové informační schránky je místně příslušný správce daně podle </w:t>
      </w:r>
      <w:hyperlink r:id="rId112" w:history="1">
        <w:r>
          <w:rPr>
            <w:rFonts w:ascii="Arial" w:hAnsi="Arial" w:cs="Arial"/>
            <w:color w:val="0000FF"/>
            <w:sz w:val="16"/>
            <w:szCs w:val="16"/>
            <w:u w:val="single"/>
          </w:rPr>
          <w:t>§ 13 odst. 1</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69a </w:t>
      </w:r>
      <w:hyperlink r:id="rId11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Zřízení a zrušení daňové informační schránky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zřídí nebo zruší daňovou informační schránku do 15 dnů od obdržení žádosti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zřídí z moci úřední daňovou informační schránku</w:t>
      </w:r>
      <w:r>
        <w:rPr>
          <w:rFonts w:ascii="Arial" w:hAnsi="Arial" w:cs="Arial"/>
          <w:sz w:val="16"/>
          <w:szCs w:val="16"/>
        </w:rPr>
        <w:t xml:space="preserve"> daňovému subjektu, jemuž byla zpřístupněna datová schránka a kterému dosud nebyla zřízena daňová informační schránka, a to bezodkladně po zpřístupnění datové schránky.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69b </w:t>
      </w:r>
      <w:hyperlink r:id="rId11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bookmarkStart w:id="0" w:name="_GoBack"/>
      <w:bookmarkEnd w:id="0"/>
      <w:r>
        <w:rPr>
          <w:rFonts w:ascii="Arial" w:hAnsi="Arial" w:cs="Arial"/>
          <w:b/>
          <w:bCs/>
          <w:sz w:val="16"/>
          <w:szCs w:val="16"/>
        </w:rPr>
        <w:t xml:space="preserve">Nahlížení do daňové informační schránky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nahlížet do daňové informační schránky má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daňový subjekt,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zástupce daňového subjektu, a to za podmínky, že je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oprávněn zastupovat daňový subjekt při správě daní</w:t>
      </w:r>
      <w:r>
        <w:rPr>
          <w:rFonts w:ascii="Arial" w:hAnsi="Arial" w:cs="Arial"/>
          <w:sz w:val="16"/>
          <w:szCs w:val="16"/>
        </w:rPr>
        <w:t xml:space="preserve"> v neomezeném rozsahu u všech správců daně, kteří shromažďují informace na témže technickém zařízení správce daně, nebo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zmocněn k přístupu do daňové informační schránky.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Zmocnění k zastupování podle odstavce 1 písm. b) je nutné uplatnit u pří</w:t>
      </w:r>
      <w:r>
        <w:rPr>
          <w:rFonts w:ascii="Arial" w:hAnsi="Arial" w:cs="Arial"/>
          <w:sz w:val="16"/>
          <w:szCs w:val="16"/>
        </w:rPr>
        <w:t xml:space="preserve">slušného správce daně; </w:t>
      </w:r>
      <w:hyperlink r:id="rId115" w:history="1">
        <w:r>
          <w:rPr>
            <w:rFonts w:ascii="Arial" w:hAnsi="Arial" w:cs="Arial"/>
            <w:color w:val="0000FF"/>
            <w:sz w:val="16"/>
            <w:szCs w:val="16"/>
            <w:u w:val="single"/>
          </w:rPr>
          <w:t>§ 29 odst. 1</w:t>
        </w:r>
      </w:hyperlink>
      <w:r>
        <w:rPr>
          <w:rFonts w:ascii="Arial" w:hAnsi="Arial" w:cs="Arial"/>
          <w:sz w:val="16"/>
          <w:szCs w:val="16"/>
        </w:rPr>
        <w:t xml:space="preserve"> se nepoužije.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Nahlížet do daňové informační schránky lze na základě přihlášení prostřednictvím datové zprávy ve formátu a str</w:t>
      </w:r>
      <w:r>
        <w:rPr>
          <w:rFonts w:ascii="Arial" w:hAnsi="Arial" w:cs="Arial"/>
          <w:sz w:val="16"/>
          <w:szCs w:val="16"/>
        </w:rPr>
        <w:t xml:space="preserve">uktuře zveřejněné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podepsané uznávaným elektronickým podpisem,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ověřenou identitou podatele způsobem, kterým se lze přihlásit do jeho datové schránky.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ŘÍZENÍ A DALŠÍ POSTUPY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ustanovení o řízen</w:t>
      </w:r>
      <w:r>
        <w:rPr>
          <w:rFonts w:ascii="Arial" w:hAnsi="Arial" w:cs="Arial"/>
          <w:b/>
          <w:bCs/>
          <w:sz w:val="16"/>
          <w:szCs w:val="16"/>
        </w:rPr>
        <w:t xml:space="preserve">ích a dalších postupech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Podání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11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Podání je úkonem osoby zúčastněné na správě daní směřujícím vůči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Podání se posuzuje podle skutečného obsahu a bez ohledu na to, jak je označeno.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podání musí být zřejmé, kdo je činí, čeho se týká a co se navrhuje.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11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Podání lze učinit písemně, ústně do protokolu nebo datovou zprávou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podepsanou způsobem, se kterým jiný právní předpis spojuje účinky vlastnoručního podpisu,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ověřenou identitou podatele způsobem</w:t>
      </w:r>
      <w:r>
        <w:rPr>
          <w:rFonts w:ascii="Arial" w:hAnsi="Arial" w:cs="Arial"/>
          <w:sz w:val="16"/>
          <w:szCs w:val="16"/>
        </w:rPr>
        <w:t xml:space="preserve">, kterým se lze přihlásit do jeho datové schránky.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Písemná podání a podání ústně do protokolu musí být podepsána osobou, která podání činí.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Účinky podání má rovněž úkon učiněný vůči správci daně za použití datové zprávy, která není podepsán</w:t>
      </w:r>
      <w:r>
        <w:rPr>
          <w:rFonts w:ascii="Arial" w:hAnsi="Arial" w:cs="Arial"/>
          <w:sz w:val="16"/>
          <w:szCs w:val="16"/>
        </w:rPr>
        <w:t xml:space="preserve">a způsobem, se kterým jiný právní předpis spojuje účinky vlastnoručního podpisu, pokud je toto podání do 5 dnů ode dne, kdy došlo správci daně, potvrzeno způsobem uvedeným v odstavci 1; tuto lhůtu nelze prodloužit ani navrátit v předešlý stav.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w:t>
      </w:r>
      <w:r>
        <w:rPr>
          <w:rFonts w:ascii="Arial" w:hAnsi="Arial" w:cs="Arial"/>
          <w:sz w:val="16"/>
          <w:szCs w:val="16"/>
        </w:rPr>
        <w:t xml:space="preserve">vce daně zveřejní způsobem umožňujícím dálkový přístup, jaká podání lze učinit způsobem podle odstavce 1 písm. 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11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Přih</w:t>
      </w:r>
      <w:r>
        <w:rPr>
          <w:rFonts w:ascii="Arial" w:hAnsi="Arial" w:cs="Arial"/>
          <w:sz w:val="16"/>
          <w:szCs w:val="16"/>
        </w:rPr>
        <w:t>lášku k registraci, oznámení o změně registračních údajů, řádné daňové tvrzení nebo dodatečné daňové tvrzení lze podat jen na tiskopise vydaném Ministerstvem financí nebo na tiskovém výstupu z počítačové tiskárny, který má údaje, obsah i uspořádání údajů s</w:t>
      </w:r>
      <w:r>
        <w:rPr>
          <w:rFonts w:ascii="Arial" w:hAnsi="Arial" w:cs="Arial"/>
          <w:sz w:val="16"/>
          <w:szCs w:val="16"/>
        </w:rPr>
        <w:t xml:space="preserve">hodné s tímto tiskopisem.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tiskopisech a v nich vyznačených přílohách, které jsou součástí podání, lze požadovat pouze údaje nezbytné pro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Podání podle odstavce 1 lze učinit i datovou zprávou s využitím dálkového pří</w:t>
      </w:r>
      <w:r>
        <w:rPr>
          <w:rFonts w:ascii="Arial" w:hAnsi="Arial" w:cs="Arial"/>
          <w:sz w:val="16"/>
          <w:szCs w:val="16"/>
        </w:rPr>
        <w:t xml:space="preserve">stupu ve formátu a struktuře zveřejněné správcem daně odeslanou způsobem uvedeným v </w:t>
      </w:r>
      <w:hyperlink r:id="rId119" w:history="1">
        <w:r>
          <w:rPr>
            <w:rFonts w:ascii="Arial" w:hAnsi="Arial" w:cs="Arial"/>
            <w:color w:val="0000FF"/>
            <w:sz w:val="16"/>
            <w:szCs w:val="16"/>
            <w:u w:val="single"/>
          </w:rPr>
          <w:t>§ 71 odst. 1</w:t>
        </w:r>
      </w:hyperlink>
      <w:r>
        <w:rPr>
          <w:rFonts w:ascii="Arial" w:hAnsi="Arial" w:cs="Arial"/>
          <w:sz w:val="16"/>
          <w:szCs w:val="16"/>
        </w:rPr>
        <w:t xml:space="preserve"> nebo </w:t>
      </w:r>
      <w:hyperlink r:id="rId120"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daňový subjekt nebo jeho zástupce zpřístupněnu datovou schránku nebo zákonem uloženou povinnost mít účetní závěrku ověřenou auditorem, je povinen podání podle odstavce 1 učinit pouze datovou zprávou s využitím dálkového</w:t>
      </w:r>
      <w:r>
        <w:rPr>
          <w:rFonts w:ascii="Arial" w:hAnsi="Arial" w:cs="Arial"/>
          <w:sz w:val="16"/>
          <w:szCs w:val="16"/>
        </w:rPr>
        <w:t xml:space="preserve"> přístupu ve formátu a struktuře zveřejněné správcem daně odeslanou způsobem uvedeným v </w:t>
      </w:r>
      <w:hyperlink r:id="rId121" w:history="1">
        <w:r>
          <w:rPr>
            <w:rFonts w:ascii="Arial" w:hAnsi="Arial" w:cs="Arial"/>
            <w:color w:val="0000FF"/>
            <w:sz w:val="16"/>
            <w:szCs w:val="16"/>
            <w:u w:val="single"/>
          </w:rPr>
          <w:t>§ 71 odst. 1</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12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Podání se činí u příslušného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Podání, které je učiněno prostřednictvím datové zprávy s využitím dálkového přístupu, se přijímá na technickém zařízení správce daně ne</w:t>
      </w:r>
      <w:r>
        <w:rPr>
          <w:rFonts w:ascii="Arial" w:hAnsi="Arial" w:cs="Arial"/>
          <w:sz w:val="16"/>
          <w:szCs w:val="16"/>
        </w:rPr>
        <w:t xml:space="preserve">bo prostřednictvím datové schránky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na požádání potvrdí podání učiněné písemně nebo datovou zprávou. Jde-li o datovou zprávu zasílanou na technické zařízení správce daně, je přijetí podání potvrzeno tímto zařízením s uvede</w:t>
      </w:r>
      <w:r>
        <w:rPr>
          <w:rFonts w:ascii="Arial" w:hAnsi="Arial" w:cs="Arial"/>
          <w:sz w:val="16"/>
          <w:szCs w:val="16"/>
        </w:rPr>
        <w:t xml:space="preserve">ním časového údaje o přijetí této datové zprávy.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Podání, kterým je zahájeno řízení, může ten, kdo jej učinil, změnit nebo vzít zpět do doby, než je správcem daně vydáno rozhodnutí ve věci. Zpětvzetí podání je však nepřípustné u podání, k němuž je o</w:t>
      </w:r>
      <w:r>
        <w:rPr>
          <w:rFonts w:ascii="Arial" w:hAnsi="Arial" w:cs="Arial"/>
          <w:sz w:val="16"/>
          <w:szCs w:val="16"/>
        </w:rPr>
        <w:t xml:space="preserve">soba zúčastněná na správě daní povinna buď přímo ze zákona, nebo na výzvu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12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Vady podání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podání</w:t>
      </w:r>
      <w:r>
        <w:rPr>
          <w:rFonts w:ascii="Arial" w:hAnsi="Arial" w:cs="Arial"/>
          <w:sz w:val="16"/>
          <w:szCs w:val="16"/>
        </w:rPr>
        <w:t xml:space="preserve"> vady, pro které není způsobilé k projednání, nebo vady, pro které nemůže mít předpokládané účinky pro správu daní, vyzve správce daně toho, kdo podání učinil, aby označené vady odstranil podle jeho pokynu a ve lhůtě, kterou stanoví.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Výzva obsahuje</w:t>
      </w:r>
      <w:r>
        <w:rPr>
          <w:rFonts w:ascii="Arial" w:hAnsi="Arial" w:cs="Arial"/>
          <w:sz w:val="16"/>
          <w:szCs w:val="16"/>
        </w:rPr>
        <w:t xml:space="preserve"> poučení o následcích spojených s neodstraněním označených vad.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Budou-li vady podání odstraněny ve stanovené lhůtě, hledí se na podání, jako by bylo učiněno řádně a včas. Nebudou-li vady podání odstraněny, stává se podání uplynutím stanovené lhůty </w:t>
      </w:r>
      <w:r>
        <w:rPr>
          <w:rFonts w:ascii="Arial" w:hAnsi="Arial" w:cs="Arial"/>
          <w:sz w:val="16"/>
          <w:szCs w:val="16"/>
        </w:rPr>
        <w:t xml:space="preserve">neúčinným, o čemž pořídí správce daně úřední záznam a vyrozumí podatele; vyrozumění není třeba v případě, že podatel na výzvu k odstranění vad neučinil vůči správci daně žádný úkon.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vada podání spočívá pouze v tom, že podání bylo učině</w:t>
      </w:r>
      <w:r>
        <w:rPr>
          <w:rFonts w:ascii="Arial" w:hAnsi="Arial" w:cs="Arial"/>
          <w:sz w:val="16"/>
          <w:szCs w:val="16"/>
        </w:rPr>
        <w:t xml:space="preserve">no jinak než elektronicky, ačkoliv mělo být učiněno elektronicky, hledí se na něj jako na podání bez vady; to platí pouze pro podání, u nichž tuto skutečnost správce daně předem zveřejní způsobem umožňujícím dálkový přístup.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12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Postoupení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správce daně, vůči němuž bylo učiněno podání nebo připsána platba, příslušný vést v dané věci řízení, podání nebo platbu neprodleně</w:t>
      </w:r>
      <w:r>
        <w:rPr>
          <w:rFonts w:ascii="Arial" w:hAnsi="Arial" w:cs="Arial"/>
          <w:sz w:val="16"/>
          <w:szCs w:val="16"/>
        </w:rPr>
        <w:t xml:space="preserve"> postoupí příslušnému správci daně a uvědomí o tom podatele.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12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Jednací jazyk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správě daní se jedná a písemnosti se </w:t>
      </w:r>
      <w:r>
        <w:rPr>
          <w:rFonts w:ascii="Arial" w:hAnsi="Arial" w:cs="Arial"/>
          <w:sz w:val="16"/>
          <w:szCs w:val="16"/>
        </w:rPr>
        <w:t xml:space="preserve">vyhotovují v českém jazyce.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Písemnosti vyhotovené v jiném než českém jazyce musí být předloženy v originálním znění, a současně v překladu do jazyka českého, pokud správce daně neprohlásí, že takový překlad nevyžaduje nebo že požaduje úředně ověřen</w:t>
      </w:r>
      <w:r>
        <w:rPr>
          <w:rFonts w:ascii="Arial" w:hAnsi="Arial" w:cs="Arial"/>
          <w:sz w:val="16"/>
          <w:szCs w:val="16"/>
        </w:rPr>
        <w:t xml:space="preserve">ý překlad; takové prohlášení může správce daně učinit na své úřední desce i pro neurčitý počet písemností v budoucnu.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kdo neovládá jazyk, jímž se vede jednání, má právo na tlumočníka</w:t>
      </w:r>
      <w:r>
        <w:rPr>
          <w:rFonts w:ascii="Arial" w:hAnsi="Arial" w:cs="Arial"/>
          <w:sz w:val="16"/>
          <w:szCs w:val="16"/>
          <w:vertAlign w:val="superscript"/>
        </w:rPr>
        <w:t>10)</w:t>
      </w:r>
      <w:r>
        <w:rPr>
          <w:rFonts w:ascii="Arial" w:hAnsi="Arial" w:cs="Arial"/>
          <w:sz w:val="16"/>
          <w:szCs w:val="16"/>
        </w:rPr>
        <w:t xml:space="preserve"> zapsaného v seznamu tlumočníků, kterého si obstará na s</w:t>
      </w:r>
      <w:r>
        <w:rPr>
          <w:rFonts w:ascii="Arial" w:hAnsi="Arial" w:cs="Arial"/>
          <w:sz w:val="16"/>
          <w:szCs w:val="16"/>
        </w:rPr>
        <w:t xml:space="preserve">vé náklady.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Občan České republiky příslušející k národnostní menšině, která tradičně a dlouhodobě žije na území České republiky</w:t>
      </w:r>
      <w:r>
        <w:rPr>
          <w:rFonts w:ascii="Arial" w:hAnsi="Arial" w:cs="Arial"/>
          <w:sz w:val="16"/>
          <w:szCs w:val="16"/>
          <w:vertAlign w:val="superscript"/>
        </w:rPr>
        <w:t>11)</w:t>
      </w:r>
      <w:r>
        <w:rPr>
          <w:rFonts w:ascii="Arial" w:hAnsi="Arial" w:cs="Arial"/>
          <w:sz w:val="16"/>
          <w:szCs w:val="16"/>
        </w:rPr>
        <w:t>, má před správcem daně právo činit podání a jednat v jazyce své národnostní menšiny. Nemá-li správce daně úřední osob</w:t>
      </w:r>
      <w:r>
        <w:rPr>
          <w:rFonts w:ascii="Arial" w:hAnsi="Arial" w:cs="Arial"/>
          <w:sz w:val="16"/>
          <w:szCs w:val="16"/>
        </w:rPr>
        <w:t xml:space="preserve">u znalou jazyka národnostní menšiny, obstará si tento občan tlumočníka zapsaného v seznamu tlumočníků. Náklady na tlumočení a náklady na pořízení překladů v tomto případě nese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Osobě neslyšící ustanoví správce daně na své náklady tlumo</w:t>
      </w:r>
      <w:r>
        <w:rPr>
          <w:rFonts w:ascii="Arial" w:hAnsi="Arial" w:cs="Arial"/>
          <w:sz w:val="16"/>
          <w:szCs w:val="16"/>
        </w:rPr>
        <w:t>čníka znakové řeči podle jiného právního předpisu</w:t>
      </w:r>
      <w:r>
        <w:rPr>
          <w:rFonts w:ascii="Arial" w:hAnsi="Arial" w:cs="Arial"/>
          <w:sz w:val="16"/>
          <w:szCs w:val="16"/>
          <w:vertAlign w:val="superscript"/>
        </w:rPr>
        <w:t>12)</w:t>
      </w:r>
      <w:r>
        <w:rPr>
          <w:rFonts w:ascii="Arial" w:hAnsi="Arial" w:cs="Arial"/>
          <w:sz w:val="16"/>
          <w:szCs w:val="16"/>
        </w:rPr>
        <w:t>. Osobě neslyšící, která neovládá znakovou řeč, ustanoví správce daně prostředníka, který je schopen se s ní dorozumět pomocí metody zřetelné artikulace. Osobě hluchoslepé bude ustanoven za stejných podmí</w:t>
      </w:r>
      <w:r>
        <w:rPr>
          <w:rFonts w:ascii="Arial" w:hAnsi="Arial" w:cs="Arial"/>
          <w:sz w:val="16"/>
          <w:szCs w:val="16"/>
        </w:rPr>
        <w:t xml:space="preserve">nek prostředník, který je schopen se s ní dorozumět pomocí řeči pro hluchoslepé.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12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úřední osoby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w:t>
      </w:r>
      <w:r>
        <w:rPr>
          <w:rFonts w:ascii="Arial" w:hAnsi="Arial" w:cs="Arial"/>
          <w:sz w:val="16"/>
          <w:szCs w:val="16"/>
        </w:rPr>
        <w:t xml:space="preserve"> osoba je z řízení nebo jiného postupu při správě daní vyloučena pro podjatost, jestliže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předmětem řízení nebo jiného postupu právo nebo povinnost její nebo osoby jí blízké,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v téže věci na řízení nebo jiném postupu podílela na jiném stupn</w:t>
      </w:r>
      <w:r>
        <w:rPr>
          <w:rFonts w:ascii="Arial" w:hAnsi="Arial" w:cs="Arial"/>
          <w:sz w:val="16"/>
          <w:szCs w:val="16"/>
        </w:rPr>
        <w:t xml:space="preserve">i,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její poměr k osobě zúčastněné na správě daní nebo k předmětu daně vzbuzuje jiné pochybnosti o její nepodjatosti.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zúčastněná na správě daní je oprávněna namítat podjatost úřední osoby, jakmile se o ní dozví. Úřední osoba je povin</w:t>
      </w:r>
      <w:r>
        <w:rPr>
          <w:rFonts w:ascii="Arial" w:hAnsi="Arial" w:cs="Arial"/>
          <w:sz w:val="16"/>
          <w:szCs w:val="16"/>
        </w:rPr>
        <w:t xml:space="preserve">na neprodleně oznámit úřední osobě stojící v čele správce daně okolnosti nasvědčující podjatosti.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Úřední osoba, o jejíž nepodjatosti jsou důvodné pochybnosti, smí do doby, než bude rozhodnuto o tom, zda je vyloučena, provést ve věci jen neodkladné </w:t>
      </w:r>
      <w:r>
        <w:rPr>
          <w:rFonts w:ascii="Arial" w:hAnsi="Arial" w:cs="Arial"/>
          <w:sz w:val="16"/>
          <w:szCs w:val="16"/>
        </w:rPr>
        <w:t xml:space="preserve">úkony.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tom, zda je úřední osoba vyloučena, rozhodne úřední osoba stojící v čele správce daně; v případě, že je vyloučena, určí místo ní jinou úřední osobu, která není k vyloučené úřední osobě ve vztahu podřízenosti. Není-li takové nepodjaté úředn</w:t>
      </w:r>
      <w:r>
        <w:rPr>
          <w:rFonts w:ascii="Arial" w:hAnsi="Arial" w:cs="Arial"/>
          <w:sz w:val="16"/>
          <w:szCs w:val="16"/>
        </w:rPr>
        <w:t xml:space="preserve">í osoby, požádá úřední osoba stojící v čele správce daně nejblíže nadřízeného správce daně, aby dožádal jiného správce daně o provedení úkonů, jejichž výkon by příslušel podjaté úřední osobě, pokud nadřízený správce daně tyto úkony neprovede sám.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w:t>
      </w:r>
      <w:r>
        <w:rPr>
          <w:rFonts w:ascii="Arial" w:hAnsi="Arial" w:cs="Arial"/>
          <w:sz w:val="16"/>
          <w:szCs w:val="16"/>
        </w:rPr>
        <w:t xml:space="preserve">ři pochybnostech o nepodjatosti úřední osoby stojící v čele správce daně rozhodne o tom, zda je vyloučena, nejblíže nadřízený správce daně; v případě, že dojde k vyloučení této úřední osoby, rozhodne o delegaci podle </w:t>
      </w:r>
      <w:hyperlink r:id="rId127" w:history="1">
        <w:r>
          <w:rPr>
            <w:rFonts w:ascii="Arial" w:hAnsi="Arial" w:cs="Arial"/>
            <w:color w:val="0000FF"/>
            <w:sz w:val="16"/>
            <w:szCs w:val="16"/>
            <w:u w:val="single"/>
          </w:rPr>
          <w:t>§ 18</w:t>
        </w:r>
      </w:hyperlink>
      <w:r>
        <w:rPr>
          <w:rFonts w:ascii="Arial" w:hAnsi="Arial" w:cs="Arial"/>
          <w:sz w:val="16"/>
          <w:szCs w:val="16"/>
        </w:rPr>
        <w:t xml:space="preserve"> na jiného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předchozích odstavců se nepoužijí pro úřední osoby stojící v čele ústředních správních orgánů.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Rozhodnutí o tom, zda je úřední osoba vyloučena, se doruč</w:t>
      </w:r>
      <w:r>
        <w:rPr>
          <w:rFonts w:ascii="Arial" w:hAnsi="Arial" w:cs="Arial"/>
          <w:sz w:val="16"/>
          <w:szCs w:val="16"/>
        </w:rPr>
        <w:t>uje dotčené úřední osobě a daňovému subjektu. Došlo-li k zahájení řízení o tom, zda je úřední osoba vyloučena, na základě námitky jiné osoby zúčastněné na správě daní, správce daně ji o výsledku tohoto řízení vyrozumí. Proti rozhodnutí o tom, zda je úřední</w:t>
      </w:r>
      <w:r>
        <w:rPr>
          <w:rFonts w:ascii="Arial" w:hAnsi="Arial" w:cs="Arial"/>
          <w:sz w:val="16"/>
          <w:szCs w:val="16"/>
        </w:rPr>
        <w:t xml:space="preserve"> osoba vyloučena,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odstavců 1 až 4 a 7 se použijí pro znalce a tlumočníky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Postupy při správě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12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Vyhledávací činnost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vyhledává důkazní prostředky a daňové subjekty a zjišťuje plnění jejich povinností při správ</w:t>
      </w:r>
      <w:r>
        <w:rPr>
          <w:rFonts w:ascii="Arial" w:hAnsi="Arial" w:cs="Arial"/>
          <w:sz w:val="16"/>
          <w:szCs w:val="16"/>
        </w:rPr>
        <w:t xml:space="preserve">ě daní před zahájením řízení i v jeho průběhu.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Vyhledávací činnost provádí správce daně i bez součinnosti s daňovým subjektem.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vyhledávací činnosti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ověřuje úplnost evidence či registrace daňových subjektů,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w:t>
      </w:r>
      <w:r>
        <w:rPr>
          <w:rFonts w:ascii="Arial" w:hAnsi="Arial" w:cs="Arial"/>
          <w:sz w:val="16"/>
          <w:szCs w:val="16"/>
        </w:rPr>
        <w:t xml:space="preserve">jišťuje údaje týkající se příjmů, majetkových poměrů a dalších skutečností rozhodných pro správné zjištění, stanovení a placení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shromažďuje a zpracovává informace a využívá informační systémy v rozsahu podle </w:t>
      </w:r>
      <w:hyperlink r:id="rId129" w:history="1">
        <w:r>
          <w:rPr>
            <w:rFonts w:ascii="Arial" w:hAnsi="Arial" w:cs="Arial"/>
            <w:color w:val="0000FF"/>
            <w:sz w:val="16"/>
            <w:szCs w:val="16"/>
            <w:u w:val="single"/>
          </w:rPr>
          <w:t>§ 9 odst. 3</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opatřuje nezbytná vysvětlení,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provádí místní šetření.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který není místně příslušný, může provádět místní šetření i bez dožádání.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13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Vysvětlení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v rámci vyhledávací činnosti opatřuje nezbytná vysvětlení k prověření skutečností rozhodných pro nap</w:t>
      </w:r>
      <w:r>
        <w:rPr>
          <w:rFonts w:ascii="Arial" w:hAnsi="Arial" w:cs="Arial"/>
          <w:sz w:val="16"/>
          <w:szCs w:val="16"/>
        </w:rPr>
        <w:t xml:space="preserve">lnění cíle správy daní, pokud tyto skutečnosti nelze prověřit jiným úředním postupem.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povinen podat správci daně vysvětlení; pro odepření vysvětlení se obdobně použije </w:t>
      </w:r>
      <w:hyperlink r:id="rId131" w:history="1">
        <w:r>
          <w:rPr>
            <w:rFonts w:ascii="Arial" w:hAnsi="Arial" w:cs="Arial"/>
            <w:color w:val="0000FF"/>
            <w:sz w:val="16"/>
            <w:szCs w:val="16"/>
            <w:u w:val="single"/>
          </w:rPr>
          <w:t>§ 96 odst. 2 až 4</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Podané vysvětlení nelze použít jako důkazní prostředek.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podaném vysvětlení sepíše správce daně podle povahy vysvětlení protokol nebo úřední záznam.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šetření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13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provádět místní šetření. V rámci tohoto postupu správce daně zejména vyhledává důkazní prostředky a provádí ohledání u daňových subjektů a</w:t>
      </w:r>
      <w:r>
        <w:rPr>
          <w:rFonts w:ascii="Arial" w:hAnsi="Arial" w:cs="Arial"/>
          <w:sz w:val="16"/>
          <w:szCs w:val="16"/>
        </w:rPr>
        <w:t xml:space="preserve"> dalších osob zúčastněných na správě daní, jakož i na místě, kde je to vzhledem k účelu místního šetření nejvhodnější.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provedení místního šetření může správce daně přizvat osobu, jejíž přítomnost je podle povahy věci potřebná.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O průběhu m</w:t>
      </w:r>
      <w:r>
        <w:rPr>
          <w:rFonts w:ascii="Arial" w:hAnsi="Arial" w:cs="Arial"/>
          <w:sz w:val="16"/>
          <w:szCs w:val="16"/>
        </w:rPr>
        <w:t xml:space="preserve">ístního šetření sepíše správce daně podle povahy šetření protokol nebo úřední záznam.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může pořizovat obrazový nebo zvukový záznam o skutečnostech dokumentujících průběh úkonu, o čemž předem uvědomí osoby, které se tohoto úkonu účastní.</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13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 osoba provádějící místní šetření má v době přiměřené předmětu místního šetření, zejména v době provozu, právo n</w:t>
      </w:r>
      <w:r>
        <w:rPr>
          <w:rFonts w:ascii="Arial" w:hAnsi="Arial" w:cs="Arial"/>
          <w:sz w:val="16"/>
          <w:szCs w:val="16"/>
        </w:rPr>
        <w:t>a přístup na pozemky, do každé provozní budovy, místnosti a místa, včetně dopravních prostředků a přepravních obalů, k účetním záznamům nebo jiným informacím, a to i na technických nosičích dat, v rozsahu nezbytně nutném pro dosažení cíle správy daní. Toto</w:t>
      </w:r>
      <w:r>
        <w:rPr>
          <w:rFonts w:ascii="Arial" w:hAnsi="Arial" w:cs="Arial"/>
          <w:sz w:val="16"/>
          <w:szCs w:val="16"/>
        </w:rPr>
        <w:t xml:space="preserve"> právo má též, jde-li o obydlí, které daňový subjekt užívá současně pro podnikání, je-li to nezbytné a nelze-li rozhodné skutečnosti zjistit jiným způsobem.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může provést nebo si vyžádat z účetních záznamů nebo jiných informací výpis ne</w:t>
      </w:r>
      <w:r>
        <w:rPr>
          <w:rFonts w:ascii="Arial" w:hAnsi="Arial" w:cs="Arial"/>
          <w:sz w:val="16"/>
          <w:szCs w:val="16"/>
        </w:rPr>
        <w:t xml:space="preserve">bo kopii, a to i na technických nosičích dat.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rozsahu nezbytném k prověření údajů na technických nosičích dat má správce daně právo na informace o používaných programech výpočetní techniky a může využívat programové vybavení, ve kterém byly infor</w:t>
      </w:r>
      <w:r>
        <w:rPr>
          <w:rFonts w:ascii="Arial" w:hAnsi="Arial" w:cs="Arial"/>
          <w:sz w:val="16"/>
          <w:szCs w:val="16"/>
        </w:rPr>
        <w:t xml:space="preserve">mace pořízeny.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13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subjekt a další přítomné osoby jsou povinny poskytnout úřední osobě, která provádí místní šetření</w:t>
      </w:r>
      <w:r>
        <w:rPr>
          <w:rFonts w:ascii="Arial" w:hAnsi="Arial" w:cs="Arial"/>
          <w:sz w:val="16"/>
          <w:szCs w:val="16"/>
        </w:rPr>
        <w:t xml:space="preserve">, všechny přiměřené prostředky a potřebnou součinnost k účinnému provedení místního šetření.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Osoby, u nichž je místní šetření prováděno, jsou povinny zapůjčit správci daně jím vyžádané doklady a další věci nezbytné pro správu daní i mimo své prosto</w:t>
      </w:r>
      <w:r>
        <w:rPr>
          <w:rFonts w:ascii="Arial" w:hAnsi="Arial" w:cs="Arial"/>
          <w:sz w:val="16"/>
          <w:szCs w:val="16"/>
        </w:rPr>
        <w:t xml:space="preserve">ry, jinak správce daně tyto věci zajistí postupem podle </w:t>
      </w:r>
      <w:hyperlink r:id="rId135" w:history="1">
        <w:r>
          <w:rPr>
            <w:rFonts w:ascii="Arial" w:hAnsi="Arial" w:cs="Arial"/>
            <w:color w:val="0000FF"/>
            <w:sz w:val="16"/>
            <w:szCs w:val="16"/>
            <w:u w:val="single"/>
          </w:rPr>
          <w:t>§ 83</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si může od osoby, u níž je místní šetření prováděno, vyžádat nebo odebrat pro účely bl</w:t>
      </w:r>
      <w:r>
        <w:rPr>
          <w:rFonts w:ascii="Arial" w:hAnsi="Arial" w:cs="Arial"/>
          <w:sz w:val="16"/>
          <w:szCs w:val="16"/>
        </w:rPr>
        <w:t xml:space="preserve">ižšího posouzení nebo expertizy vzorky věcí. Takto získané vzorky se vrací po expertize či posouzení, připouští- li to jejich povaha.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Zapůjčení dokladů a jiných věcí nebo odebrání vzorků potvrdí správce daně při jejich převzetí nebo odebrání. Převz</w:t>
      </w:r>
      <w:r>
        <w:rPr>
          <w:rFonts w:ascii="Arial" w:hAnsi="Arial" w:cs="Arial"/>
          <w:sz w:val="16"/>
          <w:szCs w:val="16"/>
        </w:rPr>
        <w:t>até doklady a další věci nebo odebrané vzorky vrátí správce daně osobě, od které je převzal, nejpozději do 30 dnů od jejich převzetí nebo odebrání. Ve zvlášť složitých případech, zejména je-li nutno zapůjčené doklady a další věci nebo odebrané vzorky podro</w:t>
      </w:r>
      <w:r>
        <w:rPr>
          <w:rFonts w:ascii="Arial" w:hAnsi="Arial" w:cs="Arial"/>
          <w:sz w:val="16"/>
          <w:szCs w:val="16"/>
        </w:rPr>
        <w:t xml:space="preserve">bit vnější expertize, může tuto lhůtu prodloužit nejblíže nadřízený správce daně; pokud důvody pro zapůjčení trvají, může být tato lhůta z důležitých důvodů prodlužována opakovaně.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13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místním šetření může správce daně zajistit věci, které mohou sloužit jako důkazní prostředek, je-li důvodná obava, že by později nebylo možné příslušný důkazní prostředek provést vů</w:t>
      </w:r>
      <w:r>
        <w:rPr>
          <w:rFonts w:ascii="Arial" w:hAnsi="Arial" w:cs="Arial"/>
          <w:sz w:val="16"/>
          <w:szCs w:val="16"/>
        </w:rPr>
        <w:t xml:space="preserve">bec nebo jen s velkými obtížemi.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zajištění věci může správce daně podle její povahy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 převzít a přemístit na vhodné místo,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vyznačit na věci zajištění a věc ponechat na místě bez zamezení přístupu k věci,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vyznačit na věc</w:t>
      </w:r>
      <w:r>
        <w:rPr>
          <w:rFonts w:ascii="Arial" w:hAnsi="Arial" w:cs="Arial"/>
          <w:sz w:val="16"/>
          <w:szCs w:val="16"/>
        </w:rPr>
        <w:t xml:space="preserve">i zajištění a po převzetí všech prostředků, které umožňují přístup k této věci, zajistit prostory, kde se tyto věci nalézají, úřední uzávěrou.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Došlo-li při místním šetření k zajištění věci, předá správce daně stejnopis protokolu, jehož součástí je </w:t>
      </w:r>
      <w:r>
        <w:rPr>
          <w:rFonts w:ascii="Arial" w:hAnsi="Arial" w:cs="Arial"/>
          <w:sz w:val="16"/>
          <w:szCs w:val="16"/>
        </w:rPr>
        <w:t xml:space="preserve">rozhodnutí o zajištění věci, dotčené osobě i bez její žádosti.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Pominou-li důvody pro zajištění věci, správce daně rozhodnutí o zajištění bezodkladně zruší a zajištěnou věc vrátí vlastníkovi nebo osobě, od které byla převzata.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Nelze-li o zaj</w:t>
      </w:r>
      <w:r>
        <w:rPr>
          <w:rFonts w:ascii="Arial" w:hAnsi="Arial" w:cs="Arial"/>
          <w:sz w:val="16"/>
          <w:szCs w:val="16"/>
        </w:rPr>
        <w:t xml:space="preserve">ištění věci sepsat protokol, sepíše se o tom úřední záznam s uvedením důvodů, pro které nebylo možno protokol sepsat; rozhodnutí o zajištění věci se v tomto případě oznamuje samostatně.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13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zapůjčené nebo zajištěné věci nelze vrátit jejich vlastníkovi nebo osobě, která je zapůjčila, nebo od které byly v rámci zajištění převzaty, protože není známa nebo si věci nevyzvedla</w:t>
      </w:r>
      <w:r>
        <w:rPr>
          <w:rFonts w:ascii="Arial" w:hAnsi="Arial" w:cs="Arial"/>
          <w:sz w:val="16"/>
          <w:szCs w:val="16"/>
        </w:rPr>
        <w:t xml:space="preserve">, a to ani na výzvu správce daně, nebo pokud jde o věci, jejichž prodej je zakázán, nebo které nejsou bez povolení obchodovatelné, může správce daně rozhodnout o jejich propadnutí ve prospěch státu; včas podané odvolání proti tomuto rozhodnutí má odkladný </w:t>
      </w:r>
      <w:r>
        <w:rPr>
          <w:rFonts w:ascii="Arial" w:hAnsi="Arial" w:cs="Arial"/>
          <w:sz w:val="16"/>
          <w:szCs w:val="16"/>
        </w:rPr>
        <w:t xml:space="preserve">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správci daně vlastník zapůjčených nebo zajištěných věcí znám, musí být rozhodnutí o propadnutí věci vyvěšeno na úřední desce správce daně po dobu nejméně 60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věci, jejichž vlastník není znám, uvede správce daně </w:t>
      </w:r>
      <w:r>
        <w:rPr>
          <w:rFonts w:ascii="Arial" w:hAnsi="Arial" w:cs="Arial"/>
          <w:sz w:val="16"/>
          <w:szCs w:val="16"/>
        </w:rPr>
        <w:t xml:space="preserve">v rozhodnutí jako příjemce namísto vlastníka den, čas a místo zapůjčení nebo zajištění věcí, popřípadě další zpřesňující okolnosti nebo údaje.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kontrola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13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Předmětem daňové kontroly jsou daňové povinnosti, tvrzení daňového subjektu nebo jiné okolnosti rozhodné pro správné zjištění a stanovení daně vztahující se k jednomu daňovému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Daňová kontrola se</w:t>
      </w:r>
      <w:r>
        <w:rPr>
          <w:rFonts w:ascii="Arial" w:hAnsi="Arial" w:cs="Arial"/>
          <w:sz w:val="16"/>
          <w:szCs w:val="16"/>
        </w:rPr>
        <w:t xml:space="preserve"> provádí u daňového subjektu nebo na místě, kde je to vzhledem k účelu kontroly nejvhodnější.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předmět daňové kontroly prověřuje ve vymezeném rozsahu. Rozsah daňové kontroly lze v jejím průběhu rozšířit nebo zúžit postupem pro její zahá</w:t>
      </w:r>
      <w:r>
        <w:rPr>
          <w:rFonts w:ascii="Arial" w:hAnsi="Arial" w:cs="Arial"/>
          <w:sz w:val="16"/>
          <w:szCs w:val="16"/>
        </w:rPr>
        <w:t xml:space="preserve">jení.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Daňovou kontrolu lze provádět společně pro více daňových řízení týkajících se jednoho daňového subjektu. Správce daně může daňovou kontrolu zahájit i pro další daňová řízení rozšířením daňové kontroly probíhající k jinému daňovému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Daňovou kontrolu, která se týká skutečností, které již byly v souladu s vymezeným rozsahem kontrolovány, je možné opakovat pouze tehdy, pokud a) správce daně zjistí nové skutečnosti nebo důkazy, které nemohly být bez zavinění správce daně uplatněny v </w:t>
      </w:r>
      <w:r>
        <w:rPr>
          <w:rFonts w:ascii="Arial" w:hAnsi="Arial" w:cs="Arial"/>
          <w:sz w:val="16"/>
          <w:szCs w:val="16"/>
        </w:rPr>
        <w:t>původní daňové kontrole a které zakládají pochybnosti o správnosti, průkaznosti nebo úplnosti dosud stanovené daně nebo tvrzení daňového subjektu; takto lze daňovou kontrolu opakovat pouze v rozsahu, který odpovídá nově zjištěným skutečnostem nebo důkazům,</w:t>
      </w:r>
      <w:r>
        <w:rPr>
          <w:rFonts w:ascii="Arial" w:hAnsi="Arial" w:cs="Arial"/>
          <w:sz w:val="16"/>
          <w:szCs w:val="16"/>
        </w:rPr>
        <w:t xml:space="preserve"> nebo b) daňový subjekt učiní úkon, kterým mění svá dosavadní tvrzení; takto lze daňovou kontrolu opakovat pouze v rozsahu, který odpovídá změně dosavadního tvrzení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Správce daně seznámí daňový subjekt s důvody pro opakování daňov</w:t>
      </w:r>
      <w:r>
        <w:rPr>
          <w:rFonts w:ascii="Arial" w:hAnsi="Arial" w:cs="Arial"/>
          <w:sz w:val="16"/>
          <w:szCs w:val="16"/>
        </w:rPr>
        <w:t xml:space="preserve">é kontroly při jejím zahájení.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13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subjekt je povinen umožnit správci daně zahájení a provedení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subjekt, u něhož je prováděna daňová kontrola, má právo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být přítomen jednání se svými zaměstnanci nebo dalšími osobami, které vykonávají jeho činnosti,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předkládat v průběhu daňové kontroly důkazní prostředky nebo navrhovat provedení</w:t>
      </w:r>
      <w:r>
        <w:rPr>
          <w:rFonts w:ascii="Arial" w:hAnsi="Arial" w:cs="Arial"/>
          <w:sz w:val="16"/>
          <w:szCs w:val="16"/>
        </w:rPr>
        <w:t xml:space="preserve"> důkazních prostředků, které on sám nemá k dispozici,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vyvracet pochybnosti vyjádřené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Daňový subjekt, u něhož je prováděna daňová kontrola, plní povinnosti podle </w:t>
      </w:r>
      <w:hyperlink r:id="rId140" w:history="1">
        <w:r>
          <w:rPr>
            <w:rFonts w:ascii="Arial" w:hAnsi="Arial" w:cs="Arial"/>
            <w:color w:val="0000FF"/>
            <w:sz w:val="16"/>
            <w:szCs w:val="16"/>
            <w:u w:val="single"/>
          </w:rPr>
          <w:t>§ 82</w:t>
        </w:r>
      </w:hyperlink>
      <w:r>
        <w:rPr>
          <w:rFonts w:ascii="Arial" w:hAnsi="Arial" w:cs="Arial"/>
          <w:sz w:val="16"/>
          <w:szCs w:val="16"/>
        </w:rPr>
        <w:t xml:space="preserve"> a dále je povinen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zajistit vhodné místo a podmínky k provádění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poskytnout nezbytné informace o vlastní organizační struktuře, o pracovní náplni jednotlivých útvarů, o oprávněních jednotlivých zaměstnan</w:t>
      </w:r>
      <w:r>
        <w:rPr>
          <w:rFonts w:ascii="Arial" w:hAnsi="Arial" w:cs="Arial"/>
          <w:sz w:val="16"/>
          <w:szCs w:val="16"/>
        </w:rPr>
        <w:t xml:space="preserve">ců nebo jiných osob zajišťujících jeho činnost a o uložení účetních záznamů a jiných informací; to neplatí pro nepodnikající fyzické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předložit důkazní prostředky prokazující jeho tvrzení,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umožnit jednání s kterýmkoliv svým zaměstnancem n</w:t>
      </w:r>
      <w:r>
        <w:rPr>
          <w:rFonts w:ascii="Arial" w:hAnsi="Arial" w:cs="Arial"/>
          <w:sz w:val="16"/>
          <w:szCs w:val="16"/>
        </w:rPr>
        <w:t xml:space="preserve">ebo jinou osobou, která vykonává jeho činnosti,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nezatajovat důkazní prostředky, které má k dispozici, nebo o nichž je mu známo, kde se nacházejí.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má při provádění daňové kontroly rovněž pravomoci podle </w:t>
      </w:r>
      <w:hyperlink r:id="rId141" w:history="1">
        <w:r>
          <w:rPr>
            <w:rFonts w:ascii="Arial" w:hAnsi="Arial" w:cs="Arial"/>
            <w:color w:val="0000FF"/>
            <w:sz w:val="16"/>
            <w:szCs w:val="16"/>
            <w:u w:val="single"/>
          </w:rPr>
          <w:t>§ 80 až 84</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14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Daňová kontrola je zahájena prvním úkonem sp</w:t>
      </w:r>
      <w:r>
        <w:rPr>
          <w:rFonts w:ascii="Arial" w:hAnsi="Arial" w:cs="Arial"/>
          <w:sz w:val="16"/>
          <w:szCs w:val="16"/>
        </w:rPr>
        <w:t>rávce daně vůči daňovému subjektu, při kterém je vymezen předmět a rozsah daňové kontroly a při kterém správce daně začne zjišťovat daňové povinnosti nebo prověřovat tvrzení daňového subjektu nebo jiné okolnosti rozhodné pro správné zjištění a stanovení da</w:t>
      </w:r>
      <w:r>
        <w:rPr>
          <w:rFonts w:ascii="Arial" w:hAnsi="Arial" w:cs="Arial"/>
          <w:sz w:val="16"/>
          <w:szCs w:val="16"/>
        </w:rPr>
        <w:t xml:space="preserve">ně. Dojde-li v průběhu daňové kontroly ke změně místní příslušnosti, může daňovou kontrolu dokončit správce daně, který ji zahájil.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Neumožní-li daňový subjekt správci daně zahájit daňovou kontrolu, může k tomu být správcem daně vyzván.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w:t>
      </w:r>
      <w:r>
        <w:rPr>
          <w:rFonts w:ascii="Arial" w:hAnsi="Arial" w:cs="Arial"/>
          <w:sz w:val="16"/>
          <w:szCs w:val="16"/>
        </w:rPr>
        <w:t xml:space="preserve">ýzvě správce daně stanoví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místo zahájení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lhůtu, jejíž běh počíná dnem doručení, ve které je daňový subjekt povinen správci daně sdělit den a hodinu v rámci úředních hodin správce daně, kdy je přip</w:t>
      </w:r>
      <w:r>
        <w:rPr>
          <w:rFonts w:ascii="Arial" w:hAnsi="Arial" w:cs="Arial"/>
          <w:sz w:val="16"/>
          <w:szCs w:val="16"/>
        </w:rPr>
        <w:t xml:space="preserve">raven k zahájení daňové kontroly; tuto lhůtu nelze prodloužit.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Den, který je daňový subjekt povinen podle odstavce 3 písm. c) sdělit, musí nastat nejpozději patnáctý den ode dne uplynutí lhůty uvedené ve výzvě a musí být sdělen správci daně nejméně</w:t>
      </w:r>
      <w:r>
        <w:rPr>
          <w:rFonts w:ascii="Arial" w:hAnsi="Arial" w:cs="Arial"/>
          <w:sz w:val="16"/>
          <w:szCs w:val="16"/>
        </w:rPr>
        <w:t xml:space="preserve"> 3 pracovní dny před navrhovaným termínem zahájení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Nevyhoví-li daňový subjekt výzvě podle odstavce 2 ve stanovené lhůtě, aniž by sdělil správci daně závažné důvody, pro které nemůže výzvě vyhovět, nebo neumožní-li ve sděleném termí</w:t>
      </w:r>
      <w:r>
        <w:rPr>
          <w:rFonts w:ascii="Arial" w:hAnsi="Arial" w:cs="Arial"/>
          <w:sz w:val="16"/>
          <w:szCs w:val="16"/>
        </w:rPr>
        <w:t xml:space="preserve">nu zahájit a následně provést daňovou kontrolu, může správce daně stanovit daň podle pomůcek, nebo daň sjednat za podmínek uvedených v </w:t>
      </w:r>
      <w:hyperlink r:id="rId143" w:history="1">
        <w:r>
          <w:rPr>
            <w:rFonts w:ascii="Arial" w:hAnsi="Arial" w:cs="Arial"/>
            <w:color w:val="0000FF"/>
            <w:sz w:val="16"/>
            <w:szCs w:val="16"/>
            <w:u w:val="single"/>
          </w:rPr>
          <w:t>§ 98 odst. 4</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Marným uplyn</w:t>
      </w:r>
      <w:r>
        <w:rPr>
          <w:rFonts w:ascii="Arial" w:hAnsi="Arial" w:cs="Arial"/>
          <w:sz w:val="16"/>
          <w:szCs w:val="16"/>
        </w:rPr>
        <w:t xml:space="preserve">utím lhůty stanovené ve výzvě nastávají účinky podle </w:t>
      </w:r>
      <w:hyperlink r:id="rId144" w:history="1">
        <w:r>
          <w:rPr>
            <w:rFonts w:ascii="Arial" w:hAnsi="Arial" w:cs="Arial"/>
            <w:color w:val="0000FF"/>
            <w:sz w:val="16"/>
            <w:szCs w:val="16"/>
            <w:u w:val="single"/>
          </w:rPr>
          <w:t>§ 148 odst. 3</w:t>
        </w:r>
      </w:hyperlink>
      <w:r>
        <w:rPr>
          <w:rFonts w:ascii="Arial" w:hAnsi="Arial" w:cs="Arial"/>
          <w:sz w:val="16"/>
          <w:szCs w:val="16"/>
        </w:rPr>
        <w:t xml:space="preserve"> a odpadá překážka pro podání dodatečného daňového přiznání nebo dodatečného vyúčtování k dani, která </w:t>
      </w:r>
      <w:r>
        <w:rPr>
          <w:rFonts w:ascii="Arial" w:hAnsi="Arial" w:cs="Arial"/>
          <w:sz w:val="16"/>
          <w:szCs w:val="16"/>
        </w:rPr>
        <w:t xml:space="preserve">měla být předmětem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14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zahájení, průběhu a ukončení daňové kontroly sepíše správce daně zprávu o daňové </w:t>
      </w:r>
      <w:r>
        <w:rPr>
          <w:rFonts w:ascii="Arial" w:hAnsi="Arial" w:cs="Arial"/>
          <w:sz w:val="16"/>
          <w:szCs w:val="16"/>
        </w:rPr>
        <w:t xml:space="preserve">kontrole, která obsahuje výsledek kontrolního zjištění, včetně hodnocení důkazů zjištěných v průběhu daňové kontroly, a odkaz na protokoly nebo úřední záznamy 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zahájení daňové kontroly podepsaný úřední osobou a daňovým subjektem,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jednáních ved</w:t>
      </w:r>
      <w:r>
        <w:rPr>
          <w:rFonts w:ascii="Arial" w:hAnsi="Arial" w:cs="Arial"/>
          <w:sz w:val="16"/>
          <w:szCs w:val="16"/>
        </w:rPr>
        <w:t xml:space="preserve">ených v průběhu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skutečnostech zjištěných správcem daně mimo jednání,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seznámení daňového subjektu s výsledkem kontrolního zjištění,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vyjádření daňového subjektu obsahující tvrzení, návrhy nebo výhrady daňového subjektu k vý</w:t>
      </w:r>
      <w:r>
        <w:rPr>
          <w:rFonts w:ascii="Arial" w:hAnsi="Arial" w:cs="Arial"/>
          <w:sz w:val="16"/>
          <w:szCs w:val="16"/>
        </w:rPr>
        <w:t xml:space="preserve">sledku kontrolního zjištění,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stanovisku správce daně k jednotlivým tvrzením, návrhům nebo výhradám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seznámí daňový subjekt s výsledkem kontrolního zjištění, včetně hodnocení dosud zjištěných důkazů, a předloží m</w:t>
      </w:r>
      <w:r>
        <w:rPr>
          <w:rFonts w:ascii="Arial" w:hAnsi="Arial" w:cs="Arial"/>
          <w:sz w:val="16"/>
          <w:szCs w:val="16"/>
        </w:rPr>
        <w:t xml:space="preserve">u jej k vyjádření.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žádost daňového subjektu stanoví správce daně přiměřenou lhůtu, ve které se může daňový subjekt vyjádřit k výsledku kontrolního zjištění a navrhnout jeho doplnění. Nedojde-li na základě tohoto vyjádření ke změně výsledku kontr</w:t>
      </w:r>
      <w:r>
        <w:rPr>
          <w:rFonts w:ascii="Arial" w:hAnsi="Arial" w:cs="Arial"/>
          <w:sz w:val="16"/>
          <w:szCs w:val="16"/>
        </w:rPr>
        <w:t xml:space="preserve">olního zjištění, nelze již v rámci projednání zprávy o daňové kontrole navrhovat jeho další doplnění.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Zprávu o daňové kontrole podepisuje kontrolovaný daňový subjekt a úřední osoba. Správce daně po podpisu předá stejnopis zprávy o daňové kontrole k</w:t>
      </w:r>
      <w:r>
        <w:rPr>
          <w:rFonts w:ascii="Arial" w:hAnsi="Arial" w:cs="Arial"/>
          <w:sz w:val="16"/>
          <w:szCs w:val="16"/>
        </w:rPr>
        <w:t xml:space="preserve">ontrolovanému daňovému subjektu. Podpisem zprávy o daňové kontrole je ukončeno její projednání, zpráva o daňové kontrole se považuje za oznámenou a současně je ukončena daňová kontrola.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Odmítne-li se kontrolovaný daňový subjekt seznámit se zprávou </w:t>
      </w:r>
      <w:r>
        <w:rPr>
          <w:rFonts w:ascii="Arial" w:hAnsi="Arial" w:cs="Arial"/>
          <w:sz w:val="16"/>
          <w:szCs w:val="16"/>
        </w:rPr>
        <w:t xml:space="preserve">o daňové kontrole nebo ji projednat anebo se jejímu projednání vyhýbá, doručí mu ji správce daně do vlastních rukou; den doručení zprávy o daňové kontrole se pokládá za den jejího projednání a ukončení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Odepření podpisu zprávy o daň</w:t>
      </w:r>
      <w:r>
        <w:rPr>
          <w:rFonts w:ascii="Arial" w:hAnsi="Arial" w:cs="Arial"/>
          <w:sz w:val="16"/>
          <w:szCs w:val="16"/>
        </w:rPr>
        <w:t>ové kontrole kontrolovaným daňovým subjektem bez dostatečného důvodu nemá vliv na použitelnost zprávy o daňové kontrole jako důkazního prostředku. O tomto musí být ve zprávě kontrolovaný daňový subjekt prokazatelně poučen. Okamžikem bezdůvodného odepření p</w:t>
      </w:r>
      <w:r>
        <w:rPr>
          <w:rFonts w:ascii="Arial" w:hAnsi="Arial" w:cs="Arial"/>
          <w:sz w:val="16"/>
          <w:szCs w:val="16"/>
        </w:rPr>
        <w:t xml:space="preserve">odpisu nastávají též účinky projednání, oznámení zprávy o daňové kontrole a ukončení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k odstranění pochybností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14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správce daně konkrétní pochybnosti o správnosti, průkaznosti nebo úplnosti podaného řádného daňového tvrzení nebo dodatečného daňového tvrzení a dalších písemností předložených daňovým subjektem nebo o pravdivosti údajů v nich uvedených, v</w:t>
      </w:r>
      <w:r>
        <w:rPr>
          <w:rFonts w:ascii="Arial" w:hAnsi="Arial" w:cs="Arial"/>
          <w:sz w:val="16"/>
          <w:szCs w:val="16"/>
        </w:rPr>
        <w:t xml:space="preserve">yzve daňový subjekt k odstranění těchto pochybností.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výzvě správce daně uvede své pochybnosti způsobem, který umožní daňovému subjektu, aby se k nim vyjádřil, neúplné údaje doplnil, nejasnosti vysvětlil, nepravdivé údaje opravil nebo pravdivost </w:t>
      </w:r>
      <w:r>
        <w:rPr>
          <w:rFonts w:ascii="Arial" w:hAnsi="Arial" w:cs="Arial"/>
          <w:sz w:val="16"/>
          <w:szCs w:val="16"/>
        </w:rPr>
        <w:t xml:space="preserve">údajů prokázal a předložil důkazní prostředky tak, aby došlo k odstranění těchto pochybností.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výzvě daňovému subjektu stanoví správce daně lhůtu k odstranění pochybností, která nesmí být kratší než 15 dnů, a poučí ho o následcích spojený</w:t>
      </w:r>
      <w:r>
        <w:rPr>
          <w:rFonts w:ascii="Arial" w:hAnsi="Arial" w:cs="Arial"/>
          <w:sz w:val="16"/>
          <w:szCs w:val="16"/>
        </w:rPr>
        <w:t xml:space="preserve">ch s neodstraněním pochybností nebo nedodržením stanovené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vyplývá z podaného řádného daňového tvrzení nebo dodatečného daňového tvrzení, že daňovému subjektu má vzniknout daňový odpočet, vydá správce daně v případě pochybností výzvu k </w:t>
      </w:r>
      <w:r>
        <w:rPr>
          <w:rFonts w:ascii="Arial" w:hAnsi="Arial" w:cs="Arial"/>
          <w:sz w:val="16"/>
          <w:szCs w:val="16"/>
        </w:rPr>
        <w:t xml:space="preserve">odstranění pochybností do 30 dnů ode dne, kdy bylo takovéto podání učiněno, nejdříve však od posledního dne lhůty stanovené pro podání řádného daňového tvrzení nebo dodatečného daňového tvrzení.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14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průběhu postupu k odstranění pochybností sepíše správce daně podle povahy odpovědi protokol nebo úřední záznam, ve kterém uvede vyjádření nebo důkazní prostředky, na jejichž zákl</w:t>
      </w:r>
      <w:r>
        <w:rPr>
          <w:rFonts w:ascii="Arial" w:hAnsi="Arial" w:cs="Arial"/>
          <w:sz w:val="16"/>
          <w:szCs w:val="16"/>
        </w:rPr>
        <w:t xml:space="preserve">adě považuje pochybnosti za zcela nebo zčásti odstraněné, a případné důvody přetrvávajících pochybností.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Nedošlo-li k odstranění pochybností a výše daně nebyla prokázána dostatečně věrohodně, sdělí správce daně daňovému subjektu výsledek postupu k </w:t>
      </w:r>
      <w:r>
        <w:rPr>
          <w:rFonts w:ascii="Arial" w:hAnsi="Arial" w:cs="Arial"/>
          <w:sz w:val="16"/>
          <w:szCs w:val="16"/>
        </w:rPr>
        <w:t xml:space="preserve">odstranění pochybností. Daňový subjekt je oprávněn do 15 dnů ode dne, kdy byl seznámen s dosavadním výsledkem postupu k odstranění pochybností, podat návrh na pokračování v dokazovaní spolu s návrhem na provedení dalších důkazních prostředků.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w:t>
      </w:r>
      <w:r>
        <w:rPr>
          <w:rFonts w:ascii="Arial" w:hAnsi="Arial" w:cs="Arial"/>
          <w:sz w:val="16"/>
          <w:szCs w:val="16"/>
        </w:rPr>
        <w:t xml:space="preserve"> správce daně shledá důvody k pokračování v dokazování, zahájí v rozsahu těchto důvodů daňovou kontrolu. Neshledá-li správce daně důvody k pokračování v dokazování, vydá do 15 dnů ode dne, kdy daňový subjekt podal návrh na pokračování v dokazování, rozhodn</w:t>
      </w:r>
      <w:r>
        <w:rPr>
          <w:rFonts w:ascii="Arial" w:hAnsi="Arial" w:cs="Arial"/>
          <w:sz w:val="16"/>
          <w:szCs w:val="16"/>
        </w:rPr>
        <w:t xml:space="preserve">utí 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Neposkytne-li daňový subjekt potřebnou součinnost k odstranění pochybností, může správce daně stanovit daň podle pomůcek.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Průběh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14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je zahájeno dnem, kdy příslušnému správci daně došlo první podání ve věci učiněné osobou zúčastněnou na správě daní, nebo dnem, kdy byl správcem daně vůči osobě zúčastněné</w:t>
      </w:r>
      <w:r>
        <w:rPr>
          <w:rFonts w:ascii="Arial" w:hAnsi="Arial" w:cs="Arial"/>
          <w:sz w:val="16"/>
          <w:szCs w:val="16"/>
        </w:rPr>
        <w:t xml:space="preserve"> na správě daní učiněn první úkon ve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Nesplní-li daňový subjekt svou povinnost učinit podání zahajující řízení, zahájí správce daně toto řízení z moci úřední, jakmile zjistí skutečnosti zakládající tuto povinnost.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4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Dokazování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Dokazování provádí příslušný správce daně nebo jím dožádaný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dbá, aby skutečnos</w:t>
      </w:r>
      <w:r>
        <w:rPr>
          <w:rFonts w:ascii="Arial" w:hAnsi="Arial" w:cs="Arial"/>
          <w:sz w:val="16"/>
          <w:szCs w:val="16"/>
        </w:rPr>
        <w:t xml:space="preserve">ti rozhodné pro správné zjištění a stanovení daně byly zjištěny co nejúplněji, a není v tom vázán jen návrhy daňových subjektů.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Daňový subjekt prokazuje všechny skutečnosti, které je povinen uvádět v řádném daňovém tvrzení, dodatečném daňovém tvrze</w:t>
      </w:r>
      <w:r>
        <w:rPr>
          <w:rFonts w:ascii="Arial" w:hAnsi="Arial" w:cs="Arial"/>
          <w:sz w:val="16"/>
          <w:szCs w:val="16"/>
        </w:rPr>
        <w:t xml:space="preserve">ní a dalších podáních.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to vyžaduje průběh řízení, může správce daně vyzvat daňový subjekt k prokázání skutečností potřebných pro správné stanovení daně, a to za předpokladu, že potřebné informace nelze získat z vlastní úřední evidence.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Správce daně prokazuje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 vlastních písemností,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skutečnosti rozhodné pro užití právní domněnky nebo právní fikce,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skutečnosti vyvracející věrohodnost, průkaznost, správnost či úplnost povinných evidencí, účetních záznamů, jakož i </w:t>
      </w:r>
      <w:r>
        <w:rPr>
          <w:rFonts w:ascii="Arial" w:hAnsi="Arial" w:cs="Arial"/>
          <w:sz w:val="16"/>
          <w:szCs w:val="16"/>
        </w:rPr>
        <w:t xml:space="preserve">jiných záznamů, listin a dalších důkazních prostředků uplatněných daňovým subjektem,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skutečnosti rozhodné pro posouzení skutečného obsahu právního jednání nebo jiné skutečnosti,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skutečnosti rozhodné pro uplatnění následku za porušení</w:t>
      </w:r>
      <w:r>
        <w:rPr>
          <w:rFonts w:ascii="Arial" w:hAnsi="Arial" w:cs="Arial"/>
          <w:sz w:val="16"/>
          <w:szCs w:val="16"/>
        </w:rPr>
        <w:t xml:space="preserve"> povinnosti při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Navrhuje-li v řízení účast třetí osoby daňový subjekt, je povinen současně s návrhem sdělit správci daně potřebné údaje o této třetí osobě a informaci o tom, které skutečnosti hodlá účastí této třetí osoby prokázat nebo</w:t>
      </w:r>
      <w:r>
        <w:rPr>
          <w:rFonts w:ascii="Arial" w:hAnsi="Arial" w:cs="Arial"/>
          <w:sz w:val="16"/>
          <w:szCs w:val="16"/>
        </w:rPr>
        <w:t xml:space="preserve"> vysvětlit, popřípadě jiný důvod účasti. Není-li návrhu vyhověno, správce daně o tom vyrozumí daňový subjekt s uvedením důvodu.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Správce daně po provedeném dokazování určí, které skutečnosti považuje za prokázané a které nikoliv a na základě kterých</w:t>
      </w:r>
      <w:r>
        <w:rPr>
          <w:rFonts w:ascii="Arial" w:hAnsi="Arial" w:cs="Arial"/>
          <w:sz w:val="16"/>
          <w:szCs w:val="16"/>
        </w:rPr>
        <w:t xml:space="preserve"> důkazních prostředků; o hodnocení důkazů sepíše úřední záznam, pokud se toto hodnocení neuvádí v jiné písemnosti založené ve spise.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15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Důkazní prostředky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Jako důkazních prostředků lze užít všech podkladů, jimiž lze zjistit skutečný stav věci a ověřit skutečnosti rozhodné pro správné zjištění a stanovení daně a které nejsou získány v rozporu s právním předpisem, a to i těc</w:t>
      </w:r>
      <w:r>
        <w:rPr>
          <w:rFonts w:ascii="Arial" w:hAnsi="Arial" w:cs="Arial"/>
          <w:sz w:val="16"/>
          <w:szCs w:val="16"/>
        </w:rPr>
        <w:t xml:space="preserve">h, které byly získány před zahájením řízení. Jde zejména o tvrzení daňového subjektu, listiny, znalecké posudky, svědecké výpovědi a ohledání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podmínek podle odstavce 1 lze jako důkazní prostředky použít i veškeré podklady předané správci d</w:t>
      </w:r>
      <w:r>
        <w:rPr>
          <w:rFonts w:ascii="Arial" w:hAnsi="Arial" w:cs="Arial"/>
          <w:sz w:val="16"/>
          <w:szCs w:val="16"/>
        </w:rPr>
        <w:t xml:space="preserve">aně jinými orgány veřejné moci, které byly získány pro jimi vedená řízení, jakož i podklady převzaté z jiných daňových řízení nebo získané při správě daní jiných daňových subjektů.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podkladem předaným podle odstavce 2 protokol o svědecké výpov</w:t>
      </w:r>
      <w:r>
        <w:rPr>
          <w:rFonts w:ascii="Arial" w:hAnsi="Arial" w:cs="Arial"/>
          <w:sz w:val="16"/>
          <w:szCs w:val="16"/>
        </w:rPr>
        <w:t xml:space="preserve">ědi, správce daně na návrh daňového subjektu provede svědeckou výpověď v rámci daňového řízení o této daňové povinnosti.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Orgány veřejné moci a osoby, které mají listiny a další věci nezbytné pro správu daní, které mohou být důkazním prostředkem při</w:t>
      </w:r>
      <w:r>
        <w:rPr>
          <w:rFonts w:ascii="Arial" w:hAnsi="Arial" w:cs="Arial"/>
          <w:sz w:val="16"/>
          <w:szCs w:val="16"/>
        </w:rPr>
        <w:t xml:space="preserve"> správě daní, jsou povinny za podmínek podle </w:t>
      </w:r>
      <w:hyperlink r:id="rId151" w:history="1">
        <w:r>
          <w:rPr>
            <w:rFonts w:ascii="Arial" w:hAnsi="Arial" w:cs="Arial"/>
            <w:color w:val="0000FF"/>
            <w:sz w:val="16"/>
            <w:szCs w:val="16"/>
            <w:u w:val="single"/>
          </w:rPr>
          <w:t>§ 58</w:t>
        </w:r>
      </w:hyperlink>
      <w:r>
        <w:rPr>
          <w:rFonts w:ascii="Arial" w:hAnsi="Arial" w:cs="Arial"/>
          <w:sz w:val="16"/>
          <w:szCs w:val="16"/>
        </w:rPr>
        <w:t xml:space="preserve"> na vyžádání správce daně listiny nebo jejich kopie a jiné věci vydat nebo zapůjčit k ohledání; ustanovení </w:t>
      </w:r>
      <w:hyperlink r:id="rId152" w:history="1">
        <w:r>
          <w:rPr>
            <w:rFonts w:ascii="Arial" w:hAnsi="Arial" w:cs="Arial"/>
            <w:color w:val="0000FF"/>
            <w:sz w:val="16"/>
            <w:szCs w:val="16"/>
            <w:u w:val="single"/>
          </w:rPr>
          <w:t>§ 96 odst. 3</w:t>
        </w:r>
      </w:hyperlink>
      <w:r>
        <w:rPr>
          <w:rFonts w:ascii="Arial" w:hAnsi="Arial" w:cs="Arial"/>
          <w:sz w:val="16"/>
          <w:szCs w:val="16"/>
        </w:rPr>
        <w:t xml:space="preserve"> se použije obdobně. Vyžaduje-li to účel řízení, může si správce daně vyžádat úřední ověření předložené kopie.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94 </w:t>
      </w:r>
      <w:hyperlink r:id="rId15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color w:val="0000FF"/>
          <w:sz w:val="16"/>
          <w:szCs w:val="16"/>
          <w:u w:val="single"/>
        </w:rPr>
      </w:pPr>
      <w:r>
        <w:rPr>
          <w:rFonts w:ascii="Arial" w:hAnsi="Arial" w:cs="Arial"/>
          <w:b/>
          <w:bCs/>
          <w:sz w:val="16"/>
          <w:szCs w:val="16"/>
        </w:rPr>
        <w:tab/>
        <w:t xml:space="preserve"> </w:t>
      </w:r>
      <w:r>
        <w:rPr>
          <w:rFonts w:ascii="Arial" w:hAnsi="Arial" w:cs="Arial"/>
          <w:b/>
          <w:bCs/>
          <w:sz w:val="16"/>
          <w:szCs w:val="16"/>
        </w:rPr>
        <w:fldChar w:fldCharType="begin"/>
      </w:r>
      <w:r>
        <w:rPr>
          <w:rFonts w:ascii="Arial" w:hAnsi="Arial" w:cs="Arial"/>
          <w:b/>
          <w:bCs/>
          <w:sz w:val="16"/>
          <w:szCs w:val="16"/>
        </w:rPr>
        <w:instrText xml:space="preserve">HYPERLINK "aspi://module='ASPI'&amp;link='2/1993 Sb.%2523'&amp;ucin-k-dni='30.12.9999'"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color w:val="0000FF"/>
          <w:sz w:val="16"/>
          <w:szCs w:val="16"/>
          <w:u w:val="single"/>
        </w:rPr>
        <w:t>Listina</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fldChar w:fldCharType="end"/>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w:t>
      </w:r>
      <w:hyperlink r:id="rId154" w:history="1">
        <w:r>
          <w:rPr>
            <w:rFonts w:ascii="Arial" w:hAnsi="Arial" w:cs="Arial"/>
            <w:b/>
            <w:bCs/>
            <w:color w:val="0000FF"/>
            <w:sz w:val="16"/>
            <w:szCs w:val="16"/>
            <w:u w:val="single"/>
          </w:rPr>
          <w:t>Listina</w:t>
        </w:r>
      </w:hyperlink>
      <w:r>
        <w:rPr>
          <w:rFonts w:ascii="Arial" w:hAnsi="Arial" w:cs="Arial"/>
          <w:b/>
          <w:bCs/>
          <w:sz w:val="16"/>
          <w:szCs w:val="16"/>
        </w:rPr>
        <w:t xml:space="preserve"> vydaná orgánem veřejné moci v mezích jeho pravomoci, jakož i listina, která je zákonem prohlášena za veřejnou, potvrzuje, že jde o prohlášení orgánu veřejné moci, který listinu vydal, a není-li dokázán opak, potvrzuje i pravdivost toho, co je v </w:t>
      </w:r>
      <w:r>
        <w:rPr>
          <w:rFonts w:ascii="Arial" w:hAnsi="Arial" w:cs="Arial"/>
          <w:b/>
          <w:bCs/>
          <w:sz w:val="16"/>
          <w:szCs w:val="16"/>
        </w:rPr>
        <w:t xml:space="preserve">ní osvědčeno nebo potvrzeno. </w:t>
      </w:r>
    </w:p>
    <w:p w:rsidR="00000000" w:rsidRDefault="00C21980">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Správce daně může vyžadovat ověření pravosti úředního razítka a podpisu na listině vydané orgánem cizího státu, pokud je toho v řízení třeba, zejména má-li pochybnosti o pravosti předložených listin. </w:t>
      </w:r>
    </w:p>
    <w:p w:rsidR="00000000" w:rsidRDefault="00C21980">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Za listinu </w:t>
      </w:r>
      <w:r>
        <w:rPr>
          <w:rFonts w:ascii="Arial" w:hAnsi="Arial" w:cs="Arial"/>
          <w:b/>
          <w:bCs/>
          <w:sz w:val="16"/>
          <w:szCs w:val="16"/>
        </w:rPr>
        <w:t xml:space="preserve">se pro účely tohoto ustanovení považuje rovněž datová zpráva. </w:t>
      </w:r>
    </w:p>
    <w:p w:rsidR="00000000" w:rsidRDefault="00C21980">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 95 </w:t>
      </w:r>
      <w:hyperlink r:id="rId155" w:history="1"/>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Znalecký posudek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může ustanovit znalce k </w:t>
      </w:r>
      <w:r>
        <w:rPr>
          <w:rFonts w:ascii="Arial" w:hAnsi="Arial" w:cs="Arial"/>
          <w:sz w:val="16"/>
          <w:szCs w:val="16"/>
        </w:rPr>
        <w:t xml:space="preserve">prokázání skutečností rozhodných pro správné zjištění a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závisí-li rozhodnutí na posouzení otázek, k nimž je třeba odborných znalostí, které správce daně nemá,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nepředloží-li daňový subjekt znalecký posudek, pokud mu tuto pov</w:t>
      </w:r>
      <w:r>
        <w:rPr>
          <w:rFonts w:ascii="Arial" w:hAnsi="Arial" w:cs="Arial"/>
          <w:sz w:val="16"/>
          <w:szCs w:val="16"/>
        </w:rPr>
        <w:t xml:space="preserve">innost ukládá zákon, a to ani na výzvu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ustanovení znalce se doručuje znalci; včas podané odvolání proti tomuto rozhodnutí má odkladný účinek. Rozhodnutí o ustanovení znalce se doručuje též daňovému subjektu, který proti n</w:t>
      </w:r>
      <w:r>
        <w:rPr>
          <w:rFonts w:ascii="Arial" w:hAnsi="Arial" w:cs="Arial"/>
          <w:sz w:val="16"/>
          <w:szCs w:val="16"/>
        </w:rPr>
        <w:t xml:space="preserve">ěmu nemůže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vyžádán správcem daně znalecký posudek, je daňový subjekt, v jehož věci má být znalecký posudek podán, povinen při jeho vypracování s ustanoveným znalcem spolupracovat. Pokud je k vypracování znaleckého</w:t>
      </w:r>
      <w:r>
        <w:rPr>
          <w:rFonts w:ascii="Arial" w:hAnsi="Arial" w:cs="Arial"/>
          <w:sz w:val="16"/>
          <w:szCs w:val="16"/>
        </w:rPr>
        <w:t xml:space="preserve"> posudku potřebná součinnost dalších osob, může jim správce daně rozhodnutím uložit tuto povinnost, a to v rozsahu nezbytném pro vypracování znaleckého posudku; včas podané odvolání proti tomuto rozhodnutí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ve věci daňového</w:t>
      </w:r>
      <w:r>
        <w:rPr>
          <w:rFonts w:ascii="Arial" w:hAnsi="Arial" w:cs="Arial"/>
          <w:sz w:val="16"/>
          <w:szCs w:val="16"/>
        </w:rPr>
        <w:t xml:space="preserve"> subjektu prováděn výslech znalce, má daňový subjekt právo být tomuto výslechu přítomen a klást znalci otázky týkající se podávaného znaleckého posudku. O tom, že bude prováděn výslech znalce, správce daně daňový subjekt včas vyrozumí.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15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Svědci</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Každá osoba je povinna vypovídat jako svědek o důležitých okolnostech při správě daní týkajících se jiných osob, pokud jsou jí</w:t>
      </w:r>
      <w:r>
        <w:rPr>
          <w:rFonts w:ascii="Arial" w:hAnsi="Arial" w:cs="Arial"/>
          <w:sz w:val="16"/>
          <w:szCs w:val="16"/>
        </w:rPr>
        <w:t xml:space="preserve"> známy; musí vypovídat pravdivě a nic nezamlčovat.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Výpověď může odepřít ten, kdo by tím způsobil nebezpečí trestního stíhání sobě nebo osobám mu blízkým.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Jako svědek nesmí být vyslechnut ten, kdo by porušil povinnosti spojené s utajováním i</w:t>
      </w:r>
      <w:r>
        <w:rPr>
          <w:rFonts w:ascii="Arial" w:hAnsi="Arial" w:cs="Arial"/>
          <w:sz w:val="16"/>
          <w:szCs w:val="16"/>
        </w:rPr>
        <w:t>nformací podle jiného právního předpisu</w:t>
      </w:r>
      <w:r>
        <w:rPr>
          <w:rFonts w:ascii="Arial" w:hAnsi="Arial" w:cs="Arial"/>
          <w:sz w:val="16"/>
          <w:szCs w:val="16"/>
          <w:vertAlign w:val="superscript"/>
        </w:rPr>
        <w:t>13)</w:t>
      </w:r>
      <w:r>
        <w:rPr>
          <w:rFonts w:ascii="Arial" w:hAnsi="Arial" w:cs="Arial"/>
          <w:sz w:val="16"/>
          <w:szCs w:val="16"/>
        </w:rPr>
        <w:t>, nebo zákonem uloženou nebo uznanou povinnost mlčenlivosti</w:t>
      </w:r>
      <w:r>
        <w:rPr>
          <w:rFonts w:ascii="Arial" w:hAnsi="Arial" w:cs="Arial"/>
          <w:sz w:val="16"/>
          <w:szCs w:val="16"/>
          <w:vertAlign w:val="superscript"/>
        </w:rPr>
        <w:t>14)</w:t>
      </w:r>
      <w:r>
        <w:rPr>
          <w:rFonts w:ascii="Arial" w:hAnsi="Arial" w:cs="Arial"/>
          <w:sz w:val="16"/>
          <w:szCs w:val="16"/>
        </w:rPr>
        <w:t xml:space="preserve">, ledaže by byl této povinnosti zproštěn příslušným orgánem nebo tím, v jehož zájmu tuto povinnost má.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před výslechem poučí svědka </w:t>
      </w:r>
      <w:r>
        <w:rPr>
          <w:rFonts w:ascii="Arial" w:hAnsi="Arial" w:cs="Arial"/>
          <w:sz w:val="16"/>
          <w:szCs w:val="16"/>
        </w:rPr>
        <w:t xml:space="preserve">o možnosti odepřít výpověď, o povinnosti vypovídat pravdivě a nic nezamlčovat a o právních následcích podané nepravdivé nebo neúplné výpovědi.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Daňový subjekt má právo být přítomen výslechu svědka a klást mu otázky v rámci dokazovaní svých práv a po</w:t>
      </w:r>
      <w:r>
        <w:rPr>
          <w:rFonts w:ascii="Arial" w:hAnsi="Arial" w:cs="Arial"/>
          <w:sz w:val="16"/>
          <w:szCs w:val="16"/>
        </w:rPr>
        <w:t xml:space="preserve">vinností. O provádění svědecké výpovědi správce daně daňový subjekt včas vyrozumí, nehrozí-li nebezpečí z prodlení.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Ve vyrozumění daňového subjektu o provádění svědecké výpovědi správce daně uvede označení věci, ve které bude svědek vypovídat, a oz</w:t>
      </w:r>
      <w:r>
        <w:rPr>
          <w:rFonts w:ascii="Arial" w:hAnsi="Arial" w:cs="Arial"/>
          <w:sz w:val="16"/>
          <w:szCs w:val="16"/>
        </w:rPr>
        <w:t xml:space="preserve">načení svědka, nehrozí-li nebezpečí, že by došlo ke zmaření účelu výpovědi.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15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Záznamní povinnost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subjekt, který</w:t>
      </w:r>
      <w:r>
        <w:rPr>
          <w:rFonts w:ascii="Arial" w:hAnsi="Arial" w:cs="Arial"/>
          <w:sz w:val="16"/>
          <w:szCs w:val="16"/>
        </w:rPr>
        <w:t xml:space="preserve"> v rámci své podnikatelské nebo jiné samostatně výdělečné činnosti uskutečňuje platby v hotovosti, je povinen vést průběžně evidenci těchto plateb, pokud nezaznamenává údaje o těchto platbách v jiné evidenci stanovené zákonem.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může ulo</w:t>
      </w:r>
      <w:r>
        <w:rPr>
          <w:rFonts w:ascii="Arial" w:hAnsi="Arial" w:cs="Arial"/>
          <w:sz w:val="16"/>
          <w:szCs w:val="16"/>
        </w:rPr>
        <w:t xml:space="preserve">žit daňovému subjektu, aby kromě evidence stanovené právním předpisem vedl zvláštní záznamy potřebné pro správné zjištění a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Záznamní povinnost podle odstavce 2 ukládá správce daně rozhodnutím. Součástí rozhodnutí musí být přesné</w:t>
      </w:r>
      <w:r>
        <w:rPr>
          <w:rFonts w:ascii="Arial" w:hAnsi="Arial" w:cs="Arial"/>
          <w:sz w:val="16"/>
          <w:szCs w:val="16"/>
        </w:rPr>
        <w:t xml:space="preserve"> stanovení zaznamenávaných údajů, jejich členění a uspořádání, popřípadě návaznost na doklady, z nichž je záznam veden. Správce daně rozhodnutí o uložení záznamní povinnosti změní nebo zruší, jestliže se změnily nebo odpadly důvody, které vedly k jejímu ul</w:t>
      </w:r>
      <w:r>
        <w:rPr>
          <w:rFonts w:ascii="Arial" w:hAnsi="Arial" w:cs="Arial"/>
          <w:sz w:val="16"/>
          <w:szCs w:val="16"/>
        </w:rPr>
        <w:t xml:space="preserve">ožení. Proti těmto rozhodnutím se lze odvolat do 15 dnů ode dne jejich doručení; včas podané odvolání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si může ověřovat již v průběhu zdaňovacího období řádné plnění záznamní povinnosti daňového subjektu, požadovat d</w:t>
      </w:r>
      <w:r>
        <w:rPr>
          <w:rFonts w:ascii="Arial" w:hAnsi="Arial" w:cs="Arial"/>
          <w:sz w:val="16"/>
          <w:szCs w:val="16"/>
        </w:rPr>
        <w:t xml:space="preserve">oklady, o nichž se vede průběžná evidence, a ukládat rozhodnutím povinnosti k odstranění závad. Proti tomuto rozhodnutí se lze odvolat do 15 dnů ode dne jeho doručení; včas podané odvolání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Záznamy, evidence a doklady, na které s</w:t>
      </w:r>
      <w:r>
        <w:rPr>
          <w:rFonts w:ascii="Arial" w:hAnsi="Arial" w:cs="Arial"/>
          <w:sz w:val="16"/>
          <w:szCs w:val="16"/>
        </w:rPr>
        <w:t xml:space="preserve">e vztahuje záznamní povinnost, je daňový subjekt povinen uchovávat až do uplynutí lhůty pro stanovení daně, k níž se vztahují.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15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Pomůcky a sjednání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Nesplní-li daňový subjekt při dokazování jím uváděných skutečností některou ze svých zákonných povinností, a v důsledku toho nelze daň stanovit na základě dokazování, správce daně stanoví daň podle pomůcek, které má k dis</w:t>
      </w:r>
      <w:r>
        <w:rPr>
          <w:rFonts w:ascii="Arial" w:hAnsi="Arial" w:cs="Arial"/>
          <w:sz w:val="16"/>
          <w:szCs w:val="16"/>
        </w:rPr>
        <w:t xml:space="preserve">pozici nebo které si obstará, a to i bez součinnosti s daňovým subjektem. Uplatnění tohoto postupu při stanovení daně se uvede ve výroku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Stanoví-li správce daně daň podle pomůcek, přihlédne také ke zjištěným okolnostem, z nichž vyplývaj</w:t>
      </w:r>
      <w:r>
        <w:rPr>
          <w:rFonts w:ascii="Arial" w:hAnsi="Arial" w:cs="Arial"/>
          <w:sz w:val="16"/>
          <w:szCs w:val="16"/>
        </w:rPr>
        <w:t xml:space="preserve">í výhody pro daňový subjekt, i když jím nebyly uplatněny.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Pomůckami jsou zejména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důkazní prostředky, které nebyly správcem daně zpochybněny,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podaná vysvětlení,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porovnání srovnatelných daňových subjektů a jejich daňových povinností</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 poznatky správce daně získané při správě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Neprokázal-li daňový subjekt svá tvrzení vztahující se k jeho daňové povinnosti, a daň nelze dostatečně spolehlivě stanovit ani podle pomůcek, které má správce daně k dispozici, sprá</w:t>
      </w:r>
      <w:r>
        <w:rPr>
          <w:rFonts w:ascii="Arial" w:hAnsi="Arial" w:cs="Arial"/>
          <w:sz w:val="16"/>
          <w:szCs w:val="16"/>
        </w:rPr>
        <w:t>vce daně s daňovým subjektem daň sjedná. Sjednání daně se zaprotokoluje a výše sjednané daně se uvede v rozhodnutí, které má náležitosti rozhodnutí o stanovení daně a které je součástí tohoto protokolu; proti tomuto rozhodnutí nelze uplatnit opravné prostř</w:t>
      </w:r>
      <w:r>
        <w:rPr>
          <w:rFonts w:ascii="Arial" w:hAnsi="Arial" w:cs="Arial"/>
          <w:sz w:val="16"/>
          <w:szCs w:val="16"/>
        </w:rPr>
        <w:t xml:space="preserve">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15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Předběžná otázka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Vyskytne-li se v řízení otázka, o které již pravomocně rozhodl příslušný orgán veřejné moci, </w:t>
      </w:r>
      <w:r>
        <w:rPr>
          <w:rFonts w:ascii="Arial" w:hAnsi="Arial" w:cs="Arial"/>
          <w:sz w:val="16"/>
          <w:szCs w:val="16"/>
        </w:rPr>
        <w:t xml:space="preserve">je správce daně takovým rozhodnutím vázán. Ostatní otázky, o nichž přísluší rozhodnout jinému orgánu veřejné moci, může správce daně posoudit sám. Může také dát podnět příslušnému orgánu veřejné moci k zahájení řízení nebo vyzvat daňový subjekt, popřípadě </w:t>
      </w:r>
      <w:r>
        <w:rPr>
          <w:rFonts w:ascii="Arial" w:hAnsi="Arial" w:cs="Arial"/>
          <w:sz w:val="16"/>
          <w:szCs w:val="16"/>
        </w:rPr>
        <w:t xml:space="preserve">jinou osobu zúčastněnou na správě daní, aby podala žádost o zahájení řízení před příslušným orgánem veřejné moci ve lhůtě, kterou správce daně určí.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si nemůže učinit úsudek o tom, zda byl spáchán trestný čin, přestupek, nebo jiný správ</w:t>
      </w:r>
      <w:r>
        <w:rPr>
          <w:rFonts w:ascii="Arial" w:hAnsi="Arial" w:cs="Arial"/>
          <w:sz w:val="16"/>
          <w:szCs w:val="16"/>
        </w:rPr>
        <w:t xml:space="preserve">ní delikt a kdo za něj odpovídá, ani o otázkách osobního stavu.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16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Předvolání a předvedení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předvolá osob</w:t>
      </w:r>
      <w:r>
        <w:rPr>
          <w:rFonts w:ascii="Arial" w:hAnsi="Arial" w:cs="Arial"/>
          <w:sz w:val="16"/>
          <w:szCs w:val="16"/>
        </w:rPr>
        <w:t>u zúčastněnou na správě daní, jejíž osobní účast v řízení nebo jiném postupu při správě daní je nutná, a v předvolání uvede kdy, kam, v jaké věci a z jakého důvodu se má dostavit a současně upozorní na právní důsledky nedostavení se, včetně možnosti jejího</w:t>
      </w:r>
      <w:r>
        <w:rPr>
          <w:rFonts w:ascii="Arial" w:hAnsi="Arial" w:cs="Arial"/>
          <w:sz w:val="16"/>
          <w:szCs w:val="16"/>
        </w:rPr>
        <w:t xml:space="preserve"> předvedení. Předvolání se doručuje do vlastních rukou.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se předvolaná osoba bez dostatečného důvodu nedostaví ani po opakovaném předvolání, může správce daně vydat rozhodnutí o předvedení a požádat o její předvedení příslušný bezpečno</w:t>
      </w:r>
      <w:r>
        <w:rPr>
          <w:rFonts w:ascii="Arial" w:hAnsi="Arial" w:cs="Arial"/>
          <w:sz w:val="16"/>
          <w:szCs w:val="16"/>
        </w:rPr>
        <w:t xml:space="preserve">stní sbor, který má pravomoc k předvedení podle jiného právního předpisu.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předvedení je doručováno předváděné osobě prostřednictvím osoby, která předvedení na základě tohoto rozhodnutí vykonává; proti tomuto rozhodnutí nelze uplatnit o</w:t>
      </w:r>
      <w:r>
        <w:rPr>
          <w:rFonts w:ascii="Arial" w:hAnsi="Arial" w:cs="Arial"/>
          <w:sz w:val="16"/>
          <w:szCs w:val="16"/>
        </w:rPr>
        <w:t xml:space="preserve">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Rozhodnutí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16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ukládá povinnosti nebo přiznává práva anebo prohlašuje prá</w:t>
      </w:r>
      <w:r>
        <w:rPr>
          <w:rFonts w:ascii="Arial" w:hAnsi="Arial" w:cs="Arial"/>
          <w:sz w:val="16"/>
          <w:szCs w:val="16"/>
        </w:rPr>
        <w:t xml:space="preserve">va a povinnosti stanovené zákonem rozhodnutím.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je vydané okamžikem, kdy byl učiněn úkon k jeho doručení; rozhodnutí, které se nedoručuje, je vydané okamžikem, kdy bylo podepsáno úřední osobou.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Příjemcem rozhodnutí je ten, komu je</w:t>
      </w:r>
      <w:r>
        <w:rPr>
          <w:rFonts w:ascii="Arial" w:hAnsi="Arial" w:cs="Arial"/>
          <w:sz w:val="16"/>
          <w:szCs w:val="16"/>
        </w:rPr>
        <w:t xml:space="preserve"> rozhodnutím ukládána povinnost nebo přiznáváno právo anebo prohlášeno právo nebo povinnost stanovená zákonem.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Přiznat stejné právo nebo uložit stejnou povinnost lze ze stejného důvodu témuž příjemci rozhodnutí pouze jednou.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Rozhodnutí se o</w:t>
      </w:r>
      <w:r>
        <w:rPr>
          <w:rFonts w:ascii="Arial" w:hAnsi="Arial" w:cs="Arial"/>
          <w:sz w:val="16"/>
          <w:szCs w:val="16"/>
        </w:rPr>
        <w:t xml:space="preserve">znamuje všem jeho příjemcům. Vůči příjemci je rozhodnutí účinné okamžikem jeho oznámení.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Oznámením rozhodnutí se pro účely tohoto zákona rozumí doručení rozhodnutí nebo jiný zaprotokolovaný způsob seznámení příjemce s obsahem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16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obsahuje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správce daně, který rozhodnutí vydal,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číslo jednací, popřípadě číslo platebního výměru</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příjemce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výrok s uvedením právního předpisu, podle něhož bylo rozhodováno, a jde-li o platební povinnost, také částku a číslo účtu příslušného poskytovatele platebních služeb, na který má být částka uhrazena,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lhů</w:t>
      </w:r>
      <w:r>
        <w:rPr>
          <w:rFonts w:ascii="Arial" w:hAnsi="Arial" w:cs="Arial"/>
          <w:sz w:val="16"/>
          <w:szCs w:val="16"/>
        </w:rPr>
        <w:t xml:space="preserve">tu k plnění, je-li nutné ji stanovit,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poučení, zda je možné proti rozhodnutí podat odvolání, v jaké lhůtě je tak možno učinit, u kterého správce daně se odvolání podává, spolu s upozorněním na případné vyloučení odkladného účinku,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podpis úřední</w:t>
      </w:r>
      <w:r>
        <w:rPr>
          <w:rFonts w:ascii="Arial" w:hAnsi="Arial" w:cs="Arial"/>
          <w:sz w:val="16"/>
          <w:szCs w:val="16"/>
        </w:rPr>
        <w:t xml:space="preserve"> osoby s uvedením jména a pracovního zařazení a otisk úředního razítka; tuto náležitost lze nahradit kvalifikovaným elektronickým podpisem úřední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kdy bylo rozhodnutí podepsáno.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obsahuje odůvodnění, nestanoví-li zákon </w:t>
      </w:r>
      <w:r>
        <w:rPr>
          <w:rFonts w:ascii="Arial" w:hAnsi="Arial" w:cs="Arial"/>
          <w:sz w:val="16"/>
          <w:szCs w:val="16"/>
        </w:rPr>
        <w:t xml:space="preserve">jinak.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odůvodnění správce daně uvede důvody výroku nebo výroků rozhodnutí a informaci o tom, jak se vypořádal s návrhy a námitkami uplatněnými příjemcem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odůvodnění rozhodnutí, které bylo vydáno na základě dokazování, správce</w:t>
      </w:r>
      <w:r>
        <w:rPr>
          <w:rFonts w:ascii="Arial" w:hAnsi="Arial" w:cs="Arial"/>
          <w:sz w:val="16"/>
          <w:szCs w:val="16"/>
        </w:rPr>
        <w:t xml:space="preserve"> daně dále uvede, které skutečnosti má za prokázané, jakými úvahami se při hodnocení důkazů řídil, o které důkazy opřel svá skutková zjištění a jak věc posoudil po právní stránce.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16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které je účinné a proti kterému se nelze odvolat, je v právní moci.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které je účinné, je vykonatelné, jestliže se proti němu nelze odvolat, nebo jestliže odvolání</w:t>
      </w:r>
      <w:r>
        <w:rPr>
          <w:rFonts w:ascii="Arial" w:hAnsi="Arial" w:cs="Arial"/>
          <w:sz w:val="16"/>
          <w:szCs w:val="16"/>
        </w:rPr>
        <w:t xml:space="preserve"> nemá odkladný účinek, a uplynula-li lhůta k plnění, pokud byla stanovena.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žádost příjemce rozhodnutí vyznačí správce daně na vyhotovení rozhodnutí doložku právní moci, popřípadě vykonatelnosti.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16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Opravy zřejmých nesprávností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opraví zřejmé chyby v psaní, počtech a jiné zřejmé nesprávnosti ve vyhotovení rozhodnutí opravným rozhodnutím.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Opravu zřejmých nesprávností v rozhodnutích o stanovení daně lze provést, jen pokud neuplynula lhůta pro stanovení daně. Jde-li o rozhodnutí vydané při placení daně, skončí tato lhůta uplynutím lhůty pro placení daně. U ostatních rozhodnutí se lhůta p</w:t>
      </w:r>
      <w:r>
        <w:rPr>
          <w:rFonts w:ascii="Arial" w:hAnsi="Arial" w:cs="Arial"/>
          <w:sz w:val="16"/>
          <w:szCs w:val="16"/>
        </w:rPr>
        <w:t xml:space="preserve">osuzuje podle daňové povinnosti, se kterou opravované rozhodnutí souvisí.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16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Nicotnost rozhodnutí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Nicotnost rozhodnut</w:t>
      </w:r>
      <w:r>
        <w:rPr>
          <w:rFonts w:ascii="Arial" w:hAnsi="Arial" w:cs="Arial"/>
          <w:sz w:val="16"/>
          <w:szCs w:val="16"/>
        </w:rPr>
        <w:t>í zjišťuje a prohlašuje z moci úřední, a to kdykoliv, správce daně nejblíže nadřízený správci daně, který rozhodnutí vydal. Jde-li o rozhodnutí, které vydala úřední osoba stojící v čele ústředního správního orgánu, nicotnost rozhodnutí zjišťuje a prohlašuj</w:t>
      </w:r>
      <w:r>
        <w:rPr>
          <w:rFonts w:ascii="Arial" w:hAnsi="Arial" w:cs="Arial"/>
          <w:sz w:val="16"/>
          <w:szCs w:val="16"/>
        </w:rPr>
        <w:t xml:space="preserve">e tato úřední osoba na základě návrhu jí ustanovené komise.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Nicotné je rozhodnutí, pokud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správce daně nebyl k jeho vydání vůbec věcně příslušný,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trpí vadami, jež je činí zjevně vnitřně rozporným nebo právně či fakticky neuskutečnitelným</w:t>
      </w:r>
      <w:r>
        <w:rPr>
          <w:rFonts w:ascii="Arial" w:hAnsi="Arial" w:cs="Arial"/>
          <w:sz w:val="16"/>
          <w:szCs w:val="16"/>
        </w:rPr>
        <w:t xml:space="preserve">,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je vydáno na základě jiného nicotného rozhodnutí vydaného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prohlášení nicotnosti se doručí všem příjemcům rozhodnutí, jehož nicotnost se prohlašuje, a nelze se proti němu odvolat. Současně správce daně prohlá</w:t>
      </w:r>
      <w:r>
        <w:rPr>
          <w:rFonts w:ascii="Arial" w:hAnsi="Arial" w:cs="Arial"/>
          <w:sz w:val="16"/>
          <w:szCs w:val="16"/>
        </w:rPr>
        <w:t xml:space="preserve">sí za nicotná všechna navazující rozhodnutí, která vydal, nebo která byla vydána jemu podřízeným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Byla-li na sebe navazující rozhodnutí vydána různými správci daně, prohlásí nicotnost předmětného rozhodnutí a všech navazujících rozhod</w:t>
      </w:r>
      <w:r>
        <w:rPr>
          <w:rFonts w:ascii="Arial" w:hAnsi="Arial" w:cs="Arial"/>
          <w:sz w:val="16"/>
          <w:szCs w:val="16"/>
        </w:rPr>
        <w:t xml:space="preserve">nutí správce daně, který je těmto správcům daně nejblíže společně nadřízen.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Podnět, který neshledal správce daně oprávněným, odloží a podatele o tom do 30 dnů vyrozumí.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16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rozhodnutím řízení zastaví, jestliže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zúčastněná na správě daní vzala své podání, kter</w:t>
      </w:r>
      <w:r>
        <w:rPr>
          <w:rFonts w:ascii="Arial" w:hAnsi="Arial" w:cs="Arial"/>
          <w:sz w:val="16"/>
          <w:szCs w:val="16"/>
        </w:rPr>
        <w:t xml:space="preserve">ým se zahajuje řízení, zpět, pokud zákon zpětvzetí nevylučuje,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 o zjevně právně nepřípustné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ten, o jehož právech a povinnostech má být rozhodnuto, zanikl bez právního nástupce,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bylo učiněno podání ve věci, o níž již bylo pravom</w:t>
      </w:r>
      <w:r>
        <w:rPr>
          <w:rFonts w:ascii="Arial" w:hAnsi="Arial" w:cs="Arial"/>
          <w:sz w:val="16"/>
          <w:szCs w:val="16"/>
        </w:rPr>
        <w:t xml:space="preserve">ocně rozhodnuto, nejde-li o rozhodnutí prozatímní nebo předběžné povahy,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nelze v řízení pokračovat z důvodů, které stanoví zákon,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řízení se stalo bezpředmětným.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Týká-li se některý z důvodů zastavení řízení jen části jeho předmětu, </w:t>
      </w:r>
      <w:r>
        <w:rPr>
          <w:rFonts w:ascii="Arial" w:hAnsi="Arial" w:cs="Arial"/>
          <w:sz w:val="16"/>
          <w:szCs w:val="16"/>
        </w:rPr>
        <w:t xml:space="preserve">zastaví se řízení jen v této části.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 zastavení řízení podle odstavce 1 písm. c), správce daně rozhodnutí nedoručuje a nelze vůči němu uplatnit opravné prostředky; to neplatí, pokud je ve věci více příjemců rozhodnutí. Za den doručení rozh</w:t>
      </w:r>
      <w:r>
        <w:rPr>
          <w:rFonts w:ascii="Arial" w:hAnsi="Arial" w:cs="Arial"/>
          <w:sz w:val="16"/>
          <w:szCs w:val="16"/>
        </w:rPr>
        <w:t xml:space="preserve">odnutí se považuje den založení do spisu.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hyperlink r:id="rId16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Náklady řízení nese příslušný správce daně, s výjimkou ná</w:t>
      </w:r>
      <w:r>
        <w:rPr>
          <w:rFonts w:ascii="Arial" w:hAnsi="Arial" w:cs="Arial"/>
          <w:sz w:val="16"/>
          <w:szCs w:val="16"/>
        </w:rPr>
        <w:t xml:space="preserve">kladů na vymáhání nedoplatků a nákladů, které vznikly osobě zúčastněné na správě daní, nebo ke kterým byla osoba zúčastněná na správě daní povinna.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se na výzvu správce daně zúčastní řízení třetí osoba, náleží jí náhrada účelně vynaložených ho</w:t>
      </w:r>
      <w:r>
        <w:rPr>
          <w:rFonts w:ascii="Arial" w:hAnsi="Arial" w:cs="Arial"/>
          <w:sz w:val="16"/>
          <w:szCs w:val="16"/>
        </w:rPr>
        <w:t xml:space="preserve">tových výdajů a ušlého výdělku, nestanoví-li jiný právní předpis jinak; to platí i pro náklady vzniklé při vyhledávací činnosti. Jde-li o právnickou osobu, náleží jí úhrada účelně vynaložených nákladů, zejména hotových výdajů a mzdových prostředků.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Nárok na náhradu může třetí osoba uplatnit u správce daně, na jehož výzvu se řízení zúčastnila, spolu s doklady prokazujícími uplatňované nároky do 8 dnů ode dne účasti, jinak tento nárok zaniká.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Byl-li správcem daně ustanoven osobě zúčastněné na </w:t>
      </w:r>
      <w:r>
        <w:rPr>
          <w:rFonts w:ascii="Arial" w:hAnsi="Arial" w:cs="Arial"/>
          <w:sz w:val="16"/>
          <w:szCs w:val="16"/>
        </w:rPr>
        <w:t xml:space="preserve">správě daní zástupce nebo společný zástupce, náleží mu náhrada účelně vynaložených hotových výdajů a ušlého výdělku nebo odměny podle jiného právního předpisu za úkony, které jako zástupce ve věci účelně vykonal. Nárok lze uplatňovat u správce daně, který </w:t>
      </w:r>
      <w:r>
        <w:rPr>
          <w:rFonts w:ascii="Arial" w:hAnsi="Arial" w:cs="Arial"/>
          <w:sz w:val="16"/>
          <w:szCs w:val="16"/>
        </w:rPr>
        <w:t xml:space="preserve">zástupce ustanovil, po jednotlivých úkonech, nejpozději však do 20 pracovních dnů poté, kdy byl zástupcem učiněn ve věci poslední úkon, jinak tento nárok zaniká. Správce daně může na žádost zástupce poskytnout přiměřenou zálohu.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uplatněných nároc</w:t>
      </w:r>
      <w:r>
        <w:rPr>
          <w:rFonts w:ascii="Arial" w:hAnsi="Arial" w:cs="Arial"/>
          <w:sz w:val="16"/>
          <w:szCs w:val="16"/>
        </w:rPr>
        <w:t xml:space="preserve">ích rozhodne správce daně do 15 dnů ode dne jejich uplatnění a do 15 dnů od vydání tohoto rozhodnutí poukáže ve prospěch oprávněných úhradu přiznaného nároku. Proti tomuto rozhodnutí se lze odvolat do 15 dnů ode dne jeho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Uhradil-li správc</w:t>
      </w:r>
      <w:r>
        <w:rPr>
          <w:rFonts w:ascii="Arial" w:hAnsi="Arial" w:cs="Arial"/>
          <w:sz w:val="16"/>
          <w:szCs w:val="16"/>
        </w:rPr>
        <w:t>e daně náklady řízení vzniklé v důsledku nečinnosti nebo nesplnění povinnosti daňového subjektu, může uložit povinnost hradit tyto náklady daňovému subjektu a strhnout je přímo z osobního daňového účtu daňového subjektu; náklady řízení vzniklé společnému z</w:t>
      </w:r>
      <w:r>
        <w:rPr>
          <w:rFonts w:ascii="Arial" w:hAnsi="Arial" w:cs="Arial"/>
          <w:sz w:val="16"/>
          <w:szCs w:val="16"/>
        </w:rPr>
        <w:t xml:space="preserve">ástupci se přenášejí na zastoupené daňové subjekty společně a nerozdílně. Předepsaná náhrada nákladů řízení je splatná do 15 dnů ode dne právní moci tohoto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stanovení hotových výdajů spočívajících v náhradě jízdného, stravného a náhr</w:t>
      </w:r>
      <w:r>
        <w:rPr>
          <w:rFonts w:ascii="Arial" w:hAnsi="Arial" w:cs="Arial"/>
          <w:sz w:val="16"/>
          <w:szCs w:val="16"/>
        </w:rPr>
        <w:t xml:space="preserve">adě prokázaných výdajů za ubytování se použijí obdobně příslušná ustanovení </w:t>
      </w:r>
      <w:hyperlink r:id="rId168" w:history="1">
        <w:r>
          <w:rPr>
            <w:rFonts w:ascii="Arial" w:hAnsi="Arial" w:cs="Arial"/>
            <w:color w:val="0000FF"/>
            <w:sz w:val="16"/>
            <w:szCs w:val="16"/>
            <w:u w:val="single"/>
          </w:rPr>
          <w:t>zákoníku práce</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Rozsah, ve kterém jsou hrazeny hotové výdaje, s výjimkou výdajů podle o</w:t>
      </w:r>
      <w:r>
        <w:rPr>
          <w:rFonts w:ascii="Arial" w:hAnsi="Arial" w:cs="Arial"/>
          <w:sz w:val="16"/>
          <w:szCs w:val="16"/>
        </w:rPr>
        <w:t xml:space="preserve">dstavce 7, a náhrada ušlého výdělku, a postup při jejich stanovení a úhradě stanoví Ministerstvo financí vyhláškou.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OPRAVNÉ A DOZORČÍ PROSTŘEDKY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opravných a dozorčích prostředcích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16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Použití opravných a dozorčích prostředků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vydané při správě daní lze přezkoumat na základě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řádného opravného</w:t>
      </w:r>
      <w:r>
        <w:rPr>
          <w:rFonts w:ascii="Arial" w:hAnsi="Arial" w:cs="Arial"/>
          <w:sz w:val="16"/>
          <w:szCs w:val="16"/>
        </w:rPr>
        <w:t xml:space="preserve"> prostředku, kterým je odvolání nebo rozklad,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mimořádného opravného prostředku, kterým je návrh na povolení obnovy řízení,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dozorčího prostředku, kterým je nařízení obnovy řízení a nařízení přezkoumání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w:t>
      </w:r>
      <w:r>
        <w:rPr>
          <w:rFonts w:ascii="Arial" w:hAnsi="Arial" w:cs="Arial"/>
          <w:sz w:val="16"/>
          <w:szCs w:val="16"/>
        </w:rPr>
        <w:t>které vydal ústřední správní orgán nebo úřední osoba stojící v jeho čele, lze podat rozklad. O rozkladu rozhoduje úřední osoba stojící v čele ústředního správního orgánu na základě návrhu jí ustanovené komise. Na řízení o rozkladu se použijí obdobně ustano</w:t>
      </w:r>
      <w:r>
        <w:rPr>
          <w:rFonts w:ascii="Arial" w:hAnsi="Arial" w:cs="Arial"/>
          <w:sz w:val="16"/>
          <w:szCs w:val="16"/>
        </w:rPr>
        <w:t xml:space="preserve">vení o odvolání, nevylučuje-li to povaha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Rozhodla-li v řízení o opravném nebo dozorčím prostředku úřední osoba stojící v čele ústředního správního orgánu, nelze tato rozhodnutí s výjimkou uvedenou v </w:t>
      </w:r>
      <w:hyperlink r:id="rId170" w:history="1">
        <w:r>
          <w:rPr>
            <w:rFonts w:ascii="Arial" w:hAnsi="Arial" w:cs="Arial"/>
            <w:color w:val="0000FF"/>
            <w:sz w:val="16"/>
            <w:szCs w:val="16"/>
            <w:u w:val="single"/>
          </w:rPr>
          <w:t>§ 119 odst. 2</w:t>
        </w:r>
      </w:hyperlink>
      <w:r>
        <w:rPr>
          <w:rFonts w:ascii="Arial" w:hAnsi="Arial" w:cs="Arial"/>
          <w:sz w:val="16"/>
          <w:szCs w:val="16"/>
        </w:rPr>
        <w:t xml:space="preserve"> a </w:t>
      </w:r>
      <w:hyperlink r:id="rId171" w:history="1">
        <w:r>
          <w:rPr>
            <w:rFonts w:ascii="Arial" w:hAnsi="Arial" w:cs="Arial"/>
            <w:color w:val="0000FF"/>
            <w:sz w:val="16"/>
            <w:szCs w:val="16"/>
            <w:u w:val="single"/>
          </w:rPr>
          <w:t>§ 122 odst. 2</w:t>
        </w:r>
      </w:hyperlink>
      <w:r>
        <w:rPr>
          <w:rFonts w:ascii="Arial" w:hAnsi="Arial" w:cs="Arial"/>
          <w:sz w:val="16"/>
          <w:szCs w:val="16"/>
        </w:rPr>
        <w:t xml:space="preserve"> dále přezkoumávat opravnými a dozorčími prostředky podle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Odvolací</w:t>
      </w:r>
      <w:r>
        <w:rPr>
          <w:rFonts w:ascii="Arial" w:hAnsi="Arial" w:cs="Arial"/>
          <w:b/>
          <w:bCs/>
          <w:sz w:val="16"/>
          <w:szCs w:val="16"/>
        </w:rPr>
        <w:t xml:space="preserve">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odvolání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17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Příjemce rozhodnutí se může odvolat proti rozhodnutí správce daně, pokud zá</w:t>
      </w:r>
      <w:r>
        <w:rPr>
          <w:rFonts w:ascii="Arial" w:hAnsi="Arial" w:cs="Arial"/>
          <w:sz w:val="16"/>
          <w:szCs w:val="16"/>
        </w:rPr>
        <w:t xml:space="preserve">kon nestanoví jinak. Odvolání je nepřípustné, směřuje-li jenom proti odůvodnění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označenému jako výzva, kterým správce daně vyzývá příjemce rozhodnutí k uplatnění práva nebo splnění povinností, se nelze samostatně odvola</w:t>
      </w:r>
      <w:r>
        <w:rPr>
          <w:rFonts w:ascii="Arial" w:hAnsi="Arial" w:cs="Arial"/>
          <w:sz w:val="16"/>
          <w:szCs w:val="16"/>
        </w:rPr>
        <w:t xml:space="preserve">t, pokud zákon nestanoví jinak.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Odvolání se podává u správce daně, jehož rozhodnutí je odvoláním napadeno.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Odvolání lze podat do 30 dnů ode dne doručení rozhodnutí, proti němuž odvolání směřuje, a to i před doručením tohoto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(5) Odvolání nemá odkladný účinek, pokud zákon nestanoví jinak.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17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chybějícího, neúplného nebo nesprávného pou</w:t>
      </w:r>
      <w:r>
        <w:rPr>
          <w:rFonts w:ascii="Arial" w:hAnsi="Arial" w:cs="Arial"/>
          <w:sz w:val="16"/>
          <w:szCs w:val="16"/>
        </w:rPr>
        <w:t xml:space="preserve">čení podle </w:t>
      </w:r>
      <w:hyperlink r:id="rId174" w:history="1">
        <w:r>
          <w:rPr>
            <w:rFonts w:ascii="Arial" w:hAnsi="Arial" w:cs="Arial"/>
            <w:color w:val="0000FF"/>
            <w:sz w:val="16"/>
            <w:szCs w:val="16"/>
            <w:u w:val="single"/>
          </w:rPr>
          <w:t>§ 102 odst. 1 písm. f)</w:t>
        </w:r>
      </w:hyperlink>
      <w:r>
        <w:rPr>
          <w:rFonts w:ascii="Arial" w:hAnsi="Arial" w:cs="Arial"/>
          <w:sz w:val="16"/>
          <w:szCs w:val="16"/>
        </w:rPr>
        <w:t xml:space="preserve"> lze odvolání podat do 30 dnů ode dne doručení opravného rozhodnutí podle </w:t>
      </w:r>
      <w:hyperlink r:id="rId175" w:history="1">
        <w:r>
          <w:rPr>
            <w:rFonts w:ascii="Arial" w:hAnsi="Arial" w:cs="Arial"/>
            <w:color w:val="0000FF"/>
            <w:sz w:val="16"/>
            <w:szCs w:val="16"/>
            <w:u w:val="single"/>
          </w:rPr>
          <w:t>§ 104</w:t>
        </w:r>
      </w:hyperlink>
      <w:r>
        <w:rPr>
          <w:rFonts w:ascii="Arial" w:hAnsi="Arial" w:cs="Arial"/>
          <w:sz w:val="16"/>
          <w:szCs w:val="16"/>
        </w:rPr>
        <w:t xml:space="preserve">, bylo-li vydáno, nejpozději však do 3 měsíců ode dne doručení rozhodnutí, proti němuž odvolání směřuje.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 poučení připuštěno odvolání i tehdy, kdy je zákon nepřipouští, a je-li podáno odvolání, řízení o odvolá</w:t>
      </w:r>
      <w:r>
        <w:rPr>
          <w:rFonts w:ascii="Arial" w:hAnsi="Arial" w:cs="Arial"/>
          <w:sz w:val="16"/>
          <w:szCs w:val="16"/>
        </w:rPr>
        <w:t xml:space="preserve">ní se zastaví.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v poučení chybně přiznán odvolání odkladný účinek tehdy, kdy jej zákon nepřiznává, má včas podané odvolání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hyperlink r:id="rId17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Příjemce rozhodnutí se může vzdát svého práva na odvolání až do uplynutí odvolací lhůty; dnem vzdání se práva na odvolání nabývá rozhodnutí, vůči kterému byl tento úkon učiněn, právní moci. Je-li v řízení více příjemců</w:t>
      </w:r>
      <w:r>
        <w:rPr>
          <w:rFonts w:ascii="Arial" w:hAnsi="Arial" w:cs="Arial"/>
          <w:sz w:val="16"/>
          <w:szCs w:val="16"/>
        </w:rPr>
        <w:t xml:space="preserve"> rozhodnutí a všichni se vzdali práva podat odvolání, nabývá rozhodnutí právní moci dnem, kdy tak učinil poslední z nich.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doby, než je rozhodnutí o odvolání vydáno, může odvolatel odvolání měnit, doplňovat nebo vzít zpět.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Dnem zpětvzetí </w:t>
      </w:r>
      <w:r>
        <w:rPr>
          <w:rFonts w:ascii="Arial" w:hAnsi="Arial" w:cs="Arial"/>
          <w:sz w:val="16"/>
          <w:szCs w:val="16"/>
        </w:rPr>
        <w:t>odvolání je odvolací řízení zastaveno a rozhodnutí, které bylo tímto odvoláním napadeno, nabývá právní moci. Pokud vzali všichni odvolatelé podané odvolání zpět, odvolací řízení je zastaveno dnem zpětvzetí odvolání posledního z odvolatelů a tímto dnem nabý</w:t>
      </w:r>
      <w:r>
        <w:rPr>
          <w:rFonts w:ascii="Arial" w:hAnsi="Arial" w:cs="Arial"/>
          <w:sz w:val="16"/>
          <w:szCs w:val="16"/>
        </w:rPr>
        <w:t xml:space="preserve">vá rozhodnutí právní moci.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Může-li odvolání podat několik příjemců rozhodnutí a odvolá-li se jen některý z nich, správce daně, který napadené rozhodnutí vydal, zašle kopii odvolání ostatním příjemcům rozhodnutí a vyzve je, aby se k podanému odvolán</w:t>
      </w:r>
      <w:r>
        <w:rPr>
          <w:rFonts w:ascii="Arial" w:hAnsi="Arial" w:cs="Arial"/>
          <w:sz w:val="16"/>
          <w:szCs w:val="16"/>
        </w:rPr>
        <w:t xml:space="preserve">í vyjádřili ve stanovené lhůtě, která nesmí být kratší než 15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Došlo-li před skončením odvolacího řízení ke změně místní příslušnosti, provede odvolací řízení správce daně, který napadené rozhodnutí vydal a jemu nejblíže nadřízený správce daně.</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Pokud již uplynula lhůta pro stanovení daně, správce daně, který v odvolacím řízení tuto skutečnost zjistil, napadené rozhodnutí o stanovení daně zruší a zastaví odvolací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17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odvolání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Odvolání musí mít tyto náležitosti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správce daně, který napadené rozhodnutí vydal,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odvolatele,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číslo jednací, popřípadě číslo </w:t>
      </w:r>
      <w:r>
        <w:rPr>
          <w:rFonts w:ascii="Arial" w:hAnsi="Arial" w:cs="Arial"/>
          <w:sz w:val="16"/>
          <w:szCs w:val="16"/>
        </w:rPr>
        <w:t xml:space="preserve">platebního výměru nebo jinou jednoznačnou identifikaci rozhodnutí, proti němuž odvolání směřuje,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uvedení důvodů, v nichž jsou spatřovány nesprávnosti nebo nezákonnosti napadeného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označení důkazních prostředků k tvrzením o skutkové</w:t>
      </w:r>
      <w:r>
        <w:rPr>
          <w:rFonts w:ascii="Arial" w:hAnsi="Arial" w:cs="Arial"/>
          <w:sz w:val="16"/>
          <w:szCs w:val="16"/>
        </w:rPr>
        <w:t xml:space="preserve">m stavu, která jsou uvedena v odvolání,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na změnu nebo zrušení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Obsahuje-li podané odvolání vady, které brání řádnému projednání věci, vyzve správce daně odvolatele k doplnění podání s poučením, v jakém směru musí být doplněno</w:t>
      </w:r>
      <w:r>
        <w:rPr>
          <w:rFonts w:ascii="Arial" w:hAnsi="Arial" w:cs="Arial"/>
          <w:sz w:val="16"/>
          <w:szCs w:val="16"/>
        </w:rPr>
        <w:t xml:space="preserve">, a stanoví pro to přiměřenou lhůtu, která nesmí být kratší než 15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Odstraní-li odvolatel vady, které brání řádnému projednání věci, platí, že odvolání bylo podáno řádně a včas, v opačném případě správce daně odvolací řízení zastaví.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17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správce daně prvního stupně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jehož rozhodnutí je odvoláním napadeno,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rozhodne o odvolání sám, poku</w:t>
      </w:r>
      <w:r>
        <w:rPr>
          <w:rFonts w:ascii="Arial" w:hAnsi="Arial" w:cs="Arial"/>
          <w:sz w:val="16"/>
          <w:szCs w:val="16"/>
        </w:rPr>
        <w:t xml:space="preserve">d mu v plném rozsahu vyhoví a toto rozhodnutí není v rozporu s vyjádřením příjemců rozhodnutí podle </w:t>
      </w:r>
      <w:hyperlink r:id="rId179" w:history="1">
        <w:r>
          <w:rPr>
            <w:rFonts w:ascii="Arial" w:hAnsi="Arial" w:cs="Arial"/>
            <w:color w:val="0000FF"/>
            <w:sz w:val="16"/>
            <w:szCs w:val="16"/>
            <w:u w:val="single"/>
          </w:rPr>
          <w:t>§ 111 odst. 4</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rozhodne o odvolání sám, pokud mu vyhoví pouze </w:t>
      </w:r>
      <w:r>
        <w:rPr>
          <w:rFonts w:ascii="Arial" w:hAnsi="Arial" w:cs="Arial"/>
          <w:sz w:val="16"/>
          <w:szCs w:val="16"/>
        </w:rPr>
        <w:t xml:space="preserve">částečně a ve zbytku je zamítne a toto rozhodnutí není v rozporu s vyjádřením příjemců rozhodnutí podle </w:t>
      </w:r>
      <w:hyperlink r:id="rId180" w:history="1">
        <w:r>
          <w:rPr>
            <w:rFonts w:ascii="Arial" w:hAnsi="Arial" w:cs="Arial"/>
            <w:color w:val="0000FF"/>
            <w:sz w:val="16"/>
            <w:szCs w:val="16"/>
            <w:u w:val="single"/>
          </w:rPr>
          <w:t>§ 111 odst. 4</w:t>
        </w:r>
      </w:hyperlink>
      <w:r>
        <w:rPr>
          <w:rFonts w:ascii="Arial" w:hAnsi="Arial" w:cs="Arial"/>
          <w:sz w:val="16"/>
          <w:szCs w:val="16"/>
        </w:rPr>
        <w:t xml:space="preserve">,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odvolání zamítne a zastaví odvolací ří</w:t>
      </w:r>
      <w:r>
        <w:rPr>
          <w:rFonts w:ascii="Arial" w:hAnsi="Arial" w:cs="Arial"/>
          <w:sz w:val="16"/>
          <w:szCs w:val="16"/>
        </w:rPr>
        <w:t xml:space="preserve">zení, pokud je podané odvolání nepřípustné nebo bylo podáno po lhůtě.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Nemůže-li správce daně, jehož rozhodnutí je odvoláním napadeno, posoudit všechny údaje uvedené v odvolání z výsledků již provedeného řízení, řízení doplní o nezbytné úkony.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správce daně, jehož rozhodnutí je odvoláním napadeno, o odvolání nerozhodne sám, postoupí odvolání s příslušnou částí spisu a se svým stanoviskem bez zbytečného odkladu odvolacímu orgánu.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odvolacího orgánu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18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Odvolacím orgánem je správce daně nejblíže nadřízený správci daně, který napadené rozhodnutí vydal.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Odvolací orgán přezkoumá odvoláním nap</w:t>
      </w:r>
      <w:r>
        <w:rPr>
          <w:rFonts w:ascii="Arial" w:hAnsi="Arial" w:cs="Arial"/>
          <w:sz w:val="16"/>
          <w:szCs w:val="16"/>
        </w:rPr>
        <w:t xml:space="preserve">adené rozhodnutí vždy v rozsahu požadovaném v odvolání. Odvolací orgán však není návrhy odvolatele vázán, a to ani v případě, že v odvolání neuplatněné skutečnosti ovlivní rozhodnutí v neprospěch odvolatele.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Vyjdou-li při přezkoumávání najevo nespr</w:t>
      </w:r>
      <w:r>
        <w:rPr>
          <w:rFonts w:ascii="Arial" w:hAnsi="Arial" w:cs="Arial"/>
          <w:sz w:val="16"/>
          <w:szCs w:val="16"/>
        </w:rPr>
        <w:t xml:space="preserve">ávnosti nebo nezákonnosti odvolatelem neuplatněné, které však mohou mít vliv na výrok rozhodnutí o odvolání, odvolací orgán je prověří.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Směřuje-li odvolání proti rozhodnutí o stanovení daně podle pomůcek, zkoumá odvolací orgán pouze dodržení zákonn</w:t>
      </w:r>
      <w:r>
        <w:rPr>
          <w:rFonts w:ascii="Arial" w:hAnsi="Arial" w:cs="Arial"/>
          <w:sz w:val="16"/>
          <w:szCs w:val="16"/>
        </w:rPr>
        <w:t xml:space="preserve">ých podmínek použití tohoto způsobu stanovení daně, jakož i přiměřenosti použitých pomůcek.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18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rámci odvolacího řízení</w:t>
      </w:r>
      <w:r>
        <w:rPr>
          <w:rFonts w:ascii="Arial" w:hAnsi="Arial" w:cs="Arial"/>
          <w:sz w:val="16"/>
          <w:szCs w:val="16"/>
        </w:rPr>
        <w:t xml:space="preserve"> může odvolací orgán provádět dokazování k doplnění podkladů pro rozhodnutí nebo k odstranění vad řízení, anebo toto doplnění nebo odstranění vad uložit správci daně, který napadené rozhodnutí vydal, se stanovením přiměřené lhůty.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Provádí-li odvola</w:t>
      </w:r>
      <w:r>
        <w:rPr>
          <w:rFonts w:ascii="Arial" w:hAnsi="Arial" w:cs="Arial"/>
          <w:sz w:val="16"/>
          <w:szCs w:val="16"/>
        </w:rPr>
        <w:t>cí orgán v rámci odvolacího řízení dokazování, seznámí před vydáním rozhodnutí o odvolání odvolatele se zjištěnými skutečnostmi a důkazy, které je prokazují, a umožní mu, aby se k nim ve stanovené lhůtě vyjádřil, popřípadě navrhl provedení dalších důkazníc</w:t>
      </w:r>
      <w:r>
        <w:rPr>
          <w:rFonts w:ascii="Arial" w:hAnsi="Arial" w:cs="Arial"/>
          <w:sz w:val="16"/>
          <w:szCs w:val="16"/>
        </w:rPr>
        <w:t xml:space="preserve">h prostředků. Obdobně postupuje odvolací orgán i v případě, kdy dospěje k odlišnému právnímu názoru, než správce daně prvního stupně, a tato změna by ovlivnila rozhodnutí v neprospěch odvolatele.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Lhůta podle odstavce 2 nesmí být delší 15 dnů; žádos</w:t>
      </w:r>
      <w:r>
        <w:rPr>
          <w:rFonts w:ascii="Arial" w:hAnsi="Arial" w:cs="Arial"/>
          <w:sz w:val="16"/>
          <w:szCs w:val="16"/>
        </w:rPr>
        <w:t xml:space="preserve">t o navrácení této lhůty v předešlý stav je možné podat nejpozději do vydání rozhodnutí o odvolání.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uplynutí lhůty podle odstavce 2 odvolací orgán k návrhům na provedení dalších důkazů nepřihlíží.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18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 orgán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napadené rozhodnutí změní,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napadené rozhodnutí zruší a zastaví řízení,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odvolání zamítne a</w:t>
      </w:r>
      <w:r>
        <w:rPr>
          <w:rFonts w:ascii="Arial" w:hAnsi="Arial" w:cs="Arial"/>
          <w:sz w:val="16"/>
          <w:szCs w:val="16"/>
        </w:rPr>
        <w:t xml:space="preserve"> napadené rozhodnutí potvrdí.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odůvodnění rozhodnutí o odvolání musí být vypořádány všechny důvody, v nichž odvolatel spatřuje nesprávnosti nebo nezákonnosti napadeného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odvolací orgán, že jsou u správce daně prvního s</w:t>
      </w:r>
      <w:r>
        <w:rPr>
          <w:rFonts w:ascii="Arial" w:hAnsi="Arial" w:cs="Arial"/>
          <w:sz w:val="16"/>
          <w:szCs w:val="16"/>
        </w:rPr>
        <w:t xml:space="preserve">tupně splněny podmínky pro rozhodnutí podle </w:t>
      </w:r>
      <w:hyperlink r:id="rId184" w:history="1">
        <w:r>
          <w:rPr>
            <w:rFonts w:ascii="Arial" w:hAnsi="Arial" w:cs="Arial"/>
            <w:color w:val="0000FF"/>
            <w:sz w:val="16"/>
            <w:szCs w:val="16"/>
            <w:u w:val="single"/>
          </w:rPr>
          <w:t>§ 113 odst. 1</w:t>
        </w:r>
      </w:hyperlink>
      <w:r>
        <w:rPr>
          <w:rFonts w:ascii="Arial" w:hAnsi="Arial" w:cs="Arial"/>
          <w:sz w:val="16"/>
          <w:szCs w:val="16"/>
        </w:rPr>
        <w:t>, může vrátit věc k rozhodnutí s odůvodněním a pokyny pro další řízení správci daně prvního stupně, který je pr</w:t>
      </w:r>
      <w:r>
        <w:rPr>
          <w:rFonts w:ascii="Arial" w:hAnsi="Arial" w:cs="Arial"/>
          <w:sz w:val="16"/>
          <w:szCs w:val="16"/>
        </w:rPr>
        <w:t xml:space="preserve">ávním názorem odvolacího orgánu vázán, jinak o odvolání rozhodne sám.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odvolacího orgánu se nelze dále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Obnova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o povolení nebo nařízení obnovy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18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ukončené pravomocným rozhodnutím správce daně se obnoví na návrh příjemce rozhodnutí, nebo z moci úřední, jestliže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vyšly najevo nové skuteč</w:t>
      </w:r>
      <w:r>
        <w:rPr>
          <w:rFonts w:ascii="Arial" w:hAnsi="Arial" w:cs="Arial"/>
          <w:sz w:val="16"/>
          <w:szCs w:val="16"/>
        </w:rPr>
        <w:t xml:space="preserve">nosti nebo důkazy, které nemohly být bez zavinění příjemce rozhodnutí nebo správce daně uplatněny v řízení již dříve a mohly mít podstatný vliv na výrok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rozhodnutí bylo učiněno na základě padělaného nebo pozměněného dokladu anebo dokladu </w:t>
      </w:r>
      <w:r>
        <w:rPr>
          <w:rFonts w:ascii="Arial" w:hAnsi="Arial" w:cs="Arial"/>
          <w:sz w:val="16"/>
          <w:szCs w:val="16"/>
        </w:rPr>
        <w:t xml:space="preserve">obsahujícího nepravdivé údaje, křivé výpovědi svědka nebo nepravdivého znaleckého posudku,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bylo dosaženo trestným činem,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rozhodnutí záviselo na posouzení předběžné otázky a příslušný orgán veřejné moci o ní dodatečně rozhodl jin</w:t>
      </w:r>
      <w:r>
        <w:rPr>
          <w:rFonts w:ascii="Arial" w:hAnsi="Arial" w:cs="Arial"/>
          <w:sz w:val="16"/>
          <w:szCs w:val="16"/>
        </w:rPr>
        <w:t xml:space="preserve">ak způsobem, který má vliv na toto rozhodnutí a jemu předcházející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Nalézací řízení nelze obnovit z důvodů, za kterých lze podat dodatečné přiznání nebo dodatečné vyúčtování.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18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povolení obnovy řízení se podává u správce daně, který ve věci rozhodl v prvním stupni.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na povolení obnovy řízení lze podat do 6 měsíců ode dne, kdy se navrhova</w:t>
      </w:r>
      <w:r>
        <w:rPr>
          <w:rFonts w:ascii="Arial" w:hAnsi="Arial" w:cs="Arial"/>
          <w:sz w:val="16"/>
          <w:szCs w:val="16"/>
        </w:rPr>
        <w:t xml:space="preserve">tel dozvěděl o důvodech obnovy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návrhu na povolení obnovy řízení musí být uvedeny okolnosti svědčící o jeho důvodnosti a o dodržení lhůty pro podání návrhu na povolení obnovy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18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Obnovu řízení povolí nebo nařídí správce daně, který ve věci rozhodl v posledním stupni, a neshledá-li důvod povolení obnovy, návrh zamítne.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povolení</w:t>
      </w:r>
      <w:r>
        <w:rPr>
          <w:rFonts w:ascii="Arial" w:hAnsi="Arial" w:cs="Arial"/>
          <w:sz w:val="16"/>
          <w:szCs w:val="16"/>
        </w:rPr>
        <w:t xml:space="preserve"> nebo nařízení obnovy řízení ve věci, ve které rozhodovala v posledním stupni úřední osoba stojící v čele ústředního správního orgánu, povolí nebo nařídí obnovu řízení anebo návrh zamítne tato úřední osoba na základě návrhu jí ustanovené komise.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w:t>
      </w:r>
      <w:r>
        <w:rPr>
          <w:rFonts w:ascii="Arial" w:hAnsi="Arial" w:cs="Arial"/>
          <w:sz w:val="16"/>
          <w:szCs w:val="16"/>
        </w:rPr>
        <w:t xml:space="preserve">rávce daně v odůvodnění rozhodnutí vymezí důvody, na základě kterých se obnova řízení povoluje nebo nařizuje.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Obnovu nalézacího řízení lze povolit nebo nařídit, pokud neuplynula lhůta pro stanovení daně. Obnovu řízení při placení daní lze povolit n</w:t>
      </w:r>
      <w:r>
        <w:rPr>
          <w:rFonts w:ascii="Arial" w:hAnsi="Arial" w:cs="Arial"/>
          <w:sz w:val="16"/>
          <w:szCs w:val="16"/>
        </w:rPr>
        <w:t xml:space="preserve">ebo nařídit, pokud neuplynula lhůta pro placení daně. V ostatních případech lze obnovu řízení povolit nebo nařídit do 3 let ode dne právní moci rozhodnutí ukončujícího toto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Došlo-li ke změně místní příslušnosti před vydáním rozhodnutí, kter</w:t>
      </w:r>
      <w:r>
        <w:rPr>
          <w:rFonts w:ascii="Arial" w:hAnsi="Arial" w:cs="Arial"/>
          <w:sz w:val="16"/>
          <w:szCs w:val="16"/>
        </w:rPr>
        <w:t xml:space="preserve">ým se obnova řízení povoluje nebo nařizuje, </w:t>
      </w:r>
      <w:r>
        <w:rPr>
          <w:rFonts w:ascii="Arial" w:hAnsi="Arial" w:cs="Arial"/>
          <w:sz w:val="16"/>
          <w:szCs w:val="16"/>
        </w:rPr>
        <w:lastRenderedPageBreak/>
        <w:t>provede řízení o povolení obnovy, jakož i vlastní obnovené řízení nově místně příslušný správce daně. Ke změně místní příslušnosti, ke které došlo po vydání rozhodnutí o povolení či nařízení obnovy řízení, se nep</w:t>
      </w:r>
      <w:r>
        <w:rPr>
          <w:rFonts w:ascii="Arial" w:hAnsi="Arial" w:cs="Arial"/>
          <w:sz w:val="16"/>
          <w:szCs w:val="16"/>
        </w:rPr>
        <w:t xml:space="preserve">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18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Obnovené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Obnovené řízení ve věci provede správce daně, který ve věci rozhodoval v prvním stupni; p</w:t>
      </w:r>
      <w:r>
        <w:rPr>
          <w:rFonts w:ascii="Arial" w:hAnsi="Arial" w:cs="Arial"/>
          <w:sz w:val="16"/>
          <w:szCs w:val="16"/>
        </w:rPr>
        <w:t xml:space="preserve">okud nastaly důvody podle </w:t>
      </w:r>
      <w:hyperlink r:id="rId189" w:history="1">
        <w:r>
          <w:rPr>
            <w:rFonts w:ascii="Arial" w:hAnsi="Arial" w:cs="Arial"/>
            <w:color w:val="0000FF"/>
            <w:sz w:val="16"/>
            <w:szCs w:val="16"/>
            <w:u w:val="single"/>
          </w:rPr>
          <w:t>§ 117 odst. 1 písm. c)</w:t>
        </w:r>
      </w:hyperlink>
      <w:r>
        <w:rPr>
          <w:rFonts w:ascii="Arial" w:hAnsi="Arial" w:cs="Arial"/>
          <w:sz w:val="16"/>
          <w:szCs w:val="16"/>
        </w:rPr>
        <w:t xml:space="preserve">, provede obnovené řízení ve věci správce daně, v jímž vedeném řízení tyto důvody nastaly.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Obnovené řízení se za</w:t>
      </w:r>
      <w:r>
        <w:rPr>
          <w:rFonts w:ascii="Arial" w:hAnsi="Arial" w:cs="Arial"/>
          <w:sz w:val="16"/>
          <w:szCs w:val="16"/>
        </w:rPr>
        <w:t xml:space="preserve">hajuje vydáním rozhodnutí o povolení nebo nařízení obnovy.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Povolení nebo nařízení obnovy řízení má vůči původnímu rozhodnutí odkladný účinek až do oznámení rozhodnutí ve věci vydaného v obnoveném řízení s výjimkou zajištění podle </w:t>
      </w:r>
      <w:hyperlink r:id="rId190" w:history="1">
        <w:r>
          <w:rPr>
            <w:rFonts w:ascii="Arial" w:hAnsi="Arial" w:cs="Arial"/>
            <w:color w:val="0000FF"/>
            <w:sz w:val="16"/>
            <w:szCs w:val="16"/>
            <w:u w:val="single"/>
          </w:rPr>
          <w:t>§ 170</w:t>
        </w:r>
      </w:hyperlink>
      <w:r>
        <w:rPr>
          <w:rFonts w:ascii="Arial" w:hAnsi="Arial" w:cs="Arial"/>
          <w:sz w:val="16"/>
          <w:szCs w:val="16"/>
        </w:rPr>
        <w:t xml:space="preserve"> a </w:t>
      </w:r>
      <w:hyperlink r:id="rId191" w:history="1">
        <w:r>
          <w:rPr>
            <w:rFonts w:ascii="Arial" w:hAnsi="Arial" w:cs="Arial"/>
            <w:color w:val="0000FF"/>
            <w:sz w:val="16"/>
            <w:szCs w:val="16"/>
            <w:u w:val="single"/>
          </w:rPr>
          <w:t>173</w:t>
        </w:r>
      </w:hyperlink>
      <w:r>
        <w:rPr>
          <w:rFonts w:ascii="Arial" w:hAnsi="Arial" w:cs="Arial"/>
          <w:sz w:val="16"/>
          <w:szCs w:val="16"/>
        </w:rPr>
        <w:t xml:space="preserve">. Po dobu trvání odkladného účinku nevznikají úroky, které jsou příslušenstvím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Novým rozhodnutím ve věci se původní rozhodnutí ruší.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Přezkumné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Nařízení přezkoumání rozhodnutí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19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z moci úřední nařídí přezkoumání rozhodnutí, jestliže po předběžném posouzení věci dojde k závěru, že rozhodnutí bylo vydáno v rozporu s právním předpisem. K vadám řízení, o nichž nelze mít důvodně za to, že mohly mít vliv na soulad nap</w:t>
      </w:r>
      <w:r>
        <w:rPr>
          <w:rFonts w:ascii="Arial" w:hAnsi="Arial" w:cs="Arial"/>
          <w:sz w:val="16"/>
          <w:szCs w:val="16"/>
        </w:rPr>
        <w:t xml:space="preserve">adeného rozhodnutí s právními předpisy, se nepřihlíží.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rozsahu, ve kterém bylo rozhodnutí vydané při správě daní přezkoumáno ve správním soudnictví, nelze nařídit přezkoumání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Podnět k nařízení přezkoumání rozhodnutí podá u spr</w:t>
      </w:r>
      <w:r>
        <w:rPr>
          <w:rFonts w:ascii="Arial" w:hAnsi="Arial" w:cs="Arial"/>
          <w:sz w:val="16"/>
          <w:szCs w:val="16"/>
        </w:rPr>
        <w:t xml:space="preserve">ávce daně, který rozhodl v řízení v posledním stupni, kterýkoli správce daně, jakmile zjistí, že pro nařízení přezkoumání rozhodnutí jsou dány zákonné podmínky.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podmínek podle odstavce 3 může podnět k přezkoumání rozhodnutí podat kterákoli osoba</w:t>
      </w:r>
      <w:r>
        <w:rPr>
          <w:rFonts w:ascii="Arial" w:hAnsi="Arial" w:cs="Arial"/>
          <w:sz w:val="16"/>
          <w:szCs w:val="16"/>
        </w:rPr>
        <w:t xml:space="preserve"> zúčastněná na správě daní. Pokud o to osoba, která podala podnět, požádá, sdělí jí správce daně, zda shledal podnět důvodným či nikoliv.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hyperlink r:id="rId19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Přezkoumání rozhodnutí nařídí správce daně nejblíže nadřízený správci daně, který ve věci rozhodl v posledním stupni.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nařízení přezkoumání rozhodnutí ústředního správního orgánu nebo úřední osoby stojící v čele ústředn</w:t>
      </w:r>
      <w:r>
        <w:rPr>
          <w:rFonts w:ascii="Arial" w:hAnsi="Arial" w:cs="Arial"/>
          <w:sz w:val="16"/>
          <w:szCs w:val="16"/>
        </w:rPr>
        <w:t xml:space="preserve">ího správního orgánu, nařídí přezkoumání rozhodnutí úřední osoba stojící v čele ústředního správního orgánu na základě návrhu jí ustanovené komise.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Přezkoumání rozhodnutí o stanovení daně lze nařídit, pokud neuplynula lhůta pro stanovení daně. Přez</w:t>
      </w:r>
      <w:r>
        <w:rPr>
          <w:rFonts w:ascii="Arial" w:hAnsi="Arial" w:cs="Arial"/>
          <w:sz w:val="16"/>
          <w:szCs w:val="16"/>
        </w:rPr>
        <w:t xml:space="preserve">koumání rozhodnutí vydaného v řízení při placení daní lze nařídit, pokud neuplynula lhůta pro placení daně. Přezkoumání jiného rozhodnutí lze nařídit do 3 let ode dne právní moci tohoto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Došlo-li ke změně místní příslušnosti od právní mo</w:t>
      </w:r>
      <w:r>
        <w:rPr>
          <w:rFonts w:ascii="Arial" w:hAnsi="Arial" w:cs="Arial"/>
          <w:sz w:val="16"/>
          <w:szCs w:val="16"/>
        </w:rPr>
        <w:t xml:space="preserve">ci přezkoumávaného rozhodnutí, provede následné přezkumné řízení nově místně příslušný správce daně. Ke změně místní příslušnosti, ke které došlo po vydání rozhodnutí o nařízení přezkoumání rozhodnutí, se nepřihlíží.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19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při přezkumném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Přezkumné řízení provede správce daně, který ve věci rozhodl v posledním stupni.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je zahájeno vydání</w:t>
      </w:r>
      <w:r>
        <w:rPr>
          <w:rFonts w:ascii="Arial" w:hAnsi="Arial" w:cs="Arial"/>
          <w:sz w:val="16"/>
          <w:szCs w:val="16"/>
        </w:rPr>
        <w:t xml:space="preserve">m rozhodnutí o nařízení přezkoumání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je při řízení vázán důvody, pro které bylo nařízeno, a právním názorem vyjádřeným v rozhodnutí o nařízení přezkoumání rozhodnutí; ve stejném rozsahu může řízení doplňovat a odstraňovat je</w:t>
      </w:r>
      <w:r>
        <w:rPr>
          <w:rFonts w:ascii="Arial" w:hAnsi="Arial" w:cs="Arial"/>
          <w:sz w:val="16"/>
          <w:szCs w:val="16"/>
        </w:rPr>
        <w:t xml:space="preserve">ho vady.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Nařízení přezkoumání rozhodnutí má vůči takto přezkoumávanému rozhodnutí a navazujícím rozhodnutím odkladný účinek až do doby oznámení rozhodnutí ve věci, vydaného v přezkumném řízení, s výjimkou zajištění podle </w:t>
      </w:r>
      <w:hyperlink r:id="rId195" w:history="1">
        <w:r>
          <w:rPr>
            <w:rFonts w:ascii="Arial" w:hAnsi="Arial" w:cs="Arial"/>
            <w:color w:val="0000FF"/>
            <w:sz w:val="16"/>
            <w:szCs w:val="16"/>
            <w:u w:val="single"/>
          </w:rPr>
          <w:t>§ 167 až 169</w:t>
        </w:r>
      </w:hyperlink>
      <w:r>
        <w:rPr>
          <w:rFonts w:ascii="Arial" w:hAnsi="Arial" w:cs="Arial"/>
          <w:sz w:val="16"/>
          <w:szCs w:val="16"/>
        </w:rPr>
        <w:t xml:space="preserve">, </w:t>
      </w:r>
      <w:hyperlink r:id="rId196" w:history="1">
        <w:r>
          <w:rPr>
            <w:rFonts w:ascii="Arial" w:hAnsi="Arial" w:cs="Arial"/>
            <w:color w:val="0000FF"/>
            <w:sz w:val="16"/>
            <w:szCs w:val="16"/>
            <w:u w:val="single"/>
          </w:rPr>
          <w:t>§ 170</w:t>
        </w:r>
      </w:hyperlink>
      <w:r>
        <w:rPr>
          <w:rFonts w:ascii="Arial" w:hAnsi="Arial" w:cs="Arial"/>
          <w:sz w:val="16"/>
          <w:szCs w:val="16"/>
        </w:rPr>
        <w:t xml:space="preserve"> a </w:t>
      </w:r>
      <w:hyperlink r:id="rId197" w:history="1">
        <w:r>
          <w:rPr>
            <w:rFonts w:ascii="Arial" w:hAnsi="Arial" w:cs="Arial"/>
            <w:color w:val="0000FF"/>
            <w:sz w:val="16"/>
            <w:szCs w:val="16"/>
            <w:u w:val="single"/>
          </w:rPr>
          <w:t>173</w:t>
        </w:r>
      </w:hyperlink>
      <w:r>
        <w:rPr>
          <w:rFonts w:ascii="Arial" w:hAnsi="Arial" w:cs="Arial"/>
          <w:sz w:val="16"/>
          <w:szCs w:val="16"/>
        </w:rPr>
        <w:t xml:space="preserve">. Po dobu trvání odkladného účinku úroky, které jsou příslušenstvím daně, nevznikají.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správce daně po zahájení přezkumného řízení zjistí, že byly naplněny podmínky podle </w:t>
      </w:r>
      <w:hyperlink r:id="rId198" w:history="1">
        <w:r>
          <w:rPr>
            <w:rFonts w:ascii="Arial" w:hAnsi="Arial" w:cs="Arial"/>
            <w:color w:val="0000FF"/>
            <w:sz w:val="16"/>
            <w:szCs w:val="16"/>
            <w:u w:val="single"/>
          </w:rPr>
          <w:t>§ 121 odst. 1</w:t>
        </w:r>
      </w:hyperlink>
      <w:r>
        <w:rPr>
          <w:rFonts w:ascii="Arial" w:hAnsi="Arial" w:cs="Arial"/>
          <w:sz w:val="16"/>
          <w:szCs w:val="16"/>
        </w:rPr>
        <w:t xml:space="preserve">, vydá rozhodnutí, kterým se původní rozhodnutí zruší nebo změní. V opačném případě přezkumné řízení zastaví.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Vztah ke správnímu soudnictví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 </w:t>
      </w:r>
      <w:hyperlink r:id="rId19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Domáhá-li se navrhovatel ve správním soudnictví zrušení rozhodnutí vydaného správcem daně, může jej správce daně uspokojit změnou nebo zrušením tohoto rozhodnutí v přezkumném říze</w:t>
      </w:r>
      <w:r>
        <w:rPr>
          <w:rFonts w:ascii="Arial" w:hAnsi="Arial" w:cs="Arial"/>
          <w:sz w:val="16"/>
          <w:szCs w:val="16"/>
        </w:rPr>
        <w:t xml:space="preserv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Přezkumné řízení směřující k uspokojení navrhovatele ve správním soudnictví provede správce daně, který ve věci rozhodl v posledním stupni; ustanovení o nařízení přezkoumání rozhodnutí se nepoužijí.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novým skutečnostem a návrhům na pro</w:t>
      </w:r>
      <w:r>
        <w:rPr>
          <w:rFonts w:ascii="Arial" w:hAnsi="Arial" w:cs="Arial"/>
          <w:sz w:val="16"/>
          <w:szCs w:val="16"/>
        </w:rPr>
        <w:t xml:space="preserve">vedení nových důkazních prostředků, které navrhovatel ve své žalobě neuvedl, správce daně v rámci přezkumného řízení směřujícího k uspokojení navrhovatele ve správním soudnictví nepřihlíží.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rámci přezkumného řízení směřujícího k uspokojení</w:t>
      </w:r>
      <w:r>
        <w:rPr>
          <w:rFonts w:ascii="Arial" w:hAnsi="Arial" w:cs="Arial"/>
          <w:sz w:val="16"/>
          <w:szCs w:val="16"/>
        </w:rPr>
        <w:t xml:space="preserve"> navrhovatele ve správním soudnictví nelze změnit rozhodnutí v neprospěch navrhovatele.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vydanému v rámci přezkumného řízení směřujícího k uspokojení navrhovatele ve správním soudnictví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124a </w:t>
      </w:r>
      <w:hyperlink r:id="rId20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Dojde-li v řízení o kasační stížnosti ve správním soudnictví ke zrušení pravomocného rozhodnutí krajského soudu, na jehož základě bylo správcem daně </w:t>
      </w:r>
      <w:r>
        <w:rPr>
          <w:rFonts w:ascii="Arial" w:hAnsi="Arial" w:cs="Arial"/>
          <w:sz w:val="16"/>
          <w:szCs w:val="16"/>
        </w:rPr>
        <w:t>vydáno nové rozhodnutí ve věci v souladu s právním názorem krajského soudu, stává se toto rozhodnutí neúčinným dnem nabytí právní moci nového rozhodnutí krajského soudu, kterým je žaloba zamítnuta nebo ve kterém dojde ke změně právního názoru oproti zrušen</w:t>
      </w:r>
      <w:r>
        <w:rPr>
          <w:rFonts w:ascii="Arial" w:hAnsi="Arial" w:cs="Arial"/>
          <w:sz w:val="16"/>
          <w:szCs w:val="16"/>
        </w:rPr>
        <w:t xml:space="preserve">ému pravomocnému rozhodnutí krajského soudu.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ČÁST O SPRÁVĚ DANÍ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REGISTRAČNÍ ŘÍZENÍ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20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registrační povinnosti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Registrační povinnost vzniká daňovému subjektu, kterému vznikne povinnost podat přihlášku k registraci k jednotlivé dani.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20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Přihláška k registraci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přihlášce k registraci je daňový subjekt povinen uvést předepsané údaje potřebné pro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w:t>
      </w:r>
      <w:r>
        <w:rPr>
          <w:rFonts w:ascii="Arial" w:hAnsi="Arial" w:cs="Arial"/>
          <w:sz w:val="16"/>
          <w:szCs w:val="16"/>
        </w:rPr>
        <w:t xml:space="preserve">27 </w:t>
      </w:r>
      <w:hyperlink r:id="rId20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Oznamovací povinnost registrovaných daňových subjektů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ke změně údajů, které je povinen daňový subjekt uvádět při </w:t>
      </w:r>
      <w:r>
        <w:rPr>
          <w:rFonts w:ascii="Arial" w:hAnsi="Arial" w:cs="Arial"/>
          <w:sz w:val="16"/>
          <w:szCs w:val="16"/>
        </w:rPr>
        <w:t xml:space="preserve">registraci, je povinen tuto změnu oznámit správci daně do 15 dnů ode dne, kdy nastala, popřípadě požádat o zrušení registrace, jsou-li pro to dány důvody.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Oznamovací povinnost podle odstavce 1 lze splnit pouze prostřednictvím oznámení o změně regis</w:t>
      </w:r>
      <w:r>
        <w:rPr>
          <w:rFonts w:ascii="Arial" w:hAnsi="Arial" w:cs="Arial"/>
          <w:sz w:val="16"/>
          <w:szCs w:val="16"/>
        </w:rPr>
        <w:t xml:space="preserve">tračních údajů.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Registrovaný daňový subjekt je povinen předložit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příslušnou listinu prokazující jeho zrušení, popřípadě další listinu, podle které dojde k rozhodnutí o zániku povolení nebo oprávnění, na jehož základě byl daňový s</w:t>
      </w:r>
      <w:r>
        <w:rPr>
          <w:rFonts w:ascii="Arial" w:hAnsi="Arial" w:cs="Arial"/>
          <w:sz w:val="16"/>
          <w:szCs w:val="16"/>
        </w:rPr>
        <w:t xml:space="preserve">ubjekt registrován, a to ve lhůtě 15 dnů ode dne, kdy mu tato listina byla doručena, nebo kdy ji potvrdil,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orgánu veřejné moci o jeho zrušení, popřípadě rozhodnutí o zániku povolení nebo oprávnění, na jehož základě byl daňový subjekt regis</w:t>
      </w:r>
      <w:r>
        <w:rPr>
          <w:rFonts w:ascii="Arial" w:hAnsi="Arial" w:cs="Arial"/>
          <w:sz w:val="16"/>
          <w:szCs w:val="16"/>
        </w:rPr>
        <w:t xml:space="preserve">trován, a to ve lhůtě 15 dnů ode dne, kdy mu toto rozhodnutí bylo doručeno; tento postup se neuplatní, pokud daňový subjekt správce daně o těchto skutečnostech informoval podle písmene 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smlouvu o koupi obchodního závodu nebo jeho části, a to 15 dn</w:t>
      </w:r>
      <w:r>
        <w:rPr>
          <w:rFonts w:ascii="Arial" w:hAnsi="Arial" w:cs="Arial"/>
          <w:sz w:val="16"/>
          <w:szCs w:val="16"/>
        </w:rPr>
        <w:t xml:space="preserve">ů od jejího uzavření.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Oznamovací povinnost podle odstavců 1 a 3 se nevztahuje na údaje, jejichž změnu může správce daně automatizovaným způsobem zjistit z rejstříků či evidencí, do nichž má zřízen automatizovaný přístup; okruh těchto údajů zveřejní</w:t>
      </w:r>
      <w:r>
        <w:rPr>
          <w:rFonts w:ascii="Arial" w:hAnsi="Arial" w:cs="Arial"/>
          <w:sz w:val="16"/>
          <w:szCs w:val="16"/>
        </w:rPr>
        <w:t xml:space="preserve"> správce daně způsobem podle </w:t>
      </w:r>
      <w:hyperlink r:id="rId204" w:history="1">
        <w:r>
          <w:rPr>
            <w:rFonts w:ascii="Arial" w:hAnsi="Arial" w:cs="Arial"/>
            <w:color w:val="0000FF"/>
            <w:sz w:val="16"/>
            <w:szCs w:val="16"/>
            <w:u w:val="single"/>
          </w:rPr>
          <w:t>§ 56 odst. 2</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20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k odstranění pochybností v registračních údajích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prověří údaje uvedené daňovým subjektem v přihlášce k registraci nebo v oznámení o změně registračních údajů a v případě pochybností o jejich správnosti nebo úpln</w:t>
      </w:r>
      <w:r>
        <w:rPr>
          <w:rFonts w:ascii="Arial" w:hAnsi="Arial" w:cs="Arial"/>
          <w:sz w:val="16"/>
          <w:szCs w:val="16"/>
        </w:rPr>
        <w:t xml:space="preserve">osti vyzve daňový subjekt, aby údaje vysvětlil, doložil, popřípadě doplnil nebo změnil, a zároveň stanoví lhůtu, v níž je daňový subjekt povinen tak učinit.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Vyhoví-li daňový subjekt výzvě ve stanovené lhůtě, hledí se na přihlášku k registraci nebo </w:t>
      </w:r>
      <w:r>
        <w:rPr>
          <w:rFonts w:ascii="Arial" w:hAnsi="Arial" w:cs="Arial"/>
          <w:sz w:val="16"/>
          <w:szCs w:val="16"/>
        </w:rPr>
        <w:t xml:space="preserve">na oznámení o změně registračních údajů, jako by bylo podáno bez vady v den původního podání. Je-li výzvě vyhověno až po uplynutí lhůty, považuje se přihláška k registraci nebo oznámení o změně registračních údajů za podané tímto dnem.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20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v registračním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rozhodne o registraci ve lhůtě 30 dnů ode dne podání přihlášky, popřípad</w:t>
      </w:r>
      <w:r>
        <w:rPr>
          <w:rFonts w:ascii="Arial" w:hAnsi="Arial" w:cs="Arial"/>
          <w:sz w:val="16"/>
          <w:szCs w:val="16"/>
        </w:rPr>
        <w:t xml:space="preserve">ě ode dne odstranění jejích vad; ve zvlášť složitých případech může tuto lhůtu prodloužit nejblíže nadřízený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správce daně rozhodne zcela v souladu s přihláškou k registraci nebo s oznámením o změně registračních údajů, rozhodnut</w:t>
      </w:r>
      <w:r>
        <w:rPr>
          <w:rFonts w:ascii="Arial" w:hAnsi="Arial" w:cs="Arial"/>
          <w:sz w:val="16"/>
          <w:szCs w:val="16"/>
        </w:rPr>
        <w:t xml:space="preserve">í se neodůvodňuje.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podle povahy věci rozhodne z moci úřední o registraci, nebo o zrušení registrace, pokud je to důvodné a pokud daňový subjekt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nepodá přihlášku k registraci,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nepodá oznámení o změně registračních údajů, neb</w:t>
      </w:r>
      <w:r>
        <w:rPr>
          <w:rFonts w:ascii="Arial" w:hAnsi="Arial" w:cs="Arial"/>
          <w:sz w:val="16"/>
          <w:szCs w:val="16"/>
        </w:rPr>
        <w:t xml:space="preserve">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nevyhoví výzvě k odstranění pochybností v registračních údajích.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Změnu registračních údajů provede správce daně na základě oznámení o změně registračních údajů nebo na základě vlastního zjištění pouze formou úředního záznamu.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20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identifikační číslo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Daňovému subjektu, který není dosud registrován k žádné dani, přidělí správce daně daňové identifi</w:t>
      </w:r>
      <w:r>
        <w:rPr>
          <w:rFonts w:ascii="Arial" w:hAnsi="Arial" w:cs="Arial"/>
          <w:sz w:val="16"/>
          <w:szCs w:val="16"/>
        </w:rPr>
        <w:t xml:space="preserve">kační číslo. Daňové identifikační číslo obsahuje kód „CZ“ a kmenovou část, kterou tvoří obecný identifikátor, nebo vlastní identifikátor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Daňové identifikační číslo je daňový subjekt povinen uvádět ve všech případech, které se týkají d</w:t>
      </w:r>
      <w:r>
        <w:rPr>
          <w:rFonts w:ascii="Arial" w:hAnsi="Arial" w:cs="Arial"/>
          <w:sz w:val="16"/>
          <w:szCs w:val="16"/>
        </w:rPr>
        <w:t xml:space="preserve">aně, ke které byl pod tímto daňovým identifikačním číslem registrován, při styku se správcem daně a dále v případech stanovených zákonem.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Obecným identifikátorem je u fyzické osoby rodné číslo, popřípadě jiný obecný identifikátor, stanoví-li tak zá</w:t>
      </w:r>
      <w:r>
        <w:rPr>
          <w:rFonts w:ascii="Arial" w:hAnsi="Arial" w:cs="Arial"/>
          <w:sz w:val="16"/>
          <w:szCs w:val="16"/>
        </w:rPr>
        <w:t xml:space="preserve">kon, a u právnické osoby identifikační číslo.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obecný identifikátor daňovému subjektu přidělen, přidělí mu správce daně rozhodnutím vlastní identifikátor.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20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místní příslušnosti registrovaných daňových subjektů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ke změně podmínek pro určení místní příslušnosti správce daně, dosavadní příslušný správce daně stanoví rozhodnutím den, k němuž přech</w:t>
      </w:r>
      <w:r>
        <w:rPr>
          <w:rFonts w:ascii="Arial" w:hAnsi="Arial" w:cs="Arial"/>
          <w:sz w:val="16"/>
          <w:szCs w:val="16"/>
        </w:rPr>
        <w:t xml:space="preserve">ází místní příslušnost na nového správce daně; proti tomuto rozhodnutí se nelze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do dne, k němuž přechází místní příslušnost na nového správce daně, ke změně okolností, za kterých bylo podle odstavce 1 rozhodnuto, rozhodne správce </w:t>
      </w:r>
      <w:r>
        <w:rPr>
          <w:rFonts w:ascii="Arial" w:hAnsi="Arial" w:cs="Arial"/>
          <w:sz w:val="16"/>
          <w:szCs w:val="16"/>
        </w:rPr>
        <w:t xml:space="preserve">daně, který rozhodnutí vydal, o jeho zrušení nebo změně.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ŘÍZENÍ O ZÁVAZNÉM POSOUZENÍ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20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vydá daňovému subjektu na jeho žádost rozhodnutí o závazném posouzení daňových důsledků, které pro něj vyplynou z daňově rozhodných skutečností již nastalých nebo očekávaných, a to v případech, kdy tak 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Výrok rozhodn</w:t>
      </w:r>
      <w:r>
        <w:rPr>
          <w:rFonts w:ascii="Arial" w:hAnsi="Arial" w:cs="Arial"/>
          <w:sz w:val="16"/>
          <w:szCs w:val="16"/>
        </w:rPr>
        <w:t xml:space="preserve">utí o závazném posouzení obsahuje kromě náležitostí podle </w:t>
      </w:r>
      <w:hyperlink r:id="rId210" w:history="1">
        <w:r>
          <w:rPr>
            <w:rFonts w:ascii="Arial" w:hAnsi="Arial" w:cs="Arial"/>
            <w:color w:val="0000FF"/>
            <w:sz w:val="16"/>
            <w:szCs w:val="16"/>
            <w:u w:val="single"/>
          </w:rPr>
          <w:t>§ 102 odst. 1</w:t>
        </w:r>
      </w:hyperlink>
      <w:r>
        <w:rPr>
          <w:rFonts w:ascii="Arial" w:hAnsi="Arial" w:cs="Arial"/>
          <w:sz w:val="16"/>
          <w:szCs w:val="16"/>
        </w:rPr>
        <w:t xml:space="preserve"> časový i věcný rozsah závaznosti vydaného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rozhodnutí o závazném posouze</w:t>
      </w:r>
      <w:r>
        <w:rPr>
          <w:rFonts w:ascii="Arial" w:hAnsi="Arial" w:cs="Arial"/>
          <w:sz w:val="16"/>
          <w:szCs w:val="16"/>
        </w:rPr>
        <w:t xml:space="preserve">ní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21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závazném posouzení je při stanovení daně účinné vůči správci daně, </w:t>
      </w:r>
      <w:r>
        <w:rPr>
          <w:rFonts w:ascii="Arial" w:hAnsi="Arial" w:cs="Arial"/>
          <w:sz w:val="16"/>
          <w:szCs w:val="16"/>
        </w:rPr>
        <w:t xml:space="preserve">který rozhoduje o daňové povinnosti daňového subjektu, na jehož žádost bylo rozhodnutí o závazném posouzení vydáno, pokud v době rozhodování o daňové povinnosti je skutečný stav věci totožný s údaji, na jejichž základě bylo rozhodnutí o závazném posouzení </w:t>
      </w:r>
      <w:r>
        <w:rPr>
          <w:rFonts w:ascii="Arial" w:hAnsi="Arial" w:cs="Arial"/>
          <w:sz w:val="16"/>
          <w:szCs w:val="16"/>
        </w:rPr>
        <w:t xml:space="preserve">vydáno.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závazném posouzení se stává neúčinným, pokud došlo ke změně zákonné úpravy, na jejímž základě bylo rozhodnutí o závazném posouzení vydáno.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závazném posouzení není účinné pro posouzení daňových důsledků vypl</w:t>
      </w:r>
      <w:r>
        <w:rPr>
          <w:rFonts w:ascii="Arial" w:hAnsi="Arial" w:cs="Arial"/>
          <w:sz w:val="16"/>
          <w:szCs w:val="16"/>
        </w:rPr>
        <w:t xml:space="preserve">ývajících z rozhodných skutečností, které nastaly ve zdaňovacím období, jehož běh započal po uplynutí 3 let ode dne, v němž nabylo toto rozhodnutí právní moci, pokud správce daně nestanoví lhůtu kratší.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Jde-li o jednorázovou daň, která se posuzuje </w:t>
      </w:r>
      <w:r>
        <w:rPr>
          <w:rFonts w:ascii="Arial" w:hAnsi="Arial" w:cs="Arial"/>
          <w:sz w:val="16"/>
          <w:szCs w:val="16"/>
        </w:rPr>
        <w:t>ve vztahu k jednotlivé skutečnosti, není rozhodnutí o závazném posouzení účinné pro posouzení daňových důsledků vyplývajících z rozhodných skutečností, které nastaly po uplynutí 3 let od konce kalendářního roku, v němž nabylo toto rozhodnutí právní moci, p</w:t>
      </w:r>
      <w:r>
        <w:rPr>
          <w:rFonts w:ascii="Arial" w:hAnsi="Arial" w:cs="Arial"/>
          <w:sz w:val="16"/>
          <w:szCs w:val="16"/>
        </w:rPr>
        <w:t xml:space="preserve">okud správce daně nestanoví lhůtu kratší.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Prokáže-li se při stanovení daně, že podmínky, za kterých bylo rozhodnutí o závazném posouzení vydáno, nejsou splněny, nelze toto rozhodnutí v tomto daňovém řízení použít.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DAŇOVÉ ŘÍZENÍ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134 </w:t>
      </w:r>
      <w:hyperlink r:id="rId21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řízení se vede za účelem správného zjištění a stanovení daně a zabezpečení její úhrady a končí splněním nebo jiným </w:t>
      </w:r>
      <w:r>
        <w:rPr>
          <w:rFonts w:ascii="Arial" w:hAnsi="Arial" w:cs="Arial"/>
          <w:sz w:val="16"/>
          <w:szCs w:val="16"/>
        </w:rPr>
        <w:t xml:space="preserve">zánikem daňové povinnosti, která s touto daní souvisí.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potřeby vymezení předmětu daňového řízení se daň posuzuje buď ke zdaňovacímu období, nebo ve vztahu k jednotlivé skutečnosti.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Daňové řízení se skládá podle okolností z dílčích řízen</w:t>
      </w:r>
      <w:r>
        <w:rPr>
          <w:rFonts w:ascii="Arial" w:hAnsi="Arial" w:cs="Arial"/>
          <w:sz w:val="16"/>
          <w:szCs w:val="16"/>
        </w:rPr>
        <w:t xml:space="preserve">í, ve kterých jsou vydávána jednotlivá rozhodnutí. Dílčím řízením se pro účely tohoto zákona rozumí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nalézací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vyměřovací, jehož účelem je stanovení daně,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doměřovací, které je vedeno za účelem stanovení změny poslední známé daně,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o ř</w:t>
      </w:r>
      <w:r>
        <w:rPr>
          <w:rFonts w:ascii="Arial" w:hAnsi="Arial" w:cs="Arial"/>
          <w:sz w:val="16"/>
          <w:szCs w:val="16"/>
        </w:rPr>
        <w:t xml:space="preserve">ádném opravném prostředku proti rozhodnutí vydanému v řízení podle bodů 1 a 2,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placení daní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posečkání daně a rozložení její úhrady na splátky,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zajištění daně,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exekuční,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řádném opravném prostředku proti rozhodnutí vydanému v </w:t>
      </w:r>
      <w:r>
        <w:rPr>
          <w:rFonts w:ascii="Arial" w:hAnsi="Arial" w:cs="Arial"/>
          <w:sz w:val="16"/>
          <w:szCs w:val="16"/>
        </w:rPr>
        <w:t xml:space="preserve">řízení podle bodů 1 až 3,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mimořádných opravných a dozorčích prostředcích proti jednotlivým rozhodnutím vydaným v rámci daňového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NALÉZACÍ ŘÍZENÍ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Vyměřovací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Řádné daňové tvrzení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 </w:t>
      </w:r>
      <w:hyperlink r:id="rId21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Řádné daňové tvrzení je povinen podat každý daňový subjekt, kterému to zákon ukládá, nebo daňový subjekt, který je k tomu správ</w:t>
      </w:r>
      <w:r>
        <w:rPr>
          <w:rFonts w:ascii="Arial" w:hAnsi="Arial" w:cs="Arial"/>
          <w:sz w:val="16"/>
          <w:szCs w:val="16"/>
        </w:rPr>
        <w:t xml:space="preserve">cem daně vyzván.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subjekt je povinen v řádném daňovém tvrzení sám vyčíslit daň a uvést předepsané údaje, jakož i další okolnosti rozhodné pro vyměření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 je splatná v poslední den lhůty stanovené pro podání řádného daňového tvr</w:t>
      </w:r>
      <w:r>
        <w:rPr>
          <w:rFonts w:ascii="Arial" w:hAnsi="Arial" w:cs="Arial"/>
          <w:sz w:val="16"/>
          <w:szCs w:val="16"/>
        </w:rPr>
        <w:t xml:space="preserve">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136 </w:t>
      </w:r>
      <w:hyperlink r:id="rId21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 přiznání u daní vyměřovaných za zdaňovací období, které činí nejméně 12 měsíců, se podává nejpozdě</w:t>
      </w:r>
      <w:r>
        <w:rPr>
          <w:rFonts w:ascii="Arial" w:hAnsi="Arial" w:cs="Arial"/>
          <w:sz w:val="16"/>
          <w:szCs w:val="16"/>
        </w:rPr>
        <w:t xml:space="preserve">ji do 3 měsíců po uplynutí zdaňovacího období.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daňový subjekt, který má zákonem uloženou povinnost mít účetní závěrku ověřenou auditorem, nebo jehož daňové přiznání zpracovává a podává poradce, podává se daňové přiznání podle odstavce 1 ne</w:t>
      </w:r>
      <w:r>
        <w:rPr>
          <w:rFonts w:ascii="Arial" w:hAnsi="Arial" w:cs="Arial"/>
          <w:sz w:val="16"/>
          <w:szCs w:val="16"/>
        </w:rPr>
        <w:t>jpozději do 6 měsíců po uplynutí zdaňovacího období. To platí jen, je-li příslušná plná moc udělená tomuto poradci uplatněna u správce daně před uplynutím tříměsíční lhůty podle odstavce 1. Pokud v šestiměsíční lhůtě podle věty první tento poradce zemře ne</w:t>
      </w:r>
      <w:r>
        <w:rPr>
          <w:rFonts w:ascii="Arial" w:hAnsi="Arial" w:cs="Arial"/>
          <w:sz w:val="16"/>
          <w:szCs w:val="16"/>
        </w:rPr>
        <w:t xml:space="preserve">bo zanikne, zůstává tato lhůta zachována.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Daňové přiznání u daní vyměřovaných na zdaňovací období, které činí 12 měsíců, se podává nejpozději do konce prvního měsíce, jímž začíná běh zdaňovacího období.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zdaňovací období kratší než 1 r</w:t>
      </w:r>
      <w:r>
        <w:rPr>
          <w:rFonts w:ascii="Arial" w:hAnsi="Arial" w:cs="Arial"/>
          <w:sz w:val="16"/>
          <w:szCs w:val="16"/>
        </w:rPr>
        <w:t xml:space="preserve">ok, podává se daňové přiznání do 25 dnů po uplynutí zdaňovacího období. Tuto lhůtu nelze prodloužit.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Nevznikla-li daňovému subjektu ve zdaňovacím období daňová povinnost k dani, ke které je registrován, sdělí tuto skutečnost správci daně ve lhůtě p</w:t>
      </w:r>
      <w:r>
        <w:rPr>
          <w:rFonts w:ascii="Arial" w:hAnsi="Arial" w:cs="Arial"/>
          <w:sz w:val="16"/>
          <w:szCs w:val="16"/>
        </w:rPr>
        <w:t xml:space="preserve">ro podání daňového přiznání nebo vyúčtování.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 </w:t>
      </w:r>
      <w:hyperlink r:id="rId21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Hlášení se podává do 20 dnů po uplynutí měsíce, v němž vznikla plátci da</w:t>
      </w:r>
      <w:r>
        <w:rPr>
          <w:rFonts w:ascii="Arial" w:hAnsi="Arial" w:cs="Arial"/>
          <w:sz w:val="16"/>
          <w:szCs w:val="16"/>
        </w:rPr>
        <w:t xml:space="preserve">ně povinnost, která je předmětem hlášení. Pokud je s hlášením spojena i povinnost odvést daň, je daň splatná v poslední den lhůty stanovené pro podání hlášení.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Vyúčtování se podává do 3 měsíců po uplynutí kalendářního roku. Pokud je s vyúčtováním s</w:t>
      </w:r>
      <w:r>
        <w:rPr>
          <w:rFonts w:ascii="Arial" w:hAnsi="Arial" w:cs="Arial"/>
          <w:sz w:val="16"/>
          <w:szCs w:val="16"/>
        </w:rPr>
        <w:t xml:space="preserve">pojena i povinnost odvést daň, je daň splatná v poslední den lhůty stanovené pro podání vyúčtování.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Lhůtu pro podání hlášení nebo vyúčtování nelze prodloužit.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 </w:t>
      </w:r>
      <w:hyperlink r:id="rId21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Opravné daňové přiznání a opravné vyúčtování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uplynutím lhůty k podání daňového přiznání nebo vyúčtování může daňový subjekt nahradit daňové přiznání nebo vyúčtování, které již podal, opravným daňový</w:t>
      </w:r>
      <w:r>
        <w:rPr>
          <w:rFonts w:ascii="Arial" w:hAnsi="Arial" w:cs="Arial"/>
          <w:sz w:val="16"/>
          <w:szCs w:val="16"/>
        </w:rPr>
        <w:t xml:space="preserve">m přiznáním nebo opravným vyúčtováním.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řízení se dále postupuje podle tohoto opravného daňového přiznání nebo opravného vyúčtování a k předchozímu daňovému přiznání nebo vyúčtování se nepřihlíží. Takto lze nahradit i dodatečná daňová přiznání</w:t>
      </w:r>
      <w:r>
        <w:rPr>
          <w:rFonts w:ascii="Arial" w:hAnsi="Arial" w:cs="Arial"/>
          <w:sz w:val="16"/>
          <w:szCs w:val="16"/>
        </w:rPr>
        <w:t xml:space="preserve"> nebo dodatečná vyúčtování nebo již podaná opravná přiznání nebo opravná vyúčtování.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Vyměření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 </w:t>
      </w:r>
      <w:hyperlink r:id="rId21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 lze vyměřit</w:t>
      </w:r>
      <w:r>
        <w:rPr>
          <w:rFonts w:ascii="Arial" w:hAnsi="Arial" w:cs="Arial"/>
          <w:sz w:val="16"/>
          <w:szCs w:val="16"/>
        </w:rPr>
        <w:t xml:space="preserve"> na základě daňového přiznání nebo vyúčtování, nebo z moci úřední.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výsledků vyměřovacího řízení správce daně vyměří daň, kterou předepíše do evidence daní; vyměřením daně se rozumí i stanovení daně plátci daně k přímé úhradě.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da</w:t>
      </w:r>
      <w:r>
        <w:rPr>
          <w:rFonts w:ascii="Arial" w:hAnsi="Arial" w:cs="Arial"/>
          <w:sz w:val="16"/>
          <w:szCs w:val="16"/>
        </w:rPr>
        <w:t xml:space="preserve">ň vyměřená správcem daně vyšší než daň tvrzená daňovým subjektem, je rozdíl splatný v náhradní lhůtě do 15 dnů ode dne právní moci platebního výměru. Ve stejné náhradní lhůtě je splatná i daň vyměřená z moci úřední.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hyperlink r:id="rId21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Neodchyluje-li se vyměřovaná daň od daně tvrzené daňovým subjektem, správce daně nemusí daňovému subjektu výsledek vyměření oznamovat platebním výměrem; to n</w:t>
      </w:r>
      <w:r>
        <w:rPr>
          <w:rFonts w:ascii="Arial" w:hAnsi="Arial" w:cs="Arial"/>
          <w:sz w:val="16"/>
          <w:szCs w:val="16"/>
        </w:rPr>
        <w:t xml:space="preserve">eplatí, pokud byl zahájen postup k odstranění pochybností. Platební výměr správce daně založí do spisu.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den doručení platebního výměru daňovému subjektu se považuje poslední den lhůty pro podání daňového přiznání nebo vyúčtování, a bylo-li daňov</w:t>
      </w:r>
      <w:r>
        <w:rPr>
          <w:rFonts w:ascii="Arial" w:hAnsi="Arial" w:cs="Arial"/>
          <w:sz w:val="16"/>
          <w:szCs w:val="16"/>
        </w:rPr>
        <w:t xml:space="preserve">é přiznání nebo vyúčtování podáno opožděně, den, kdy došlo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Daňový subjekt je oprávněn vyžádat si od správce daně stejnopis platebního výměru, který správce daně zašle daňovému subjektu do 30 dnů ode dne, kdy obdržel jeho žádost; je-li</w:t>
      </w:r>
      <w:r>
        <w:rPr>
          <w:rFonts w:ascii="Arial" w:hAnsi="Arial" w:cs="Arial"/>
          <w:sz w:val="16"/>
          <w:szCs w:val="16"/>
        </w:rPr>
        <w:t xml:space="preserve"> žádost podána před okamžikem vydání platebního výměru, běží tato lhůta ode dne jeho vydání.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Neodchyluje-li se vyměřená daň od daně tvrzené daňovým subjektem, nelze se proti platebnímu výměru, kterým je tato daň stanovena, odvolat; to neplatí, poku</w:t>
      </w:r>
      <w:r>
        <w:rPr>
          <w:rFonts w:ascii="Arial" w:hAnsi="Arial" w:cs="Arial"/>
          <w:sz w:val="16"/>
          <w:szCs w:val="16"/>
        </w:rPr>
        <w:t xml:space="preserve">d byl platební výměr vydán na základě rozhodnutí o závazném posouzení.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Doměřovací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21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Dodatečné daňové př</w:t>
      </w:r>
      <w:r>
        <w:rPr>
          <w:rFonts w:ascii="Arial" w:hAnsi="Arial" w:cs="Arial"/>
          <w:b/>
          <w:bCs/>
          <w:sz w:val="16"/>
          <w:szCs w:val="16"/>
        </w:rPr>
        <w:t xml:space="preserve">iznání a dodatečné vyúčtování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daňový subjekt, že daň má být vyšší než poslední známá daň, je povinen podat do konce měsíce následujícího po měsíci, ve kterém to zjistil, dodatečné daňové přiznání nebo dodatečné vyúčtování a ve stejné lhůtě</w:t>
      </w:r>
      <w:r>
        <w:rPr>
          <w:rFonts w:ascii="Arial" w:hAnsi="Arial" w:cs="Arial"/>
          <w:sz w:val="16"/>
          <w:szCs w:val="16"/>
        </w:rPr>
        <w:t xml:space="preserve"> rozdílnou částku uhradit. Tato povinnost trvá, pokud běží lhůta pro stanovení daně. Poslední známá daň je výsledná daň, jak byla správcem daně dosud pravomocně stanovena v dosavadním průběhu daňového řízení o této dani.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subjekt je oprávněn </w:t>
      </w:r>
      <w:r>
        <w:rPr>
          <w:rFonts w:ascii="Arial" w:hAnsi="Arial" w:cs="Arial"/>
          <w:sz w:val="16"/>
          <w:szCs w:val="16"/>
        </w:rPr>
        <w:t>ve lhůtě podle odstavce 1 podat dodatečné daňové přiznání nebo dodatečné vyúčtování na daň nižší, než je poslední známá daň, jestliže daň byla stanovena v nesprávné výši; v tomto dodatečném daňovém přiznání nebo dodatečném vyúčtování nelze namítat vady pos</w:t>
      </w:r>
      <w:r>
        <w:rPr>
          <w:rFonts w:ascii="Arial" w:hAnsi="Arial" w:cs="Arial"/>
          <w:sz w:val="16"/>
          <w:szCs w:val="16"/>
        </w:rPr>
        <w:t xml:space="preserve">tupu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Dodatečné daňové přiznání nebo dodatečné vyúčtování na daň nižší, než je poslední známá daň, není přípustné, pokud některé z rozhodnutí, z něhož vyplývá poslední známá daň, bylo učiněno podle pomůcek nebo vydáno na základě sjedná</w:t>
      </w:r>
      <w:r>
        <w:rPr>
          <w:rFonts w:ascii="Arial" w:hAnsi="Arial" w:cs="Arial"/>
          <w:sz w:val="16"/>
          <w:szCs w:val="16"/>
        </w:rPr>
        <w:t xml:space="preser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Daňový subjekt je oprávněn ve lhůtách podle odstavce 1 podat dodatečné daňové přiznání nebo dodatečné vyúčtování, kterým se nemění poslední známá daň, ale pouze údaje daňovým subjektem dříve tvrzené.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dodatečném daňovém přiznání n</w:t>
      </w:r>
      <w:r>
        <w:rPr>
          <w:rFonts w:ascii="Arial" w:hAnsi="Arial" w:cs="Arial"/>
          <w:sz w:val="16"/>
          <w:szCs w:val="16"/>
        </w:rPr>
        <w:t xml:space="preserve">ebo dodatečném vyúčtování uvede daňový subjekt rozdíl oproti poslední známé dani a den jeho zjištění; v případě dodatečného daňového přiznání nebo dodatečného vyúčtování podle odstavců 2 a 4 uvede i důvody pro jeho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Dodatečné daňové přiznání</w:t>
      </w:r>
      <w:r>
        <w:rPr>
          <w:rFonts w:ascii="Arial" w:hAnsi="Arial" w:cs="Arial"/>
          <w:sz w:val="16"/>
          <w:szCs w:val="16"/>
        </w:rPr>
        <w:t xml:space="preserve"> nebo dodatečné vyúčtování není přípustné k dani, která je předmětem probíhající daňové kontroly, popřípadě je-li předmětem výzvy podle </w:t>
      </w:r>
      <w:hyperlink r:id="rId220" w:history="1">
        <w:r>
          <w:rPr>
            <w:rFonts w:ascii="Arial" w:hAnsi="Arial" w:cs="Arial"/>
            <w:color w:val="0000FF"/>
            <w:sz w:val="16"/>
            <w:szCs w:val="16"/>
            <w:u w:val="single"/>
          </w:rPr>
          <w:t>§ 87 odst. 2</w:t>
        </w:r>
      </w:hyperlink>
      <w:r>
        <w:rPr>
          <w:rFonts w:ascii="Arial" w:hAnsi="Arial" w:cs="Arial"/>
          <w:sz w:val="16"/>
          <w:szCs w:val="16"/>
        </w:rPr>
        <w:t>, která byla oznámena</w:t>
      </w:r>
      <w:r>
        <w:rPr>
          <w:rFonts w:ascii="Arial" w:hAnsi="Arial" w:cs="Arial"/>
          <w:sz w:val="16"/>
          <w:szCs w:val="16"/>
        </w:rPr>
        <w:t xml:space="preserve"> daňovému subjektu, nebo je-li o této dani zahájeno řízení o mimořádném opravném prostředku, dozorčím prostředku nebo řízení o žalobě podané proti rozhodnutí správce daně; tyto skutečnosti přerušují běh lhůty pro podání dodatečného daňového přiznání nebo d</w:t>
      </w:r>
      <w:r>
        <w:rPr>
          <w:rFonts w:ascii="Arial" w:hAnsi="Arial" w:cs="Arial"/>
          <w:sz w:val="16"/>
          <w:szCs w:val="16"/>
        </w:rPr>
        <w:t>odatečného vyúčtování podle odstavce 1 věty první; nová lhůta počne běžet od ukončení daňové kontroly, podle jejíhož výsledku se poslední známá daň nemění, nebo od právní moci dodatečného platebního výměru, byl-li na základě daňové kontroly vydán, popřípad</w:t>
      </w:r>
      <w:r>
        <w:rPr>
          <w:rFonts w:ascii="Arial" w:hAnsi="Arial" w:cs="Arial"/>
          <w:sz w:val="16"/>
          <w:szCs w:val="16"/>
        </w:rPr>
        <w:t xml:space="preserve">ě od právní moci rozhodnutí, kterým je ukončeno řízení o mimořádném opravném prostředku, dozorčím prostředku nebo řízení o žalobě podané proti rozhodnutí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Podá-li daňový subjekt dodatečné daňové přiznání nebo dodatečné vyúčtování ještě</w:t>
      </w:r>
      <w:r>
        <w:rPr>
          <w:rFonts w:ascii="Arial" w:hAnsi="Arial" w:cs="Arial"/>
          <w:sz w:val="16"/>
          <w:szCs w:val="16"/>
        </w:rPr>
        <w:t xml:space="preserve"> před vyměřením daně, popřípadě před jejím doměřením, řízení zahájené tímto podáním se zastaví. Údaje uvedené v takto podaném dodatečném daňovém přiznání nebo dodatečném vyúčtování se využijí při vyměření nebo doměření této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Daň dodatečně tvrz</w:t>
      </w:r>
      <w:r>
        <w:rPr>
          <w:rFonts w:ascii="Arial" w:hAnsi="Arial" w:cs="Arial"/>
          <w:sz w:val="16"/>
          <w:szCs w:val="16"/>
        </w:rPr>
        <w:t xml:space="preserve">ená daňovým subjektem je splatná v náhradní lhůtě splatnosti, která je shodná s lhůtou podle odstavce 1 věty první.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hyperlink r:id="rId22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w:t>
      </w:r>
      <w:r>
        <w:rPr>
          <w:rFonts w:ascii="Arial" w:hAnsi="Arial" w:cs="Arial"/>
          <w:b/>
          <w:bCs/>
          <w:sz w:val="16"/>
          <w:szCs w:val="16"/>
        </w:rPr>
        <w:t xml:space="preserve">sledné hlášení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uplynutí lhůty pro podání vyúčtování nebo do doby, než správce daně stanoví za určitá období daň plátci daně k přímé úhradě, je plátce daně povinen podat k již podanému hlášení následné hlášení, pokud zjistí, že dosud ohlášené údaj</w:t>
      </w:r>
      <w:r>
        <w:rPr>
          <w:rFonts w:ascii="Arial" w:hAnsi="Arial" w:cs="Arial"/>
          <w:sz w:val="16"/>
          <w:szCs w:val="16"/>
        </w:rPr>
        <w:t xml:space="preserve">e nebyly správné; v tomto hlášení plátce daně vyznačí změny a rozdíly oproti již podanému hlášení a uvede původní den splatnosti opravovaných částek.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dány důvody pro podání následného hlášení, je plátce daně povinen podat toto následné hláš</w:t>
      </w:r>
      <w:r>
        <w:rPr>
          <w:rFonts w:ascii="Arial" w:hAnsi="Arial" w:cs="Arial"/>
          <w:sz w:val="16"/>
          <w:szCs w:val="16"/>
        </w:rPr>
        <w:t xml:space="preserve">ení ve lhůtách podle </w:t>
      </w:r>
      <w:hyperlink r:id="rId222" w:history="1">
        <w:r>
          <w:rPr>
            <w:rFonts w:ascii="Arial" w:hAnsi="Arial" w:cs="Arial"/>
            <w:color w:val="0000FF"/>
            <w:sz w:val="16"/>
            <w:szCs w:val="16"/>
            <w:u w:val="single"/>
          </w:rPr>
          <w:t>§ 141 odst. 1</w:t>
        </w:r>
      </w:hyperlink>
      <w:r>
        <w:rPr>
          <w:rFonts w:ascii="Arial" w:hAnsi="Arial" w:cs="Arial"/>
          <w:sz w:val="16"/>
          <w:szCs w:val="16"/>
        </w:rPr>
        <w:t xml:space="preserve">. Pokud je s následným hlášením spojena i povinnost odvést daň, je plátce daně povinen uhradit tuto daň ve stejných lhůtách.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w:t>
      </w:r>
      <w:r>
        <w:rPr>
          <w:rFonts w:ascii="Arial" w:hAnsi="Arial" w:cs="Arial"/>
          <w:sz w:val="16"/>
          <w:szCs w:val="16"/>
        </w:rPr>
        <w:t xml:space="preserve">okud má podané následné hlášení za následek snížení odvedené daně, správce daně rozhodnutím potvrdí toto snížení a současně je předepíše do evidence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Doměření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22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 lze doměřit na základě dodatečného daňového přiznání nebo dodatečného vyúčtování, nebo z moci úřední. Právní moc dosavadních rozhodnutí o stanovení daně není jejímu doměření na překážku.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w:t>
      </w:r>
      <w:r>
        <w:rPr>
          <w:rFonts w:ascii="Arial" w:hAnsi="Arial" w:cs="Arial"/>
          <w:sz w:val="16"/>
          <w:szCs w:val="16"/>
        </w:rPr>
        <w:t>dle výsledků doměřovacího řízení doměří správce daně daň ve výši rozdílu poslední známé daně a částky nově zjištěné a tento doměřený rozdíl na dani současně předepíše do evidence daní; doměřením daně se rozumí i dodatečné stanovení daně plátci daně k přímé</w:t>
      </w:r>
      <w:r>
        <w:rPr>
          <w:rFonts w:ascii="Arial" w:hAnsi="Arial" w:cs="Arial"/>
          <w:sz w:val="16"/>
          <w:szCs w:val="16"/>
        </w:rPr>
        <w:t xml:space="preserve"> úhradě.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doměření z moci úřední může dojít pouze na základě výsledku daňové kontroly. Zjistí-li správce daně nové skutečnosti nebo důkazy mimo daňovou kontrolu, na jejichž základě lze důvodně předpokládat, že bude daň doměřena, postupuje podle </w:t>
      </w:r>
      <w:hyperlink r:id="rId224" w:history="1">
        <w:r>
          <w:rPr>
            <w:rFonts w:ascii="Arial" w:hAnsi="Arial" w:cs="Arial"/>
            <w:color w:val="0000FF"/>
            <w:sz w:val="16"/>
            <w:szCs w:val="16"/>
            <w:u w:val="single"/>
          </w:rPr>
          <w:t>§ 145 odst. 2</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jsou v doměřovacím řízení zjištěny pouze rozdíly v jednotlivých údajích, na základě kterých byla stanovena poslední známá daň, a na základě t</w:t>
      </w:r>
      <w:r>
        <w:rPr>
          <w:rFonts w:ascii="Arial" w:hAnsi="Arial" w:cs="Arial"/>
          <w:sz w:val="16"/>
          <w:szCs w:val="16"/>
        </w:rPr>
        <w:t xml:space="preserve">oho nedojde ke změně poslední známé daně, uvede správce daně ve výroku dodatečného platebního výměru, že daň se neodchyluje; </w:t>
      </w:r>
      <w:hyperlink r:id="rId225" w:history="1">
        <w:r>
          <w:rPr>
            <w:rFonts w:ascii="Arial" w:hAnsi="Arial" w:cs="Arial"/>
            <w:color w:val="0000FF"/>
            <w:sz w:val="16"/>
            <w:szCs w:val="16"/>
            <w:u w:val="single"/>
          </w:rPr>
          <w:t>§ 144</w:t>
        </w:r>
      </w:hyperlink>
      <w:r>
        <w:rPr>
          <w:rFonts w:ascii="Arial" w:hAnsi="Arial" w:cs="Arial"/>
          <w:sz w:val="16"/>
          <w:szCs w:val="16"/>
        </w:rPr>
        <w:t xml:space="preserve"> se použije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dom</w:t>
      </w:r>
      <w:r>
        <w:rPr>
          <w:rFonts w:ascii="Arial" w:hAnsi="Arial" w:cs="Arial"/>
          <w:sz w:val="16"/>
          <w:szCs w:val="16"/>
        </w:rPr>
        <w:t xml:space="preserve">ěřená daň vyšší než daň dodatečně tvrzená daňovým subjektem, je rozdíl splatný v náhradní lhůtě do 15 dnů ode dne právní moci dodatečného platebního výměru. Ve stejné náhradní lhůtě je splatná i daň doměřená z moci úřední.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144 </w:t>
      </w:r>
      <w:hyperlink r:id="rId22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Neodchyluje-li se doměřovaná daň od daně dodatečně tvrzené daňovým subjektem, správce daně nemusí daňovému subjektu výsledek doměření oznamovat dodate</w:t>
      </w:r>
      <w:r>
        <w:rPr>
          <w:rFonts w:ascii="Arial" w:hAnsi="Arial" w:cs="Arial"/>
          <w:sz w:val="16"/>
          <w:szCs w:val="16"/>
        </w:rPr>
        <w:t xml:space="preserve">čným platebním výměrem; to neplatí, pokud byl zahájen postup k odstranění pochybností. Dodatečný platební výměr správce daně založí do spisu.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den doručení dodatečného platebního výměru daňovému subjektu se považuje poslední den lhůty pro podání </w:t>
      </w:r>
      <w:r>
        <w:rPr>
          <w:rFonts w:ascii="Arial" w:hAnsi="Arial" w:cs="Arial"/>
          <w:sz w:val="16"/>
          <w:szCs w:val="16"/>
        </w:rPr>
        <w:t xml:space="preserve">dodatečného daňového přiznání nebo dodatečného vyúčtování, a bylo-li dodatečné daňové přiznání nebo dodatečné vyúčtování podáno opožděně, den, kdy došlo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Daňový subjekt je oprávněn vyžádat si od správce daně stejnopis dodatečného plate</w:t>
      </w:r>
      <w:r>
        <w:rPr>
          <w:rFonts w:ascii="Arial" w:hAnsi="Arial" w:cs="Arial"/>
          <w:sz w:val="16"/>
          <w:szCs w:val="16"/>
        </w:rPr>
        <w:t xml:space="preserve">bního výměru, který správce daně zašle daňovému subjektu do 30 dnů ode dne, kdy obdržel jeho žádost; je-li žádost podána před okamžikem vydání dodatečného platebního výměru, běží tato lhůta ode dne jeho vydání.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Neodchyluje-li se doměřená daň od dan</w:t>
      </w:r>
      <w:r>
        <w:rPr>
          <w:rFonts w:ascii="Arial" w:hAnsi="Arial" w:cs="Arial"/>
          <w:sz w:val="16"/>
          <w:szCs w:val="16"/>
        </w:rPr>
        <w:t xml:space="preserve">ě dodatečně tvrzené daňovým subjektem, nelze se proti dodatečnému platebnímu výměru, kterým je tato daň stanovena, odvolat; to neplatí, pokud byl dodatečný platební výměr vydán na základě rozhodnutí o závazném posouzení.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Společná ustanovení pr</w:t>
      </w:r>
      <w:r>
        <w:rPr>
          <w:rFonts w:ascii="Arial" w:hAnsi="Arial" w:cs="Arial"/>
          <w:b/>
          <w:bCs/>
          <w:sz w:val="16"/>
          <w:szCs w:val="16"/>
        </w:rPr>
        <w:t xml:space="preserve">o nalézací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22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při nepodání řádného nebo dodatečného daňového tvrzení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podáno řádné daňové tvrze</w:t>
      </w:r>
      <w:r>
        <w:rPr>
          <w:rFonts w:ascii="Arial" w:hAnsi="Arial" w:cs="Arial"/>
          <w:sz w:val="16"/>
          <w:szCs w:val="16"/>
        </w:rPr>
        <w:t xml:space="preserve">ní, vyzve správce daně daňový subjekt k jeho podání a stanoví náhradní lhůtu. Nevyhoví-li daňový subjekt této výzvě ve stanovené lhůtě, může správce daně vyměřit daň podle pomůcek nebo předpokládat, že daňový subjekt tvrdil v řádném daňovém tvrzení daň ve </w:t>
      </w:r>
      <w:r>
        <w:rPr>
          <w:rFonts w:ascii="Arial" w:hAnsi="Arial" w:cs="Arial"/>
          <w:sz w:val="16"/>
          <w:szCs w:val="16"/>
        </w:rPr>
        <w:t xml:space="preserve">výši 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lze důvodně předpokládat, že bude daň doměřena, může správce daně vyzvat daňový subjekt k podání dodatečného daňového tvrzení a stanovit náhradní lhůtu. Nevyhoví-li daňový subjekt této výzvě ve stanovené lhůtě, může správce daně do</w:t>
      </w:r>
      <w:r>
        <w:rPr>
          <w:rFonts w:ascii="Arial" w:hAnsi="Arial" w:cs="Arial"/>
          <w:sz w:val="16"/>
          <w:szCs w:val="16"/>
        </w:rPr>
        <w:t xml:space="preserve">měřit daň podle pomůcek.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22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Zaokrouhlování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 se zaokrouhluje na celé koruny nahoru, a to jak v řádném daňové</w:t>
      </w:r>
      <w:r>
        <w:rPr>
          <w:rFonts w:ascii="Arial" w:hAnsi="Arial" w:cs="Arial"/>
          <w:sz w:val="16"/>
          <w:szCs w:val="16"/>
        </w:rPr>
        <w:t xml:space="preserve">m tvrzení nebo dodatečném daňovém tvrzení, tak i při stanovení daně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na daň se zaokrouhluje na celé stokoruny nahoru.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Výpočet na základě daňové sazby, koeficientů, ukazatelů a výsledek přepočtu měny se provádí s přesnos</w:t>
      </w:r>
      <w:r>
        <w:rPr>
          <w:rFonts w:ascii="Arial" w:hAnsi="Arial" w:cs="Arial"/>
          <w:sz w:val="16"/>
          <w:szCs w:val="16"/>
        </w:rPr>
        <w:t xml:space="preserve">tí na dvě platná desetinná místa. Postupné zaokrouhlování ve dvou nebo více stupních je nepřípustné.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výpočet úroku náležejícího za 1 den se při použití repo sazby České národní banky za rok považuje 365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22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stanovení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v nalézacím řízení stanoví daňovému subjektu daň rozhodnutím, které se označuje jako platební výměr, dodatečn</w:t>
      </w:r>
      <w:r>
        <w:rPr>
          <w:rFonts w:ascii="Arial" w:hAnsi="Arial" w:cs="Arial"/>
          <w:sz w:val="16"/>
          <w:szCs w:val="16"/>
        </w:rPr>
        <w:t xml:space="preserve">ý platební výměr nebo hromadný předpisný seznam; tato rozhodnutí se neodůvodňují.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se stanovená daň odchyluje od daně tvrzené daňovým subjektem, musí být rozdíl v rozhodnutí o stanovení daně odůvodněn.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ke stanovení daně z moci</w:t>
      </w:r>
      <w:r>
        <w:rPr>
          <w:rFonts w:ascii="Arial" w:hAnsi="Arial" w:cs="Arial"/>
          <w:sz w:val="16"/>
          <w:szCs w:val="16"/>
        </w:rPr>
        <w:t xml:space="preserve"> úřední, musí být rozhodnutí o stanovení daně odůvodněno.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ke stanovení daně výlučně na základě výsledku daňové kontroly, popřípadě výsledku postupu k odstranění pochybností, považuje se za odůvodnění zpráva o daňové kontrole, popřípadě pro</w:t>
      </w:r>
      <w:r>
        <w:rPr>
          <w:rFonts w:ascii="Arial" w:hAnsi="Arial" w:cs="Arial"/>
          <w:sz w:val="16"/>
          <w:szCs w:val="16"/>
        </w:rPr>
        <w:t xml:space="preserve">tokol o projednání výsledku postupu k odstranění pochybností.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23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Lhůta pro stanovení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w:t>
      </w:r>
      <w:r>
        <w:rPr>
          <w:rFonts w:ascii="Arial" w:hAnsi="Arial" w:cs="Arial"/>
          <w:sz w:val="16"/>
          <w:szCs w:val="16"/>
        </w:rPr>
        <w:t xml:space="preserve"> nelze stanovit po uplynutí lhůty pro stanovení daně, která činí 3 roky. Lhůta pro stanovení daně počne běžet dnem, v němž uplynula lhůta pro podání řádného daňového tvrzení, nebo v němž se stala daň splatnou, aniž by zde byla současně povinnost podat řádn</w:t>
      </w:r>
      <w:r>
        <w:rPr>
          <w:rFonts w:ascii="Arial" w:hAnsi="Arial" w:cs="Arial"/>
          <w:sz w:val="16"/>
          <w:szCs w:val="16"/>
        </w:rPr>
        <w:t xml:space="preserve">é daňové tvrzení.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stanovení daně se prodlužuje o 1 rok, pokud v posledních 12 měsících před uplynutím dosavadní lhůty pro stanovení daně došlo 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podání dodatečného daňového tvrzení nebo oznámení výzvy k podání dodatečného daňového t</w:t>
      </w:r>
      <w:r>
        <w:rPr>
          <w:rFonts w:ascii="Arial" w:hAnsi="Arial" w:cs="Arial"/>
          <w:sz w:val="16"/>
          <w:szCs w:val="16"/>
        </w:rPr>
        <w:t xml:space="preserve">vrzení, pokud tato výzva vedla k doměření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oznámení rozhodnutí 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zahájení řízení o mimořádném opravném nebo dozorčím prostředku,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oznámení rozhodnutí ve věci opravného nebo dozorčího prostředku,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oznámení roz</w:t>
      </w:r>
      <w:r>
        <w:rPr>
          <w:rFonts w:ascii="Arial" w:hAnsi="Arial" w:cs="Arial"/>
          <w:sz w:val="16"/>
          <w:szCs w:val="16"/>
        </w:rPr>
        <w:t xml:space="preserve">hodnutí o prohlášení nicotnosti rozhodnutí 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před uplynutím lhůty pro stanovení daně zahájena daňová kontrola, podáno řádné daňové tvrzení nebo oznámena výzva k podání řádného daňového tvrzení, běží lhůta pro stanovení daně </w:t>
      </w:r>
      <w:r>
        <w:rPr>
          <w:rFonts w:ascii="Arial" w:hAnsi="Arial" w:cs="Arial"/>
          <w:sz w:val="16"/>
          <w:szCs w:val="16"/>
        </w:rPr>
        <w:t xml:space="preserve">znovu ode dne, kdy byl tento úkon učiněn.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Lhůta pro stanovení daně neběží po dobu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řízení, které je v souvislosti se stanovením daně vedeno před soudem ve správním soudnictví a před Ústavním soudem,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řízení o otázce, o níž je příslušný ro</w:t>
      </w:r>
      <w:r>
        <w:rPr>
          <w:rFonts w:ascii="Arial" w:hAnsi="Arial" w:cs="Arial"/>
          <w:sz w:val="16"/>
          <w:szCs w:val="16"/>
        </w:rPr>
        <w:t xml:space="preserve">zhodnout soud a která je nezbytná pro správné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trestního stíhání pro daňový trestný čin související s touto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 zmeškání odvolací lhůty proti rozhodnutí o stanovení daně až do oznámení rozhodnutí o jejím navrácení v předešlý</w:t>
      </w:r>
      <w:r>
        <w:rPr>
          <w:rFonts w:ascii="Arial" w:hAnsi="Arial" w:cs="Arial"/>
          <w:sz w:val="16"/>
          <w:szCs w:val="16"/>
        </w:rPr>
        <w:t xml:space="preserve"> stav,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marného uplynutí úložní doby až do dne doručení rozhodnutí, kterým je prohlášena neúčinnost doručení rozhodnutí vydaného v nalézacím řízení,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ode dne odeslání žádosti o mezinárodní spolupráci při správě daní až do dne obdržení odp</w:t>
      </w:r>
      <w:r>
        <w:rPr>
          <w:rFonts w:ascii="Arial" w:hAnsi="Arial" w:cs="Arial"/>
          <w:sz w:val="16"/>
          <w:szCs w:val="16"/>
        </w:rPr>
        <w:t xml:space="preserve">ovědi na tuto žádost nebo do dne odeslání oznámení o ukončení mezinárodní spolupráce při správě daní v dané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Lhůta pro stanovení daně končí nejpozději uplynutím 10 let od jejího počátku podle odstavce 1.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důsledku jednání, které bylo </w:t>
      </w:r>
      <w:r>
        <w:rPr>
          <w:rFonts w:ascii="Arial" w:hAnsi="Arial" w:cs="Arial"/>
          <w:sz w:val="16"/>
          <w:szCs w:val="16"/>
        </w:rPr>
        <w:t xml:space="preserve">předmětem pravomocného rozhodnutí soudu o spáchání daňového trestného činu, lze daň stanovit do konce druhého roku následujícího po roce, v němž nabylo rozhodnutí soudu právní moci, bez ohledu na to, zda již uplynula lhůta pro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w:t>
      </w:r>
      <w:r>
        <w:rPr>
          <w:rFonts w:ascii="Arial" w:hAnsi="Arial" w:cs="Arial"/>
          <w:sz w:val="16"/>
          <w:szCs w:val="16"/>
        </w:rPr>
        <w:t xml:space="preserve"> daňový subjekt podá řádné daňové tvrzení nebo dodatečné daňové tvrzení a současně tvrzenou daň včetně jejího příslušenství uhradí, je-li toho třeba pro zánik trestnosti daňového trestného činu z důvodu účinné lítosti, lze daň stanovit bez ohledu na to, zd</w:t>
      </w:r>
      <w:r>
        <w:rPr>
          <w:rFonts w:ascii="Arial" w:hAnsi="Arial" w:cs="Arial"/>
          <w:sz w:val="16"/>
          <w:szCs w:val="16"/>
        </w:rPr>
        <w:t xml:space="preserve">a již uplynula lhůta pro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PLACENÍ DANÍ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placení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Evidence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23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Předmětem evidence daní, kterou vede správce daně, je zaznamenávání vzniku, stanovení, splnění, popřípadě jiného zániku daňových povinností, a z toho vyplývajících přeplatků, nedoplatků a případných převodů; tyto údaje jsou evidovány na osobní</w:t>
      </w:r>
      <w:r>
        <w:rPr>
          <w:rFonts w:ascii="Arial" w:hAnsi="Arial" w:cs="Arial"/>
          <w:sz w:val="16"/>
          <w:szCs w:val="16"/>
        </w:rPr>
        <w:t xml:space="preserve">ch daňových účtech.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Osobní daňový účet je veden pro jednotlivé daňové subjekty odděleně za každý druh daně. S ohledem na přehlednost evidence daní může být daný druh daně rozčleněn na několik částí, o nichž se vedou samostatné osobní daňové účty.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financí zveřejňuje přehled druhů daní a jejich částí, o nichž vedou osobní daňové účty jím řízení správci daně, ve Finančním zpravodaji a způsobem umožňujícím dálkový přístup. Ostatní správci daně zveřejňují tyto údaje způsobem podle </w:t>
      </w:r>
      <w:hyperlink r:id="rId232" w:history="1">
        <w:r>
          <w:rPr>
            <w:rFonts w:ascii="Arial" w:hAnsi="Arial" w:cs="Arial"/>
            <w:color w:val="0000FF"/>
            <w:sz w:val="16"/>
            <w:szCs w:val="16"/>
            <w:u w:val="single"/>
          </w:rPr>
          <w:t>§ 56 odst. 2</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Údaje na osobních daňových účtech jsou průkazným způsobem evidovány v písemné nebo elektronické podobě na základě dokladů, které zachycují veškeré zm</w:t>
      </w:r>
      <w:r>
        <w:rPr>
          <w:rFonts w:ascii="Arial" w:hAnsi="Arial" w:cs="Arial"/>
          <w:sz w:val="16"/>
          <w:szCs w:val="16"/>
        </w:rPr>
        <w:t xml:space="preserve">ěny prováděné na osobních daňových účtech a které jsou potvrzeny úřední osobou. Těmito doklady jsou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předpisné doklady,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odpisné doklady,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platební doklady,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opravné doklady.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Správnost evidence osobních daňových účtů měsíčně ods</w:t>
      </w:r>
      <w:r>
        <w:rPr>
          <w:rFonts w:ascii="Arial" w:hAnsi="Arial" w:cs="Arial"/>
          <w:sz w:val="16"/>
          <w:szCs w:val="16"/>
        </w:rPr>
        <w:t xml:space="preserve">ouhlasí správce daně podle dokladů, které obdrží od poskytovatele platebních služeb, popřípadě dalších dokladů o provedení platby.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Roční uzavření záznamů následuje po uzávěrce posledního měsíce kalendářního roku a výsledné částky se přenesou jako p</w:t>
      </w:r>
      <w:r>
        <w:rPr>
          <w:rFonts w:ascii="Arial" w:hAnsi="Arial" w:cs="Arial"/>
          <w:sz w:val="16"/>
          <w:szCs w:val="16"/>
        </w:rPr>
        <w:t xml:space="preserve">očáteční zůstatky na osobních daňových účtech v následujícím kalendářním roce.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23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debetní straně osobních daňových úč</w:t>
      </w:r>
      <w:r>
        <w:rPr>
          <w:rFonts w:ascii="Arial" w:hAnsi="Arial" w:cs="Arial"/>
          <w:sz w:val="16"/>
          <w:szCs w:val="16"/>
        </w:rPr>
        <w:t xml:space="preserve">tů se evidují předpisy a odpisy daní, včetně jejich případných oprav, jakož i odpisy nedoplatků.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Platby a vratky jsou evidovány na kreditní straně osobních daňových účtů. Podkladem pro evidenci jsou doklady poskytovatelů platebních služ</w:t>
      </w:r>
      <w:r>
        <w:rPr>
          <w:rFonts w:ascii="Arial" w:hAnsi="Arial" w:cs="Arial"/>
          <w:sz w:val="16"/>
          <w:szCs w:val="16"/>
        </w:rPr>
        <w:t xml:space="preserve">eb, provozovatelů poštovních služeb, popřípadě další doklady o provedení platby. Vratky se mohou uskutečnit jen na základě vydaných platebních dokladů.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Nedobytný nedoplatek se eviduje v oddělené části pro evidenci nedobytných nedoplatků osobního da</w:t>
      </w:r>
      <w:r>
        <w:rPr>
          <w:rFonts w:ascii="Arial" w:hAnsi="Arial" w:cs="Arial"/>
          <w:sz w:val="16"/>
          <w:szCs w:val="16"/>
        </w:rPr>
        <w:t xml:space="preserve">ňového účtu.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Částky na zajištění úhrady na nesplatnou nebo dosud nestanovenou daň se přijímají a evidují na osobním depozitním účtu daňového subjektu. Ke dni zániku účinnosti zajišťovacího příkazu se převede zajištěná částka ve výši potřebné k úhra</w:t>
      </w:r>
      <w:r>
        <w:rPr>
          <w:rFonts w:ascii="Arial" w:hAnsi="Arial" w:cs="Arial"/>
          <w:sz w:val="16"/>
          <w:szCs w:val="16"/>
        </w:rPr>
        <w:t xml:space="preserve">dě zajištěné daně z osobního depozitního účtu na příslušný osobní daňový účet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Částky vymožené jednotlivými způsoby vymáhání se přijímají a evidují na osobním depozitním účtu daňového subjektu. Vymožené částky převede správce daně</w:t>
      </w:r>
      <w:r>
        <w:rPr>
          <w:rFonts w:ascii="Arial" w:hAnsi="Arial" w:cs="Arial"/>
          <w:sz w:val="16"/>
          <w:szCs w:val="16"/>
        </w:rPr>
        <w:t xml:space="preserve"> na osobní daňový účet daňového subjektu s datem platby evidovaným na osobním depozitním účtu. Je-li částka na osobním depozitním účtu předmětem rozvrhového řízení, převádějí se určené částky podle pravomocného rozhodnutí správce daně o rozvrhu nebo na zák</w:t>
      </w:r>
      <w:r>
        <w:rPr>
          <w:rFonts w:ascii="Arial" w:hAnsi="Arial" w:cs="Arial"/>
          <w:sz w:val="16"/>
          <w:szCs w:val="16"/>
        </w:rPr>
        <w:t xml:space="preserve">ladě pravomocného usnesení soudu o výsledku rozvrhového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Částka dobrovolně uhrazená ze strany daňového subjektu v souvislosti s vyrozuměním podle </w:t>
      </w:r>
      <w:hyperlink r:id="rId234" w:history="1">
        <w:r>
          <w:rPr>
            <w:rFonts w:ascii="Arial" w:hAnsi="Arial" w:cs="Arial"/>
            <w:color w:val="0000FF"/>
            <w:sz w:val="16"/>
            <w:szCs w:val="16"/>
            <w:u w:val="single"/>
          </w:rPr>
          <w:t>§ 153 odst</w:t>
        </w:r>
        <w:r>
          <w:rPr>
            <w:rFonts w:ascii="Arial" w:hAnsi="Arial" w:cs="Arial"/>
            <w:color w:val="0000FF"/>
            <w:sz w:val="16"/>
            <w:szCs w:val="16"/>
            <w:u w:val="single"/>
          </w:rPr>
          <w:t>. 3</w:t>
        </w:r>
      </w:hyperlink>
      <w:r>
        <w:rPr>
          <w:rFonts w:ascii="Arial" w:hAnsi="Arial" w:cs="Arial"/>
          <w:sz w:val="16"/>
          <w:szCs w:val="16"/>
        </w:rPr>
        <w:t xml:space="preserve"> se přijímá a eviduje na osobním depozitním účtu daňového subjektu. Takto získanou částku převede správce daně na osobní daňový účet s datem platby evidovaným na osobním depozitním účtu. Jsou-li nedoplatky evidovány na více osobních daňových účtech, </w:t>
      </w:r>
      <w:r>
        <w:rPr>
          <w:rFonts w:ascii="Arial" w:hAnsi="Arial" w:cs="Arial"/>
          <w:sz w:val="16"/>
          <w:szCs w:val="16"/>
        </w:rPr>
        <w:t xml:space="preserve">převede se tato částka na úhradu nedoplatků postupně podle jednotlivých skupin uvedených v </w:t>
      </w:r>
      <w:hyperlink r:id="rId235" w:history="1">
        <w:r>
          <w:rPr>
            <w:rFonts w:ascii="Arial" w:hAnsi="Arial" w:cs="Arial"/>
            <w:color w:val="0000FF"/>
            <w:sz w:val="16"/>
            <w:szCs w:val="16"/>
            <w:u w:val="single"/>
          </w:rPr>
          <w:t>§ 152 odst. 1</w:t>
        </w:r>
      </w:hyperlink>
      <w:r>
        <w:rPr>
          <w:rFonts w:ascii="Arial" w:hAnsi="Arial" w:cs="Arial"/>
          <w:sz w:val="16"/>
          <w:szCs w:val="16"/>
        </w:rPr>
        <w:t xml:space="preserve"> bez ohledu na to, na jakém osobním daňovém účtu se nacházejí.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23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údajů evidence daní správce daně na žádost daňového subjektu vystaví potvrzení o stavu jeho osobního daňového účtu. </w:t>
      </w:r>
      <w:r>
        <w:rPr>
          <w:rFonts w:ascii="Arial" w:hAnsi="Arial" w:cs="Arial"/>
          <w:sz w:val="16"/>
          <w:szCs w:val="16"/>
        </w:rPr>
        <w:t xml:space="preserve">Na vydávání potvrzení se přiměřeně použijí ustanovení </w:t>
      </w:r>
      <w:hyperlink r:id="rId237" w:history="1">
        <w:r>
          <w:rPr>
            <w:rFonts w:ascii="Arial" w:hAnsi="Arial" w:cs="Arial"/>
            <w:color w:val="0000FF"/>
            <w:sz w:val="16"/>
            <w:szCs w:val="16"/>
            <w:u w:val="single"/>
          </w:rPr>
          <w:t>§ 102 odst. 1</w:t>
        </w:r>
      </w:hyperlink>
      <w:r>
        <w:rPr>
          <w:rFonts w:ascii="Arial" w:hAnsi="Arial" w:cs="Arial"/>
          <w:sz w:val="16"/>
          <w:szCs w:val="16"/>
        </w:rPr>
        <w:t xml:space="preserve"> a </w:t>
      </w:r>
      <w:hyperlink r:id="rId238" w:history="1">
        <w:r>
          <w:rPr>
            <w:rFonts w:ascii="Arial" w:hAnsi="Arial" w:cs="Arial"/>
            <w:color w:val="0000FF"/>
            <w:sz w:val="16"/>
            <w:szCs w:val="16"/>
            <w:u w:val="single"/>
          </w:rPr>
          <w:t>§ 104 odst. 1</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potvrzení o stavu osobního daňového účtu musí být patrný původní den splatnosti, popřípadě náhradní den splatnosti, jednotlivých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23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Pořadí úhrady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Úhrada daně se na osobním daňovém účtu použije na úhradu splatných daňových pohledávek postupně podle těchto skupin: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nedoplatky na dani a splatná daň,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nedoplatky na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vymáhané nedoplatky na dani,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vymáhané nedoplatky na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Úhrada daně vymožené jednotlivými způsoby vymáhání podle </w:t>
      </w:r>
      <w:hyperlink r:id="rId240" w:history="1">
        <w:r>
          <w:rPr>
            <w:rFonts w:ascii="Arial" w:hAnsi="Arial" w:cs="Arial"/>
            <w:color w:val="0000FF"/>
            <w:sz w:val="16"/>
            <w:szCs w:val="16"/>
            <w:u w:val="single"/>
          </w:rPr>
          <w:t>§ 175</w:t>
        </w:r>
      </w:hyperlink>
      <w:r>
        <w:rPr>
          <w:rFonts w:ascii="Arial" w:hAnsi="Arial" w:cs="Arial"/>
          <w:sz w:val="16"/>
          <w:szCs w:val="16"/>
        </w:rPr>
        <w:t xml:space="preserve"> se použije na úh</w:t>
      </w:r>
      <w:r>
        <w:rPr>
          <w:rFonts w:ascii="Arial" w:hAnsi="Arial" w:cs="Arial"/>
          <w:sz w:val="16"/>
          <w:szCs w:val="16"/>
        </w:rPr>
        <w:t xml:space="preserve">radu nedoplatků evidovaných u daného správce daně postupně podle těchto skupin: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nedoplatky na dani vymáhané daným způsobem vymáhání,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nedoplatky na příslušenství daně vymáhané daným způsobem vymáhání.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Úhrada daně hrazené jako pohledávka </w:t>
      </w:r>
      <w:r>
        <w:rPr>
          <w:rFonts w:ascii="Arial" w:hAnsi="Arial" w:cs="Arial"/>
          <w:sz w:val="16"/>
          <w:szCs w:val="16"/>
        </w:rPr>
        <w:t xml:space="preserve">za majetkovou podstatou se na osobním daňovém účtu použije na úhradu splatných daňových pohledávek postupně podle těchto skupin: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nedoplatky na dani a splatná daň z daňových povinností, které vznikly v době ode dne účinnosti rozhodnutí o úpadku,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nedoplatky na příslušenství daně z daňových povinností, které vznikly v době ode dne účinnosti rozhodnutí o úpadku.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jednotlivých skupinách podle odstavců 1 až 3 se úhrada daně použije nejdříve na splatné daňové pohledávky s dřívějším datem splat</w:t>
      </w:r>
      <w:r>
        <w:rPr>
          <w:rFonts w:ascii="Arial" w:hAnsi="Arial" w:cs="Arial"/>
          <w:sz w:val="16"/>
          <w:szCs w:val="16"/>
        </w:rPr>
        <w:t xml:space="preserve">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hyperlink r:id="rId24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Nedoplatek</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Nedoplatek je částka daně, která není uhrazena, a uplynul již den splatnosti této daně</w:t>
      </w:r>
      <w:r>
        <w:rPr>
          <w:rFonts w:ascii="Arial" w:hAnsi="Arial" w:cs="Arial"/>
          <w:sz w:val="16"/>
          <w:szCs w:val="16"/>
        </w:rPr>
        <w:t xml:space="preserve">; nedoplatek je rovněž neuhrazené příslušenství daně, u kterého již uplynul den splatnosti, popřípadě též neuhrazená částka zajištěné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Nedoplatek hradí daňový subjekt jako svůj daňový dluh; tomuto dluhu odpovídá na straně příslušného veřejného</w:t>
      </w:r>
      <w:r>
        <w:rPr>
          <w:rFonts w:ascii="Arial" w:hAnsi="Arial" w:cs="Arial"/>
          <w:sz w:val="16"/>
          <w:szCs w:val="16"/>
        </w:rPr>
        <w:t xml:space="preserve"> rozpočtu splatná daňová pohledávka.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může daňový subjekt vhodným způsobem vyrozumět o výši jeho nedoplatků a upozornit jej na následky spojené s jejich neuhrazením.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marném uplynutí lhůty pro placení daně nedoplatek zaniká.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Přeplatek</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hyperlink r:id="rId24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Přeplatek je částka, o kterou úhrn plateb a vratek na kreditní straně osobního daňového účtu převyšuje ú</w:t>
      </w:r>
      <w:r>
        <w:rPr>
          <w:rFonts w:ascii="Arial" w:hAnsi="Arial" w:cs="Arial"/>
          <w:sz w:val="16"/>
          <w:szCs w:val="16"/>
        </w:rPr>
        <w:t xml:space="preserve">hrn předpisů a odpisů na debetní straně osobního daňového účtu.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převede přeplatek na úhradu případného nedoplatku téhož daňového subjektu na jiném osobním daňovém účtu, popřípadě na úhradu nedoplatku podle odstavce 4. Není-li takového </w:t>
      </w:r>
      <w:r>
        <w:rPr>
          <w:rFonts w:ascii="Arial" w:hAnsi="Arial" w:cs="Arial"/>
          <w:sz w:val="16"/>
          <w:szCs w:val="16"/>
        </w:rPr>
        <w:t>nedoplatku, stává se přeplatek vratitelným přeplatkem a zůstává jako platba na dosud neuhrazenou daň na osobním daňovém účtu, na kterém je evidován. Pokud existuje odůvodněný předpoklad, že dojde do 10 dnů ode dne, kdy má být přeplatek na úhradu nedoplatku</w:t>
      </w:r>
      <w:r>
        <w:rPr>
          <w:rFonts w:ascii="Arial" w:hAnsi="Arial" w:cs="Arial"/>
          <w:sz w:val="16"/>
          <w:szCs w:val="16"/>
        </w:rPr>
        <w:t xml:space="preserve"> na jiném osobním daňovém účtu použit, ke vzniku povinnosti uhradit daň na stejném osobním daňovém účtu, přeplatek se na úhradu nedoplatku na jiném osobním daňovém účtu nepoužije.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Jsou-li nedoplatky evidovány na více osobních daňových účtech, upřed</w:t>
      </w:r>
      <w:r>
        <w:rPr>
          <w:rFonts w:ascii="Arial" w:hAnsi="Arial" w:cs="Arial"/>
          <w:sz w:val="16"/>
          <w:szCs w:val="16"/>
        </w:rPr>
        <w:t xml:space="preserve">nostní správce daně při převodu přeplatku na jiný osobní daňový účet úhradu nákladů řízení a zbylý přeplatek použije na úhradu nedoplatků postupně podle jednotlivých skupin uvedených v </w:t>
      </w:r>
      <w:hyperlink r:id="rId243" w:history="1">
        <w:r>
          <w:rPr>
            <w:rFonts w:ascii="Arial" w:hAnsi="Arial" w:cs="Arial"/>
            <w:color w:val="0000FF"/>
            <w:sz w:val="16"/>
            <w:szCs w:val="16"/>
            <w:u w:val="single"/>
          </w:rPr>
          <w:t>§ 152 odst. 1</w:t>
        </w:r>
      </w:hyperlink>
      <w:r>
        <w:rPr>
          <w:rFonts w:ascii="Arial" w:hAnsi="Arial" w:cs="Arial"/>
          <w:sz w:val="16"/>
          <w:szCs w:val="16"/>
        </w:rPr>
        <w:t xml:space="preserve"> bez ohledu na to, na jakém osobním daňovém účtu se nacházejí.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Přeplatek se použije i na úhradu nedoplatku téhož daňového subjektu u jiného správce daně, u něhož je nedoplatek evidován, vyžádá-li si ho správce daně tak</w:t>
      </w:r>
      <w:r>
        <w:rPr>
          <w:rFonts w:ascii="Arial" w:hAnsi="Arial" w:cs="Arial"/>
          <w:sz w:val="16"/>
          <w:szCs w:val="16"/>
        </w:rPr>
        <w:t>, aby žádost došla správci daně, u něhož je evidován přeplatek, ještě před vystavením příkazu k jeho vrácení, nejpozději však do dne, kdy uplyne lhůta stanovená pro jeho vrácení. K žádosti se připojí výkaz nedoplatků, které mají být přeplatkem uhrazeny; po</w:t>
      </w:r>
      <w:r>
        <w:rPr>
          <w:rFonts w:ascii="Arial" w:hAnsi="Arial" w:cs="Arial"/>
          <w:sz w:val="16"/>
          <w:szCs w:val="16"/>
        </w:rPr>
        <w:t xml:space="preserve">kud se požadavek uplatní prostřednictvím propojených informačních systémů, stačí předložit výkaz nedoplatků dodatečně do 30 dnů od uplatnění požadavku na úhradu nedoplatků prostřednictvím těchto systémů. Žádosti se vyhoví i v případě, že přeplatek vznikne </w:t>
      </w:r>
      <w:r>
        <w:rPr>
          <w:rFonts w:ascii="Arial" w:hAnsi="Arial" w:cs="Arial"/>
          <w:sz w:val="16"/>
          <w:szCs w:val="16"/>
        </w:rPr>
        <w:t xml:space="preserve">do 30 dnů ode dne vyžádání. Bylo-li správci daně doručeno více žádostí, provede se úhrada v pořadí, v jakém správci daně žádosti došly. Úhrada nedoplatků evidovaných u správce daně, u něhož je evidován přeplatek, má přednost.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převedení přeplatku </w:t>
      </w:r>
      <w:r>
        <w:rPr>
          <w:rFonts w:ascii="Arial" w:hAnsi="Arial" w:cs="Arial"/>
          <w:sz w:val="16"/>
          <w:szCs w:val="16"/>
        </w:rPr>
        <w:t>podle odstavců 2 a 4, jehož výše přesahuje částku 1 000 Kč, se daňový subjekt vyrozumí. Za den úhrady nedoplatku převodem přeplatku se považuje den, který následuje po dni vzniku přeplatku, pokud tento nastal po dni vzniku nedoplatku; jinak den vzniku nedo</w:t>
      </w:r>
      <w:r>
        <w:rPr>
          <w:rFonts w:ascii="Arial" w:hAnsi="Arial" w:cs="Arial"/>
          <w:sz w:val="16"/>
          <w:szCs w:val="16"/>
        </w:rPr>
        <w:t xml:space="preserve">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hyperlink r:id="rId24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subjekt je oprávněn požádat správce daně, u něhož má vratitelný přeplatek, o použití tohoto př</w:t>
      </w:r>
      <w:r>
        <w:rPr>
          <w:rFonts w:ascii="Arial" w:hAnsi="Arial" w:cs="Arial"/>
          <w:sz w:val="16"/>
          <w:szCs w:val="16"/>
        </w:rPr>
        <w:t xml:space="preserve">eplatku na úhradu nedoplatku, který má u jiného správce daně, nebo na úhradu nedoplatku jiného daňového subjektu u téhož nebo jiného správce daně, anebo na úhradu zálohy, jejíž výše se předepíše na debetní stranu osobního daňového účtu na základě uhrazené </w:t>
      </w:r>
      <w:r>
        <w:rPr>
          <w:rFonts w:ascii="Arial" w:hAnsi="Arial" w:cs="Arial"/>
          <w:sz w:val="16"/>
          <w:szCs w:val="16"/>
        </w:rPr>
        <w:t xml:space="preserve">částky. Je-li této žádosti vyhověno, považuje se za den úhrady nedoplatku nebo zálohy den, kdy došla žádost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vrátí daňovému subjektu vratitelný přeplatek na základě žádosti daňového subjektu o vrácení vratitelného přeplatk</w:t>
      </w:r>
      <w:r>
        <w:rPr>
          <w:rFonts w:ascii="Arial" w:hAnsi="Arial" w:cs="Arial"/>
          <w:sz w:val="16"/>
          <w:szCs w:val="16"/>
        </w:rPr>
        <w:t xml:space="preserve">u, nebo pokud tak stanoví zákon. Správce daně vratitelný přeplatek nižší než 100 Kč daňovému subjektu vrátí jen ve výjimečných případech tak, aby byla zajištěna zásada hospodárnosti.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v době podání žádosti o vrácení vratitelného přeplatku dosa</w:t>
      </w:r>
      <w:r>
        <w:rPr>
          <w:rFonts w:ascii="Arial" w:hAnsi="Arial" w:cs="Arial"/>
          <w:sz w:val="16"/>
          <w:szCs w:val="16"/>
        </w:rPr>
        <w:t>huje vratitelný přeplatek nejméně částku 100 Kč, poukáže jej správce daně do 30 dnů ode dne obdržení žádosti podle odstavce 2, v opačném případě žádosti vyhoví, pouze pokud vratitelný přeplatek této částky dosáhne do 60 dnů ode dne podání žádosti; lhůta pr</w:t>
      </w:r>
      <w:r>
        <w:rPr>
          <w:rFonts w:ascii="Arial" w:hAnsi="Arial" w:cs="Arial"/>
          <w:sz w:val="16"/>
          <w:szCs w:val="16"/>
        </w:rPr>
        <w:t xml:space="preserve">o jeho vrácení počíná běžet až ode dne následujícího po dosažení této částky. Je-li daňový subjekt u správce daně registrován, je povinen určit k vrácení přeplatku jeden z účtů u poskytovatelů platebních služeb uvedených v registraci.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Proti rozhodn</w:t>
      </w:r>
      <w:r>
        <w:rPr>
          <w:rFonts w:ascii="Arial" w:hAnsi="Arial" w:cs="Arial"/>
          <w:sz w:val="16"/>
          <w:szCs w:val="16"/>
        </w:rPr>
        <w:t>utí správce daně o žádosti podle odstavců 1 a 2 se lze odvolat do 15 dnů ode dne jeho doručení. Vyhoví-li správce daně v plném rozsahu této žádosti, rozhodnutí daňovému subjektu neoznamuje, pokud o to není v žádosti výslovně požádán. Za den vydání rozhodnu</w:t>
      </w:r>
      <w:r>
        <w:rPr>
          <w:rFonts w:ascii="Arial" w:hAnsi="Arial" w:cs="Arial"/>
          <w:sz w:val="16"/>
          <w:szCs w:val="16"/>
        </w:rPr>
        <w:t xml:space="preserve">tí o žádosti, které bylo v plném rozsahu vyhověno, a současně za den jeho oznámení daňovému subjektu se považuje den, který následuje po dni doručení žádosti správci daně; proti tomuto rozhodnutí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poukazován </w:t>
      </w:r>
      <w:r>
        <w:rPr>
          <w:rFonts w:ascii="Arial" w:hAnsi="Arial" w:cs="Arial"/>
          <w:sz w:val="16"/>
          <w:szCs w:val="16"/>
        </w:rPr>
        <w:t>správcem daně vratitelný přeplatek na žádost po lhůtě stanovené v odstavci 3 nebo po lhůtě stanovené zákonem pro vrácení vratitelného přeplatku, který se vrací bez žádosti, náleží daňovému subjektu úrok z vratitelného přeplatku, který odpovídá ročně výši r</w:t>
      </w:r>
      <w:r>
        <w:rPr>
          <w:rFonts w:ascii="Arial" w:hAnsi="Arial" w:cs="Arial"/>
          <w:sz w:val="16"/>
          <w:szCs w:val="16"/>
        </w:rPr>
        <w:t xml:space="preserve">epo sazby stanovené Českou národní bankou, zvýšené o 14 procentních bodů, platné pro první den příslušného kalendářního pololetí. Tento úrok daňovému subjektu náleží ode dne následujícího po dni, ve kterém uplynula stanovená lhůta pro vrácení vratitelného </w:t>
      </w:r>
      <w:r>
        <w:rPr>
          <w:rFonts w:ascii="Arial" w:hAnsi="Arial" w:cs="Arial"/>
          <w:sz w:val="16"/>
          <w:szCs w:val="16"/>
        </w:rPr>
        <w:t xml:space="preserve">přeplatku, do dne jeho poukázání daňovému subjektu. Úrok se nepřizná, </w:t>
      </w:r>
      <w:r>
        <w:rPr>
          <w:rFonts w:ascii="Arial" w:hAnsi="Arial" w:cs="Arial"/>
          <w:sz w:val="16"/>
          <w:szCs w:val="16"/>
        </w:rPr>
        <w:lastRenderedPageBreak/>
        <w:t xml:space="preserve">nepřesahuje-li 100 Kč. O výši úroku rozhodne správce daně bezodkladně po vrácení tohoto přeplatku; </w:t>
      </w:r>
      <w:hyperlink r:id="rId245" w:history="1">
        <w:r>
          <w:rPr>
            <w:rFonts w:ascii="Arial" w:hAnsi="Arial" w:cs="Arial"/>
            <w:color w:val="0000FF"/>
            <w:sz w:val="16"/>
            <w:szCs w:val="16"/>
            <w:u w:val="single"/>
          </w:rPr>
          <w:t xml:space="preserve">§ </w:t>
        </w:r>
        <w:r>
          <w:rPr>
            <w:rFonts w:ascii="Arial" w:hAnsi="Arial" w:cs="Arial"/>
            <w:color w:val="0000FF"/>
            <w:sz w:val="16"/>
            <w:szCs w:val="16"/>
            <w:u w:val="single"/>
          </w:rPr>
          <w:t>254 odst. 3</w:t>
        </w:r>
      </w:hyperlink>
      <w:r>
        <w:rPr>
          <w:rFonts w:ascii="Arial" w:hAnsi="Arial" w:cs="Arial"/>
          <w:sz w:val="16"/>
          <w:szCs w:val="16"/>
        </w:rPr>
        <w:t xml:space="preserve"> a </w:t>
      </w:r>
      <w:hyperlink r:id="rId246" w:history="1">
        <w:r>
          <w:rPr>
            <w:rFonts w:ascii="Arial" w:hAnsi="Arial" w:cs="Arial"/>
            <w:color w:val="0000FF"/>
            <w:sz w:val="16"/>
            <w:szCs w:val="16"/>
            <w:u w:val="single"/>
          </w:rPr>
          <w:t>6</w:t>
        </w:r>
      </w:hyperlink>
      <w:r>
        <w:rPr>
          <w:rFonts w:ascii="Arial" w:hAnsi="Arial" w:cs="Arial"/>
          <w:sz w:val="16"/>
          <w:szCs w:val="16"/>
        </w:rPr>
        <w:t xml:space="preserve"> se použije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den poukázání vratitelného přeplatku se považuje den, kdy došlo k jeho odepsání z účtu správce daně. Vratitelný přepla</w:t>
      </w:r>
      <w:r>
        <w:rPr>
          <w:rFonts w:ascii="Arial" w:hAnsi="Arial" w:cs="Arial"/>
          <w:sz w:val="16"/>
          <w:szCs w:val="16"/>
        </w:rPr>
        <w:t xml:space="preserve">tek poukazuje správce daně v české měně ve výši, v jaké byl evidován, a to bezhotovostním převodem na účet vedený u poskytovatele platebních služeb nebo poštovním poukazem; v případě bezhotovostního převodu na účet vedený u poskytovatele platebních služeb </w:t>
      </w:r>
      <w:r>
        <w:rPr>
          <w:rFonts w:ascii="Arial" w:hAnsi="Arial" w:cs="Arial"/>
          <w:sz w:val="16"/>
          <w:szCs w:val="16"/>
        </w:rPr>
        <w:t xml:space="preserve">mimo území států Evropské unie hradí náklady převodu daňový subjekt.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Nepožádá-li daňový subjekt o vrácení vratitelného přeplatku do 6 let od konce roku, ve kterém přeplatek vznikl, přeplatek zaniká a stává se příjmem rozpočtu, ze kterého je hrazena</w:t>
      </w:r>
      <w:r>
        <w:rPr>
          <w:rFonts w:ascii="Arial" w:hAnsi="Arial" w:cs="Arial"/>
          <w:sz w:val="16"/>
          <w:szCs w:val="16"/>
        </w:rPr>
        <w:t xml:space="preserve"> činnost správce daně, který o něm evidoval.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Posečkání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24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daňového subjektu nebo z moci úřední může sprá</w:t>
      </w:r>
      <w:r>
        <w:rPr>
          <w:rFonts w:ascii="Arial" w:hAnsi="Arial" w:cs="Arial"/>
          <w:sz w:val="16"/>
          <w:szCs w:val="16"/>
        </w:rPr>
        <w:t xml:space="preserve">vce daně povolit posečkání úhrady daně, popřípadě rozložení její úhrady na splátky (dále jen „posečkání“),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pokud by neprodlená úhrada znamenala pro daňový subjekt vážnou újmu,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pokud by byla ohrožena výživa daňového subjektu nebo osob na jeho vý</w:t>
      </w:r>
      <w:r>
        <w:rPr>
          <w:rFonts w:ascii="Arial" w:hAnsi="Arial" w:cs="Arial"/>
          <w:sz w:val="16"/>
          <w:szCs w:val="16"/>
        </w:rPr>
        <w:t xml:space="preserve">živu odkázaných,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pokud by neprodlená úhrada vedla k zániku podnikání daňového subjektu, přičemž výnos z ukončení podnikání by byl pravděpodobně nižší než jím vytvořená daň v příštím zdaňovacím období,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není-li možné vybrat daň od daňového subjek</w:t>
      </w:r>
      <w:r>
        <w:rPr>
          <w:rFonts w:ascii="Arial" w:hAnsi="Arial" w:cs="Arial"/>
          <w:sz w:val="16"/>
          <w:szCs w:val="16"/>
        </w:rPr>
        <w:t xml:space="preserve">tu najednou,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 důvodném očekávání částečného nebo úplného zániku povinnosti uhradit daň.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rozhodne o žádosti o posečkání do 30 dnů ode dne jejího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rozhodnutí, kterým bylo povoleno posečkání, se stanoví doba</w:t>
      </w:r>
      <w:r>
        <w:rPr>
          <w:rFonts w:ascii="Arial" w:hAnsi="Arial" w:cs="Arial"/>
          <w:sz w:val="16"/>
          <w:szCs w:val="16"/>
        </w:rPr>
        <w:t xml:space="preserve"> posečkání a posečkání může být vázáno i na další podmínky.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Posečkání lze povolit nejdříve ode dne splatnosti, a to i zpětně.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Posečkání nesmí být povoleno na dobu delší, než je lhůta pro placení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žádost daňového subjektu můž</w:t>
      </w:r>
      <w:r>
        <w:rPr>
          <w:rFonts w:ascii="Arial" w:hAnsi="Arial" w:cs="Arial"/>
          <w:sz w:val="16"/>
          <w:szCs w:val="16"/>
        </w:rPr>
        <w:t xml:space="preserve">e správce daně změnit stanovenou dobu posečkání nebo změnit anebo doplnit další podmínky, na které je posečkání vázáno; při tom není vázán návrhem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24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dobu povoleného posečkání nevzniká daňovému subjektu povinnost uhradit úrok z prodlení.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dobu posečkání vzniká daňovému subjektu povinnost uhradit úrok z posečkané částky, který odpovídá ročně v</w:t>
      </w:r>
      <w:r>
        <w:rPr>
          <w:rFonts w:ascii="Arial" w:hAnsi="Arial" w:cs="Arial"/>
          <w:sz w:val="16"/>
          <w:szCs w:val="16"/>
        </w:rPr>
        <w:t xml:space="preserve">ýši repo sazby stanovené Českou národní bankou, zvýšené o 7 procentních bodů, platné pro první den příslušného kalendářního pololetí.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předpisu úroku z posečkané částky za dobu posečkání vydá správce daně platební výměr bezodkladně po skončení pos</w:t>
      </w:r>
      <w:r>
        <w:rPr>
          <w:rFonts w:ascii="Arial" w:hAnsi="Arial" w:cs="Arial"/>
          <w:sz w:val="16"/>
          <w:szCs w:val="16"/>
        </w:rPr>
        <w:t xml:space="preserve">ečkání. Úrok z posečkané částky se nepředepíše, nepřesahuje-li 100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Úrok z posečkané částky je splatný do 30 dnů ode dne doručení platebního výměru.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Není-li dodržena některá z podmínek rozhodnutí o posečkání, pozbývá toto rozhodnutí účin</w:t>
      </w:r>
      <w:r>
        <w:rPr>
          <w:rFonts w:ascii="Arial" w:hAnsi="Arial" w:cs="Arial"/>
          <w:sz w:val="16"/>
          <w:szCs w:val="16"/>
        </w:rPr>
        <w:t xml:space="preserve">nosti dnem jejího nedodržení; správce daně o tom vydá rozhodnutí. Rozhodnutí o posečkání pozbývá účinnosti rovněž zahájením likvidace nebo dnem účinnosti rozhodnutí o úpadku.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Úrok z posečkané částky nevzniká po dobu, kdy daňovému subjektu nevzniká </w:t>
      </w:r>
      <w:r>
        <w:rPr>
          <w:rFonts w:ascii="Arial" w:hAnsi="Arial" w:cs="Arial"/>
          <w:sz w:val="16"/>
          <w:szCs w:val="16"/>
        </w:rPr>
        <w:t xml:space="preserve">povinnost uhradit úrok z prodlení z jiného důvodu, než je povolení posečkání.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24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Odpis nedoplatku pro nedobytnost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w:t>
      </w:r>
      <w:r>
        <w:rPr>
          <w:rFonts w:ascii="Arial" w:hAnsi="Arial" w:cs="Arial"/>
          <w:sz w:val="16"/>
          <w:szCs w:val="16"/>
        </w:rPr>
        <w:t xml:space="preserve">ávce daně odepíše nedobytný nedoplatek.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Nedobytným nedoplatkem se pro účely tohoto zákona rozumí nedoplatek,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který byl bezvýsledně vymáhán na daňovém subjektu i na jiných osobách, na nichž mohl být vymáhán, nebo jehož vymáhání by zřejmě neved</w:t>
      </w:r>
      <w:r>
        <w:rPr>
          <w:rFonts w:ascii="Arial" w:hAnsi="Arial" w:cs="Arial"/>
          <w:sz w:val="16"/>
          <w:szCs w:val="16"/>
        </w:rPr>
        <w:t xml:space="preserve">lo k výsledku, anebo u něhož je pravděpodobné, že by náklady vymáhání přesáhly jeho výtěžek,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jehož vymáhání je spojeno se zvláštními nebo nepoměrnými obtížemi.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základě příkazu správce daně k odpisu nedobytného nedoplatku z osobního da</w:t>
      </w:r>
      <w:r>
        <w:rPr>
          <w:rFonts w:ascii="Arial" w:hAnsi="Arial" w:cs="Arial"/>
          <w:sz w:val="16"/>
          <w:szCs w:val="16"/>
        </w:rPr>
        <w:t xml:space="preserve">ňového účtu se vystaví odpisný </w:t>
      </w:r>
      <w:r>
        <w:rPr>
          <w:rFonts w:ascii="Arial" w:hAnsi="Arial" w:cs="Arial"/>
          <w:sz w:val="16"/>
          <w:szCs w:val="16"/>
        </w:rPr>
        <w:lastRenderedPageBreak/>
        <w:t xml:space="preserve">doklad, který současně plní úlohu předpisného dokladu na účtu nedobytných nedoplatků; nedoplatek trvá dále, pokud neuplynula lhůta pro placení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25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Námitka</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úkonu správce daně při placení daní, nejde-li o rozhodnutí, u kterého zákon připouští podání odvolání, může o</w:t>
      </w:r>
      <w:r>
        <w:rPr>
          <w:rFonts w:ascii="Arial" w:hAnsi="Arial" w:cs="Arial"/>
          <w:sz w:val="16"/>
          <w:szCs w:val="16"/>
        </w:rPr>
        <w:t xml:space="preserve">soba zúčastněná na správě daní uplatnit námitku ve lhůtě 30 dnů ode dne, kdy se o úkonu dozvěděla.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Námitka se podává u správce daně, který úkon provedl.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námitku posoudí a rozhodne o ní. Vyhoví-li námitce v plném rozsahu, napade</w:t>
      </w:r>
      <w:r>
        <w:rPr>
          <w:rFonts w:ascii="Arial" w:hAnsi="Arial" w:cs="Arial"/>
          <w:sz w:val="16"/>
          <w:szCs w:val="16"/>
        </w:rPr>
        <w:t xml:space="preserve">ný úkon zruší, a vyhoví-li námitce částečně, napadený úkon změní nebo zjedná nápravu jiným způsobem. Neuzná-li správce daně oprávněnost v námitce uplatňovaných důvodů, námitku rozhodnutím zamítne. Rozhodnutí, kterým je námitce v plném rozsahu vyhověno, se </w:t>
      </w:r>
      <w:r>
        <w:rPr>
          <w:rFonts w:ascii="Arial" w:hAnsi="Arial" w:cs="Arial"/>
          <w:sz w:val="16"/>
          <w:szCs w:val="16"/>
        </w:rPr>
        <w:t xml:space="preserve">neodůvodňuje.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řízení o námitce se použije obdobně </w:t>
      </w:r>
      <w:hyperlink r:id="rId251" w:history="1">
        <w:r>
          <w:rPr>
            <w:rFonts w:ascii="Arial" w:hAnsi="Arial" w:cs="Arial"/>
            <w:color w:val="0000FF"/>
            <w:sz w:val="16"/>
            <w:szCs w:val="16"/>
            <w:u w:val="single"/>
          </w:rPr>
          <w:t>§ 111 odst. 5</w:t>
        </w:r>
      </w:hyperlink>
      <w:r>
        <w:rPr>
          <w:rFonts w:ascii="Arial" w:hAnsi="Arial" w:cs="Arial"/>
          <w:sz w:val="16"/>
          <w:szCs w:val="16"/>
        </w:rPr>
        <w:t xml:space="preserve"> a </w:t>
      </w:r>
      <w:hyperlink r:id="rId252" w:history="1">
        <w:r>
          <w:rPr>
            <w:rFonts w:ascii="Arial" w:hAnsi="Arial" w:cs="Arial"/>
            <w:color w:val="0000FF"/>
            <w:sz w:val="16"/>
            <w:szCs w:val="16"/>
            <w:u w:val="single"/>
          </w:rPr>
          <w:t>§ 112</w:t>
        </w:r>
      </w:hyperlink>
      <w:r>
        <w:rPr>
          <w:rFonts w:ascii="Arial" w:hAnsi="Arial" w:cs="Arial"/>
          <w:sz w:val="16"/>
          <w:szCs w:val="16"/>
        </w:rPr>
        <w:t xml:space="preserve">. Proti rozhodnutí o námitce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25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Lhůta pro placení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Nedoplatek nelze vybrat a </w:t>
      </w:r>
      <w:r>
        <w:rPr>
          <w:rFonts w:ascii="Arial" w:hAnsi="Arial" w:cs="Arial"/>
          <w:sz w:val="16"/>
          <w:szCs w:val="16"/>
        </w:rPr>
        <w:t xml:space="preserve">vymáhat po uplynutí lhůty pro placení daně, která činí 6 let. Lhůta pro placení daně začne běžet dnem splatnosti daně. Jde-li o nedoplatek z částky daně, k jejíž úhradě byla stanovena náhradní lhůta splatnosti, začne lhůta pro placení běžet náhradním dnem </w:t>
      </w:r>
      <w:r>
        <w:rPr>
          <w:rFonts w:ascii="Arial" w:hAnsi="Arial" w:cs="Arial"/>
          <w:sz w:val="16"/>
          <w:szCs w:val="16"/>
        </w:rPr>
        <w:t xml:space="preserve">splatnosti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před uplynutím lhůty pro placení daně správcem daně učiněn úkon podle odstavce 3, běží lhůta pro placení daně znovu ode dne, v němž byl tento úkon učiněn.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Úkonem přerušujícím běh lhůty pro placení daně 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zaháj</w:t>
      </w:r>
      <w:r>
        <w:rPr>
          <w:rFonts w:ascii="Arial" w:hAnsi="Arial" w:cs="Arial"/>
          <w:sz w:val="16"/>
          <w:szCs w:val="16"/>
        </w:rPr>
        <w:t xml:space="preserve">ení exekučního řízení podle tohoto nebo jiného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zřízení zástavního práva,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oznámení rozhodnutí o posečkání nebo rozhodnutí, kterým se mění stanovená doba posečkání.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Lhůta pro placení daně neběží po dobu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vymáhání daně</w:t>
      </w:r>
      <w:r>
        <w:rPr>
          <w:rFonts w:ascii="Arial" w:hAnsi="Arial" w:cs="Arial"/>
          <w:sz w:val="16"/>
          <w:szCs w:val="16"/>
        </w:rPr>
        <w:t xml:space="preserve"> soudem nebo soudním exekutorem,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přihlášení daňové pohledávky do insolvenčního řízení nebo do veřejné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odkladu daňové exekuce odložené na návrh,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daňové exekuce srážkami ze mzdy,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dožádání mezinárodní pomoci při vymáhání n</w:t>
      </w:r>
      <w:r>
        <w:rPr>
          <w:rFonts w:ascii="Arial" w:hAnsi="Arial" w:cs="Arial"/>
          <w:sz w:val="16"/>
          <w:szCs w:val="16"/>
        </w:rPr>
        <w:t xml:space="preserve">edoplatku.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Lhůta pro placení daně končí nejpozději uplynutím 20 let od jejího počátku podle odstavce 1, s výjimkou nedoplatku zajištěného podle odstavce 6.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nedoplatek zajištěn zástavním právem, které se zapisuje do příslušného veřejné</w:t>
      </w:r>
      <w:r>
        <w:rPr>
          <w:rFonts w:ascii="Arial" w:hAnsi="Arial" w:cs="Arial"/>
          <w:sz w:val="16"/>
          <w:szCs w:val="16"/>
        </w:rPr>
        <w:t xml:space="preserve">ho registru, zaniká právo vybrat a vymáhat nedoplatek uplynutím 30 let po tomto zápisu.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Dělená správa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 </w:t>
      </w:r>
      <w:hyperlink r:id="rId25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d</w:t>
      </w:r>
      <w:r>
        <w:rPr>
          <w:rFonts w:ascii="Arial" w:hAnsi="Arial" w:cs="Arial"/>
          <w:sz w:val="16"/>
          <w:szCs w:val="16"/>
        </w:rPr>
        <w:t>ělené správě dochází, je-li rozhodnutím orgánu veřejné moci, který není správcem daně, vydaným při výkonu veřejné moci uložena platební povinnost k peněžitému plnění určenému do veřejného rozpočtu a postupuje-li se při jeho placení podle tohoto zákona nebo</w:t>
      </w:r>
      <w:r>
        <w:rPr>
          <w:rFonts w:ascii="Arial" w:hAnsi="Arial" w:cs="Arial"/>
          <w:sz w:val="16"/>
          <w:szCs w:val="16"/>
        </w:rPr>
        <w:t xml:space="preserve"> podle jeho jednotlivých ustanovení. To platí i tehdy, pokud vznikla platební povinnost k peněžitému plnění určenému do veřejného rozpočtu přímo ze zákona bez vydání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 veřejné moci věcně příslušný ke správě placení peněžitého plnění</w:t>
      </w:r>
      <w:r>
        <w:rPr>
          <w:rFonts w:ascii="Arial" w:hAnsi="Arial" w:cs="Arial"/>
          <w:sz w:val="16"/>
          <w:szCs w:val="16"/>
        </w:rPr>
        <w:t xml:space="preserve"> podle odstavce 1 je v tomto rozsahu správcem daně. Osoba povinná k placení tohoto peněžitého plnění má stejná práva a povinnosti jako daňový subjekt při placení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dělené správě rovněž dochází, jestliže zákon stanoví, že ke správě placení pen</w:t>
      </w:r>
      <w:r>
        <w:rPr>
          <w:rFonts w:ascii="Arial" w:hAnsi="Arial" w:cs="Arial"/>
          <w:sz w:val="16"/>
          <w:szCs w:val="16"/>
        </w:rPr>
        <w:t xml:space="preserve">ěžitého plnění je příslušný jiný správní orgán než orgán veřejné moci, který platební povinnost k peněžitému plnění uložil.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25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orgán veřejné moci, který uložil platební povinnost k peněžitému plnění v rámci dělené správy, není současně příslušný ke správě placení tohoto peněžitého plnění, předá příslušnému správci daně nezbytné údaje o uložení nebo vzniku této povinno</w:t>
      </w:r>
      <w:r>
        <w:rPr>
          <w:rFonts w:ascii="Arial" w:hAnsi="Arial" w:cs="Arial"/>
          <w:sz w:val="16"/>
          <w:szCs w:val="16"/>
        </w:rPr>
        <w:t xml:space="preserve">sti nejpozději do 30 dnů ode dne právní moci rozhodnutí, jímž byla platební povinnost uložena; přílohou těchto údajů je stejnopis rozhodnutí s vyznačením právní moci a přehled o předávaných rozhodnutích.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orgán veřejné moci, který uložil plate</w:t>
      </w:r>
      <w:r>
        <w:rPr>
          <w:rFonts w:ascii="Arial" w:hAnsi="Arial" w:cs="Arial"/>
          <w:sz w:val="16"/>
          <w:szCs w:val="16"/>
        </w:rPr>
        <w:t>bní povinnost k peněžitému plnění v rámci dělené správy, není současně příslušný k vymáhání tohoto peněžitého plnění, předá příslušnému správci daně nezbytné údaje o uložení nebo vzniku této platební povinnosti, včetně stejnopisu rozhodnutí s vyznačením pr</w:t>
      </w:r>
      <w:r>
        <w:rPr>
          <w:rFonts w:ascii="Arial" w:hAnsi="Arial" w:cs="Arial"/>
          <w:sz w:val="16"/>
          <w:szCs w:val="16"/>
        </w:rPr>
        <w:t xml:space="preserve">ávní moci a přehledu předávaných rozhodnutí. Tyto údaje jsou předávány o peněžitém plnění, které nebylo dobrovolně uhrazeno do 30 dnů po marném uplynutí lhůty jeho splatnosti.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 veřejné moci, který předal údaje ke správě placení peněžitého plně</w:t>
      </w:r>
      <w:r>
        <w:rPr>
          <w:rFonts w:ascii="Arial" w:hAnsi="Arial" w:cs="Arial"/>
          <w:sz w:val="16"/>
          <w:szCs w:val="16"/>
        </w:rPr>
        <w:t xml:space="preserve">ní v rámci dělené správy příslušnému správci daně, je povinen tomuto správci daně neprodleně sdělit jakékoliv změny, které nastaly nebo mohou nastat při správě placení těchto peněžitých plnění.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který převzal údaje ke správě placení pe</w:t>
      </w:r>
      <w:r>
        <w:rPr>
          <w:rFonts w:ascii="Arial" w:hAnsi="Arial" w:cs="Arial"/>
          <w:sz w:val="16"/>
          <w:szCs w:val="16"/>
        </w:rPr>
        <w:t xml:space="preserve">něžitého plnění v rámci dělené správy, poskytne na dožádání orgánu veřejné moci, který mu tyto údaje předal, informace o placení tohoto peněžitého plnění.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Místní příslušnost správce daně, na něhož přechází správa placení peněžitého plnění, se řídí </w:t>
      </w:r>
      <w:r>
        <w:rPr>
          <w:rFonts w:ascii="Arial" w:hAnsi="Arial" w:cs="Arial"/>
          <w:sz w:val="16"/>
          <w:szCs w:val="16"/>
        </w:rPr>
        <w:t xml:space="preserve">podle sídla orgánu veřejné moci, který platební povinnost k peněžitému plnění uložil.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Vybírání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placení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25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 se platí příslušnému správci daně v české měně.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platba poukázána v cizí měně, zaeviduje ji správce daně na osobní daňový účet daňového subjektu ve výši, v jaké mu byla připsána na účet v české měně.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 lze </w:t>
      </w:r>
      <w:r>
        <w:rPr>
          <w:rFonts w:ascii="Arial" w:hAnsi="Arial" w:cs="Arial"/>
          <w:sz w:val="16"/>
          <w:szCs w:val="16"/>
        </w:rPr>
        <w:t xml:space="preserve">platit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bezhotovostním převodem z účtu vedeného u poskytovatele platebních služeb na příslušný účet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hotovosti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prostřednictvím poskytovatele platebních služeb nebo poštovním poukazem na příslušný účet správce daně,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úřední </w:t>
      </w:r>
      <w:r>
        <w:rPr>
          <w:rFonts w:ascii="Arial" w:hAnsi="Arial" w:cs="Arial"/>
          <w:sz w:val="16"/>
          <w:szCs w:val="16"/>
        </w:rPr>
        <w:t xml:space="preserve">osobě pověřené přijímat tyto platby, přičemž součet plateb na všechny druhy daně za jeden daňový subjekt nesmí v průběhu jednoho kalendářního dne u jednoho správce daně přesáhnout částku 500 000 Kč,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šekem, jehož proplacení je zajištěno poskytovatelem p</w:t>
      </w:r>
      <w:r>
        <w:rPr>
          <w:rFonts w:ascii="Arial" w:hAnsi="Arial" w:cs="Arial"/>
          <w:sz w:val="16"/>
          <w:szCs w:val="16"/>
        </w:rPr>
        <w:t xml:space="preserve">latebních služeb,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daňovému exekutorovi, jde-li o platbu při daňové exekuci, a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oprávněné úřední osobě, jde-li o platbu pořádkové pokuty,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kolkovými známkami, stanoví-li tak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přeplatkem na jiné dani.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Kolkové známky vydává</w:t>
      </w:r>
      <w:r>
        <w:rPr>
          <w:rFonts w:ascii="Arial" w:hAnsi="Arial" w:cs="Arial"/>
          <w:sz w:val="16"/>
          <w:szCs w:val="16"/>
        </w:rPr>
        <w:t xml:space="preserve"> Ministerstvo financí. Jejich podobu, hodnoty, v nichž se vydávají, náležitosti jejich evidence, způsob placení při jejich použití a zacházení s nimi, ukončení jejich platnosti, včetně způsobu a lhůty pro vypořádání jejich nespotřebovaných zásob, jakož i d</w:t>
      </w:r>
      <w:r>
        <w:rPr>
          <w:rFonts w:ascii="Arial" w:hAnsi="Arial" w:cs="Arial"/>
          <w:sz w:val="16"/>
          <w:szCs w:val="16"/>
        </w:rPr>
        <w:t xml:space="preserve">alší technické náležitosti stanoví Ministerstvo financí vyhláškou.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25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subjekt je povinen uvést, na kterou daň je </w:t>
      </w:r>
      <w:r>
        <w:rPr>
          <w:rFonts w:ascii="Arial" w:hAnsi="Arial" w:cs="Arial"/>
          <w:sz w:val="16"/>
          <w:szCs w:val="16"/>
        </w:rPr>
        <w:t xml:space="preserve">platba určena, a správce daně ji na tuto daň přijme.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Platbu vykonanou bez dostatečného označení daně přijme správce daně na účtu nejasných plateb a vyzve daňový subjekt, aby mu ve stanovené lhůtě oznámil, na kterou daň byla platba určena. Obdrží-li</w:t>
      </w:r>
      <w:r>
        <w:rPr>
          <w:rFonts w:ascii="Arial" w:hAnsi="Arial" w:cs="Arial"/>
          <w:sz w:val="16"/>
          <w:szCs w:val="16"/>
        </w:rPr>
        <w:t xml:space="preserve"> správce daně odpověď ve stanovené lhůtě, zaeviduje platbu na daň určenou daňovým subjektem v odpovědi s účinností ke dni, kdy byla vykonána. Neodpoví-li daňový subjekt ve stanovené lhůtě, určí správce daně, na kterou daň se platba zaeviduje; v tomto přípa</w:t>
      </w:r>
      <w:r>
        <w:rPr>
          <w:rFonts w:ascii="Arial" w:hAnsi="Arial" w:cs="Arial"/>
          <w:sz w:val="16"/>
          <w:szCs w:val="16"/>
        </w:rPr>
        <w:t xml:space="preserve">dě platí za den platby den, kdy ji správce daně zaevidoval.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účet nejasných plateb přijme správce daně i platby, u nichž není jednoznačně identifikován daňový subjekt, a učiní opatření k jeho identifikaci; odstavec 2 se použije přiměřeně. Není-li</w:t>
      </w:r>
      <w:r>
        <w:rPr>
          <w:rFonts w:ascii="Arial" w:hAnsi="Arial" w:cs="Arial"/>
          <w:sz w:val="16"/>
          <w:szCs w:val="16"/>
        </w:rPr>
        <w:t xml:space="preserve"> platba identifikována do 6 let od konce roku, ve kterém byla přijata na účet nejasných plateb, stává se příjmem rozpočtu, ze kterého je hrazena činnost správce daně, který platbu přijal, a zaniká nárok na její vrácení.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přijme každou p</w:t>
      </w:r>
      <w:r>
        <w:rPr>
          <w:rFonts w:ascii="Arial" w:hAnsi="Arial" w:cs="Arial"/>
          <w:sz w:val="16"/>
          <w:szCs w:val="16"/>
        </w:rPr>
        <w:t xml:space="preserve">latbu daně, i když není provedena daňovým subjektem, a zachází s ní stejným způsobem, jako by ji vykonal daňový subjekt.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165 </w:t>
      </w:r>
      <w:hyperlink r:id="rId25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Vrácení platby tomu, kdo ji za daňový subjekt uhradil, není přípustné.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vrátí pouze platbu, která byla provedena zřejmým omylem, a to na žádost poskytovatele platebních služeb nebo provozovatele poštovních služeb učiněnou nejpozději</w:t>
      </w:r>
      <w:r>
        <w:rPr>
          <w:rFonts w:ascii="Arial" w:hAnsi="Arial" w:cs="Arial"/>
          <w:sz w:val="16"/>
          <w:szCs w:val="16"/>
        </w:rPr>
        <w:t xml:space="preserve"> v den, kdy platba daně byla připsána na účet správce daně; je-li žádost uplatněna později, lze tuto platbu vrátit pouze tehdy, vznikl-li touto platbou vratitelný přeplatek, který nebyl do dne vyřízení žádosti vrácen daňovému subjektu, ani použit na úhradu</w:t>
      </w:r>
      <w:r>
        <w:rPr>
          <w:rFonts w:ascii="Arial" w:hAnsi="Arial" w:cs="Arial"/>
          <w:sz w:val="16"/>
          <w:szCs w:val="16"/>
        </w:rPr>
        <w:t xml:space="preserve"> jiného nedoplatku, a to pouze do výše tohoto přeplatku, i když je nižší než 100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Obdobně jako podle odstavce 2 se postupuje, pokud je žádost podána osobou, která provedla úhradu za daňový subjekt, prokáže-li tato osoba zřejmý omyl při úhradě a </w:t>
      </w:r>
      <w:r>
        <w:rPr>
          <w:rFonts w:ascii="Arial" w:hAnsi="Arial" w:cs="Arial"/>
          <w:sz w:val="16"/>
          <w:szCs w:val="16"/>
        </w:rPr>
        <w:t xml:space="preserve">nemá-li současně na svém osobním účtu nedoplatek; v případě existence takového nedoplatku, správce daně převede přeplatek na nedoplatek na osobním účtu osoby, která provedla omylem úhradu za daňový subjekt.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Nelze-li žádosti vyhovět, vydá správce da</w:t>
      </w:r>
      <w:r>
        <w:rPr>
          <w:rFonts w:ascii="Arial" w:hAnsi="Arial" w:cs="Arial"/>
          <w:sz w:val="16"/>
          <w:szCs w:val="16"/>
        </w:rPr>
        <w:t xml:space="preserve">ně žadateli potvrzení o došlé platbě a o totožnosti daňového subjektu, na úhradu jehož nedoplatku byla v důsledku jím způsobené chyby zaevidována.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hyperlink r:id="rId25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Den platby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den platby se považuje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platby, která byla prováděna poskytovatelem platebních služeb nebo provozovatelem poštovních služeb, den, kdy byla připsána na účet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platby prováděné</w:t>
      </w:r>
      <w:r>
        <w:rPr>
          <w:rFonts w:ascii="Arial" w:hAnsi="Arial" w:cs="Arial"/>
          <w:sz w:val="16"/>
          <w:szCs w:val="16"/>
        </w:rPr>
        <w:t xml:space="preserve"> v hotovosti u správce daně den, kdy úřední osoba platbu převzala,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platby prováděné bezhotovostním převodem, k němuž je dán platební příkaz prostřednictvím platební karty nebo obdobného platebního prostředku, den, kdy ten, kdo daň platí, předa</w:t>
      </w:r>
      <w:r>
        <w:rPr>
          <w:rFonts w:ascii="Arial" w:hAnsi="Arial" w:cs="Arial"/>
          <w:sz w:val="16"/>
          <w:szCs w:val="16"/>
        </w:rPr>
        <w:t xml:space="preserve">l platební příkaz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Poskytovatel platebních služeb, u něhož je veden účet správce daně, je povinen sdělit správci daně bezúplatně údaje nezbytné k identifikaci platby a příkazce, jakož i další zpřesňující údaje o příkazci v případě neja</w:t>
      </w:r>
      <w:r>
        <w:rPr>
          <w:rFonts w:ascii="Arial" w:hAnsi="Arial" w:cs="Arial"/>
          <w:sz w:val="16"/>
          <w:szCs w:val="16"/>
        </w:rPr>
        <w:t xml:space="preserve">sných plateb. Stejnou povinnost plní i provozovatel poštovních služeb přímo nebo prostřednictvím zúčastněného poskytovatele platebních služeb.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Provozovatel poštovních služeb, který přijal platbu k úhradě poštovním poukazem, ji předá k provedení pře</w:t>
      </w:r>
      <w:r>
        <w:rPr>
          <w:rFonts w:ascii="Arial" w:hAnsi="Arial" w:cs="Arial"/>
          <w:sz w:val="16"/>
          <w:szCs w:val="16"/>
        </w:rPr>
        <w:t xml:space="preserve">vodu poskytovateli platebních služeb, který vede jeho účet, do 2 pracovních dnů ode dne, kdy platbu přijal; pro další převod této platby se uplatní lhůty podle </w:t>
      </w:r>
      <w:hyperlink r:id="rId260" w:history="1">
        <w:r>
          <w:rPr>
            <w:rFonts w:ascii="Arial" w:hAnsi="Arial" w:cs="Arial"/>
            <w:color w:val="0000FF"/>
            <w:sz w:val="16"/>
            <w:szCs w:val="16"/>
            <w:u w:val="single"/>
          </w:rPr>
          <w:t>zákona upravuj</w:t>
        </w:r>
        <w:r>
          <w:rPr>
            <w:rFonts w:ascii="Arial" w:hAnsi="Arial" w:cs="Arial"/>
            <w:color w:val="0000FF"/>
            <w:sz w:val="16"/>
            <w:szCs w:val="16"/>
            <w:u w:val="single"/>
          </w:rPr>
          <w:t>ícího platební styk</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provozovatel poštovních služeb nedodrží lhůtu podle odstavce 3, uhradí správci daně úrok z prodlení podle jiného právního předpisu</w:t>
      </w:r>
      <w:r>
        <w:rPr>
          <w:rFonts w:ascii="Arial" w:hAnsi="Arial" w:cs="Arial"/>
          <w:sz w:val="16"/>
          <w:szCs w:val="16"/>
          <w:vertAlign w:val="superscript"/>
        </w:rPr>
        <w:t>15)</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Úrok z prodlení uhrazený správci daně podle odstavce 4 je evidován a dále s</w:t>
      </w:r>
      <w:r>
        <w:rPr>
          <w:rFonts w:ascii="Arial" w:hAnsi="Arial" w:cs="Arial"/>
          <w:sz w:val="16"/>
          <w:szCs w:val="16"/>
        </w:rPr>
        <w:t xml:space="preserve">pravován jako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Zajištění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Zajištění úhrady na nesplatnou nebo dosud nestanovenou daň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26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odůvodněná obava, že daň, u které dosud neuplynul den splatnosti, nebo daň, která nebyla dosud stanovena, bude v době její vymahatelnosti nedobytná, nebo že v této době bude vybrání daně spojeno se značnými obtížemi, může správce daně vydat zaj</w:t>
      </w:r>
      <w:r>
        <w:rPr>
          <w:rFonts w:ascii="Arial" w:hAnsi="Arial" w:cs="Arial"/>
          <w:sz w:val="16"/>
          <w:szCs w:val="16"/>
        </w:rPr>
        <w:t xml:space="preserve">išťovací příkaz.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Zajišťovacím příkazem správce daně uloží daňovému subjektu úhradu v příkazu uvedené částky.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nebezpečí z prodlení, správce daně uloží daňovému subjektu, aby do 3 pracovních dnů tuto částku daně zajistil ve prospěch s</w:t>
      </w:r>
      <w:r>
        <w:rPr>
          <w:rFonts w:ascii="Arial" w:hAnsi="Arial" w:cs="Arial"/>
          <w:sz w:val="16"/>
          <w:szCs w:val="16"/>
        </w:rPr>
        <w:t xml:space="preserve">právce daně složením jistoty na jeho depozitní účet. Hrozí-li nebezpečí z prodlení, je zajišťovací příkaz vykonatelný okamžikem oznámení daňovému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daně, která nebyla dosud stanovena, stanoví výši zajišťované částky správce daně podle vla</w:t>
      </w:r>
      <w:r>
        <w:rPr>
          <w:rFonts w:ascii="Arial" w:hAnsi="Arial" w:cs="Arial"/>
          <w:sz w:val="16"/>
          <w:szCs w:val="16"/>
        </w:rPr>
        <w:t xml:space="preserve">stních pomůcek. Není-li nebezpečí z prodlení, může správce daně vyzvat daňový subjekt, aby nejpozději do 3 pracovních dnů sdělil údaje potřebné pro určení výše zajišťované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26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není vydáno rozhodnutí o odvolání proti zajišťovacímu příkazu do 30 dnů ode dne, kdy bylo podáno, zajišťovací příkaz se stává neúčinným; </w:t>
      </w:r>
      <w:hyperlink r:id="rId263" w:history="1">
        <w:r>
          <w:rPr>
            <w:rFonts w:ascii="Arial" w:hAnsi="Arial" w:cs="Arial"/>
            <w:color w:val="0000FF"/>
            <w:sz w:val="16"/>
            <w:szCs w:val="16"/>
            <w:u w:val="single"/>
          </w:rPr>
          <w:t>§ 35 odst. 2</w:t>
        </w:r>
      </w:hyperlink>
      <w:r>
        <w:rPr>
          <w:rFonts w:ascii="Arial" w:hAnsi="Arial" w:cs="Arial"/>
          <w:sz w:val="16"/>
          <w:szCs w:val="16"/>
        </w:rPr>
        <w:t xml:space="preserve"> se nepoužije.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zajišťovacímu příkazu nelze uplatnit obnovu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Pominou-li před stanovením daně nebo před dnem její splatnosti důvody, pro které bylo zajištění daně uplatněno, </w:t>
      </w:r>
      <w:r>
        <w:rPr>
          <w:rFonts w:ascii="Arial" w:hAnsi="Arial" w:cs="Arial"/>
          <w:sz w:val="16"/>
          <w:szCs w:val="16"/>
        </w:rPr>
        <w:lastRenderedPageBreak/>
        <w:t xml:space="preserve">správce </w:t>
      </w:r>
      <w:r>
        <w:rPr>
          <w:rFonts w:ascii="Arial" w:hAnsi="Arial" w:cs="Arial"/>
          <w:sz w:val="16"/>
          <w:szCs w:val="16"/>
        </w:rPr>
        <w:t>daně bezodkladně rozhodne o ukončení účinnosti zajišťovacího příkazu. Zjistí-li správce daně před stanovením daně nebo před dnem její splatnosti důvody pro snížení původní výše zajištění, rozhodne o změně zajištěné částky rozhodnutím, které mění částku uve</w:t>
      </w:r>
      <w:r>
        <w:rPr>
          <w:rFonts w:ascii="Arial" w:hAnsi="Arial" w:cs="Arial"/>
          <w:sz w:val="16"/>
          <w:szCs w:val="16"/>
        </w:rPr>
        <w:t xml:space="preserve">denou v zajišťovacím příkazu a současně ukončí v rozsahu změny účinnost příkazu původního. Vznikl-li v důsledku těchto rozhodnutí vratitelný přeplatek, správce daně jej vrátí bez žádosti do 15 dnů od jeho vzniku.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ke stanovení daně, která n</w:t>
      </w:r>
      <w:r>
        <w:rPr>
          <w:rFonts w:ascii="Arial" w:hAnsi="Arial" w:cs="Arial"/>
          <w:sz w:val="16"/>
          <w:szCs w:val="16"/>
        </w:rPr>
        <w:t>ebyla v době vydání zajišťovacího příkazu stanovena, je tato daň splatná ke dni jejího stanovení. Tímto dnem zaniká účinnost zajišťovacího příkazu a zajištěná částka se převede na úhradu této daně. Pokud tak vznikl vratitelný přeplatek, správce daně jej vr</w:t>
      </w:r>
      <w:r>
        <w:rPr>
          <w:rFonts w:ascii="Arial" w:hAnsi="Arial" w:cs="Arial"/>
          <w:sz w:val="16"/>
          <w:szCs w:val="16"/>
        </w:rPr>
        <w:t xml:space="preserve">átí bez žádosti do 15 dnů od jeho vzniku.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Uplynul-li den splatnosti u daně, u které byl zajišťovací příkaz vydán z důvodu, že dosud neuplynul den její splatnosti, zaniká tímto dnem účinnost zajišťovacího příkazu a zajištěná částka se převede na úhr</w:t>
      </w:r>
      <w:r>
        <w:rPr>
          <w:rFonts w:ascii="Arial" w:hAnsi="Arial" w:cs="Arial"/>
          <w:sz w:val="16"/>
          <w:szCs w:val="16"/>
        </w:rPr>
        <w:t xml:space="preserve">adu této daně. Pokud tak vznikl vratitelný přeplatek, správce daně jej vrátí bez žádosti do 15 dnů od jeho vzniku.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daňový subjekt nesplní povinnost uloženou v zajišťovacím příkazu, může správce daně rozhodnout o zřízení zástavního práva k zaj</w:t>
      </w:r>
      <w:r>
        <w:rPr>
          <w:rFonts w:ascii="Arial" w:hAnsi="Arial" w:cs="Arial"/>
          <w:sz w:val="16"/>
          <w:szCs w:val="16"/>
        </w:rPr>
        <w:t>ištění částky stanovené tímto zajišťovacím příkazem. Toto zástavní právo trvá v rozsahu, který odpovídá výši zajištěné daně, která byla stanovena nebo která se stala splatnou, po zániku účinnosti zajišťovacího příkazu z důvodů uvedených v odstavcích 4 a 5.</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26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nebyla při vymáhání zahájeném na základě zajišťovacího příkazu zajištěná částka uhrazena do doby zániku úč</w:t>
      </w:r>
      <w:r>
        <w:rPr>
          <w:rFonts w:ascii="Arial" w:hAnsi="Arial" w:cs="Arial"/>
          <w:sz w:val="16"/>
          <w:szCs w:val="16"/>
        </w:rPr>
        <w:t xml:space="preserve">innosti zajišťovacího příkazu z důvodu toho, že zajištěná daň se stala splatnou podle </w:t>
      </w:r>
      <w:hyperlink r:id="rId265" w:history="1">
        <w:r>
          <w:rPr>
            <w:rFonts w:ascii="Arial" w:hAnsi="Arial" w:cs="Arial"/>
            <w:color w:val="0000FF"/>
            <w:sz w:val="16"/>
            <w:szCs w:val="16"/>
            <w:u w:val="single"/>
          </w:rPr>
          <w:t>§ 168 odst. 4</w:t>
        </w:r>
      </w:hyperlink>
      <w:r>
        <w:rPr>
          <w:rFonts w:ascii="Arial" w:hAnsi="Arial" w:cs="Arial"/>
          <w:sz w:val="16"/>
          <w:szCs w:val="16"/>
        </w:rPr>
        <w:t xml:space="preserve"> nebo </w:t>
      </w:r>
      <w:hyperlink r:id="rId266" w:history="1">
        <w:r>
          <w:rPr>
            <w:rFonts w:ascii="Arial" w:hAnsi="Arial" w:cs="Arial"/>
            <w:color w:val="0000FF"/>
            <w:sz w:val="16"/>
            <w:szCs w:val="16"/>
            <w:u w:val="single"/>
          </w:rPr>
          <w:t>5</w:t>
        </w:r>
      </w:hyperlink>
      <w:r>
        <w:rPr>
          <w:rFonts w:ascii="Arial" w:hAnsi="Arial" w:cs="Arial"/>
          <w:sz w:val="16"/>
          <w:szCs w:val="16"/>
        </w:rPr>
        <w:t>, rozhodne správce daně, že vykonatelné rozhodnutí o stanovení daně se stává exekučním titulem namísto zajišťovacího příkazu a současně uvede výši nedoplatku, pro jehož úhradu má být vymáhání nadále prováděno. Účinky provedených e</w:t>
      </w:r>
      <w:r>
        <w:rPr>
          <w:rFonts w:ascii="Arial" w:hAnsi="Arial" w:cs="Arial"/>
          <w:sz w:val="16"/>
          <w:szCs w:val="16"/>
        </w:rPr>
        <w:t xml:space="preserve">xekučních úkonů zůstávají zachovány v rozsahu vymezeném novým exekučním titulem.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26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Zástavní právo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může </w:t>
      </w:r>
      <w:r>
        <w:rPr>
          <w:rFonts w:ascii="Arial" w:hAnsi="Arial" w:cs="Arial"/>
          <w:sz w:val="16"/>
          <w:szCs w:val="16"/>
        </w:rPr>
        <w:t xml:space="preserve">zřídit rozhodnutím zástavní právo k majetku daňového subjektu k zajištění jím neuhrazené daně za podmínek stanovených občanským zákoníkem, pokud tento zákon nestanoví jinak.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zřízení zástavního práva obsahuje ve výroku kromě náležitostí</w:t>
      </w:r>
      <w:r>
        <w:rPr>
          <w:rFonts w:ascii="Arial" w:hAnsi="Arial" w:cs="Arial"/>
          <w:sz w:val="16"/>
          <w:szCs w:val="16"/>
        </w:rPr>
        <w:t xml:space="preserve"> podle </w:t>
      </w:r>
      <w:hyperlink r:id="rId268" w:history="1">
        <w:r>
          <w:rPr>
            <w:rFonts w:ascii="Arial" w:hAnsi="Arial" w:cs="Arial"/>
            <w:color w:val="0000FF"/>
            <w:sz w:val="16"/>
            <w:szCs w:val="16"/>
            <w:u w:val="single"/>
          </w:rPr>
          <w:t>§ 102 odst. 1</w:t>
        </w:r>
      </w:hyperlink>
      <w:r>
        <w:rPr>
          <w:rFonts w:ascii="Arial" w:hAnsi="Arial" w:cs="Arial"/>
          <w:sz w:val="16"/>
          <w:szCs w:val="16"/>
        </w:rPr>
        <w:t xml:space="preserve"> výši daně zajištěné zástavním právem a označení zástavy.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může rozhodnout o zřízení zástavního práva k majetku vlastníka, odliš</w:t>
      </w:r>
      <w:r>
        <w:rPr>
          <w:rFonts w:ascii="Arial" w:hAnsi="Arial" w:cs="Arial"/>
          <w:sz w:val="16"/>
          <w:szCs w:val="16"/>
        </w:rPr>
        <w:t xml:space="preserve">ného od daňového subjektu, jehož nedoplatek je zajišťován, a to na základě předchozího písemného souhlasu vlastníka s úředně ověřeným podpisem.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Zástavní právo vzniká doručením rozhodnutí o zřízení zástavního práva daňovému subjektu nebo osobě podle</w:t>
      </w:r>
      <w:r>
        <w:rPr>
          <w:rFonts w:ascii="Arial" w:hAnsi="Arial" w:cs="Arial"/>
          <w:sz w:val="16"/>
          <w:szCs w:val="16"/>
        </w:rPr>
        <w:t xml:space="preserve"> odstavce 3. Zástavní právo k nemovité věci evidované v katastru nemovitostí, jakož i k dalšímu majetku, o kterém jsou vedeny veřejné registry, vzniká doručením rozhodnutí o zřízení zástavního práva příslušnému katastrálnímu úřadu, popřípadě tomu, kdo vede</w:t>
      </w:r>
      <w:r>
        <w:rPr>
          <w:rFonts w:ascii="Arial" w:hAnsi="Arial" w:cs="Arial"/>
          <w:sz w:val="16"/>
          <w:szCs w:val="16"/>
        </w:rPr>
        <w:t xml:space="preserve"> veřejný registr.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Zástavní právo zřízené rozhodnutím správce daně zaniká rovněž právní mocí rozhodnutí, kterým správce daně ruší zástavní právo. O zániku zástavního práva z důvodů stanovených občanským zákoníkem vyrozumí správce daně daňový subjekt</w:t>
      </w:r>
      <w:r>
        <w:rPr>
          <w:rFonts w:ascii="Arial" w:hAnsi="Arial" w:cs="Arial"/>
          <w:sz w:val="16"/>
          <w:szCs w:val="16"/>
        </w:rPr>
        <w:t xml:space="preserve"> a vlastníka zástavy.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zástavní právo zřízeno rozhodnutím správce daně, hledí se na toto právo tak, jako by se vlastník zástavy zavázal, 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zástavním právem zapsaným ve výhodnějším pořadí nezajistí nový dluh; tato skutečnost se zapíše do</w:t>
      </w:r>
      <w:r>
        <w:rPr>
          <w:rFonts w:ascii="Arial" w:hAnsi="Arial" w:cs="Arial"/>
          <w:sz w:val="16"/>
          <w:szCs w:val="16"/>
        </w:rPr>
        <w:t xml:space="preserve"> příslušného veřejného registru,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neumožní zápis nového zástavního práva namísto starého zástavního práva zapsaného ve výhodnějším pořadí než zástavní právo zřízené rozhodnutím správce daně; tato skutečnost se zapíše do příslušného veřejného regi</w:t>
      </w:r>
      <w:r>
        <w:rPr>
          <w:rFonts w:ascii="Arial" w:hAnsi="Arial" w:cs="Arial"/>
          <w:sz w:val="16"/>
          <w:szCs w:val="16"/>
        </w:rPr>
        <w:t xml:space="preserve">stru.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170a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zástavního práva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může vykonat zástavní právo podle občanského zákoníku.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výkonu zástavního práva se přiměřeně použije ustanovení o provádění daňové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Ručení</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26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Nedoplatek je povinen uhradit také ručitel, pokud mu zákon</w:t>
      </w:r>
      <w:r>
        <w:rPr>
          <w:rFonts w:ascii="Arial" w:hAnsi="Arial" w:cs="Arial"/>
          <w:sz w:val="16"/>
          <w:szCs w:val="16"/>
          <w:vertAlign w:val="superscript"/>
        </w:rPr>
        <w:t>16)</w:t>
      </w:r>
      <w:r>
        <w:rPr>
          <w:rFonts w:ascii="Arial" w:hAnsi="Arial" w:cs="Arial"/>
          <w:sz w:val="16"/>
          <w:szCs w:val="16"/>
        </w:rPr>
        <w:t xml:space="preserve"> povinnost ručení ukládá a pokud mu správce daně ve výzvě sdělí stanovenou daň, </w:t>
      </w:r>
      <w:r>
        <w:rPr>
          <w:rFonts w:ascii="Arial" w:hAnsi="Arial" w:cs="Arial"/>
          <w:sz w:val="16"/>
          <w:szCs w:val="16"/>
        </w:rPr>
        <w:t xml:space="preserve">za kterou ručí, a současně jej vyzve k úhradě nedoplatku ve stanovené lhůtě; kopie rozhodnutí o stanovení daně je přílohou této výzvy.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Zanikne-li daňový subjekt bez právního nástupce, povinnost ručitele uhradit nedoplatek tím není dotčena.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w:t>
      </w:r>
      <w:r>
        <w:rPr>
          <w:rFonts w:ascii="Arial" w:hAnsi="Arial" w:cs="Arial"/>
          <w:sz w:val="16"/>
          <w:szCs w:val="16"/>
        </w:rPr>
        <w:t xml:space="preserve">Výzvu ručiteli lze vydat, pokud nebyl nedoplatek uhrazen daňovým subjektem, ačkoliv byl daňový subjekt o jeho úhradu bezvýsledně upomenut, a nedoplatek nebyl uhrazen ani při vymáhání na daňovém subjektu, pokud není zřejmé, že vymáhání by bylo prokazatelně </w:t>
      </w:r>
      <w:r>
        <w:rPr>
          <w:rFonts w:ascii="Arial" w:hAnsi="Arial" w:cs="Arial"/>
          <w:sz w:val="16"/>
          <w:szCs w:val="16"/>
        </w:rPr>
        <w:t xml:space="preserve">bezvýsledné; výzvu ručiteli lze vydat rovněž po zahájení insolvenčního řízení vůči daňovému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výzvě ručiteli se může ručitel odvolat; včas podané odvolání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rozhodnutí o odvolání lze snížit nedoplatek, kter</w:t>
      </w:r>
      <w:r>
        <w:rPr>
          <w:rFonts w:ascii="Arial" w:hAnsi="Arial" w:cs="Arial"/>
          <w:sz w:val="16"/>
          <w:szCs w:val="16"/>
        </w:rPr>
        <w:t>ý má být ručitelem uhrazen, jako výsledek doměřovacího řízení nebo řízení o dozorčím prostředku vůči rozhodnutí o stanovení daně, za kterou ručitel ručí. V případě, že takto nelze změnit výši stanovené daně v důsledku uplynutí lhůty pro stanovení daně, lze</w:t>
      </w:r>
      <w:r>
        <w:rPr>
          <w:rFonts w:ascii="Arial" w:hAnsi="Arial" w:cs="Arial"/>
          <w:sz w:val="16"/>
          <w:szCs w:val="16"/>
        </w:rPr>
        <w:t xml:space="preserve"> při uznání důvodů, že původní daň byla stanovena nesprávně, snížit nedoplatek, který má být ručitelem uhrazen, pouze vůči ručiteli.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27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Ručitel, kterému byla doručena výzva podle </w:t>
      </w:r>
      <w:hyperlink r:id="rId271" w:history="1">
        <w:r>
          <w:rPr>
            <w:rFonts w:ascii="Arial" w:hAnsi="Arial" w:cs="Arial"/>
            <w:color w:val="0000FF"/>
            <w:sz w:val="16"/>
            <w:szCs w:val="16"/>
            <w:u w:val="single"/>
          </w:rPr>
          <w:t>§ 171 odst. 1</w:t>
        </w:r>
      </w:hyperlink>
      <w:r>
        <w:rPr>
          <w:rFonts w:ascii="Arial" w:hAnsi="Arial" w:cs="Arial"/>
          <w:sz w:val="16"/>
          <w:szCs w:val="16"/>
        </w:rPr>
        <w:t>, má při placení daní procesní postavení jako daňový subjekt, jakož i oprávnění ke zproštění</w:t>
      </w:r>
      <w:r>
        <w:rPr>
          <w:rFonts w:ascii="Arial" w:hAnsi="Arial" w:cs="Arial"/>
          <w:sz w:val="16"/>
          <w:szCs w:val="16"/>
        </w:rPr>
        <w:t xml:space="preserve"> povinnosti mlčenlivosti podle </w:t>
      </w:r>
      <w:hyperlink r:id="rId272" w:history="1">
        <w:r>
          <w:rPr>
            <w:rFonts w:ascii="Arial" w:hAnsi="Arial" w:cs="Arial"/>
            <w:color w:val="0000FF"/>
            <w:sz w:val="16"/>
            <w:szCs w:val="16"/>
            <w:u w:val="single"/>
          </w:rPr>
          <w:t>§ 52 odst. 2</w:t>
        </w:r>
      </w:hyperlink>
      <w:r>
        <w:rPr>
          <w:rFonts w:ascii="Arial" w:hAnsi="Arial" w:cs="Arial"/>
          <w:sz w:val="16"/>
          <w:szCs w:val="16"/>
        </w:rPr>
        <w:t xml:space="preserve"> o informacích podléhajících povinnosti mlčenlivosti, se kterými byl seznámen.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oznámení výzvy ručiteli je ručitel o</w:t>
      </w:r>
      <w:r>
        <w:rPr>
          <w:rFonts w:ascii="Arial" w:hAnsi="Arial" w:cs="Arial"/>
          <w:sz w:val="16"/>
          <w:szCs w:val="16"/>
        </w:rPr>
        <w:t>právněn nahlížet do spisu ohledně nedoplatku, za který ručí, v rozsahu nezbytném pro uplatnění opravného prostředku, podání podnětu k použití dozorčího prostředku nebo podnětu k prominutí daně. Do té doby má právo na informaci od správce daně o výši nedopl</w:t>
      </w:r>
      <w:r>
        <w:rPr>
          <w:rFonts w:ascii="Arial" w:hAnsi="Arial" w:cs="Arial"/>
          <w:sz w:val="16"/>
          <w:szCs w:val="16"/>
        </w:rPr>
        <w:t xml:space="preserve">atku, za který ručí.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na žádost ručitele povoleno posečkání, lze nedoplatek po tuto dobu vymáhat pouze na daňovém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Ručiteli, který je v prodlení s úhradou nedoplatku, ke které byl vyzván, nevzniká k tomuto nedoplatku samostatn</w:t>
      </w:r>
      <w:r>
        <w:rPr>
          <w:rFonts w:ascii="Arial" w:hAnsi="Arial" w:cs="Arial"/>
          <w:sz w:val="16"/>
          <w:szCs w:val="16"/>
        </w:rPr>
        <w:t xml:space="preserve">ý úrok z prodlení; to platí i pro úrok z posečkané částky v případě, že je ručiteli povoleno posečkání.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Ručiteli, který uhradil za daňový subjekt nedoplatek, vydá správce daně potvrzení o úhradě tohoto nedoplatku.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Platba daně provedená ruči</w:t>
      </w:r>
      <w:r>
        <w:rPr>
          <w:rFonts w:ascii="Arial" w:hAnsi="Arial" w:cs="Arial"/>
          <w:sz w:val="16"/>
          <w:szCs w:val="16"/>
        </w:rPr>
        <w:t>telem se použije na úhradu nedoplatku daňového subjektu, za který ručitel ručí. Nelze-li tuto platbu zcela nebo zčásti použít na úhradu uvedeného nedoplatku, neboť byl ke dni platby již zcela nebo zčásti uhrazen, vznikne ručiteli přeplatek ve výši rovnajíc</w:t>
      </w:r>
      <w:r>
        <w:rPr>
          <w:rFonts w:ascii="Arial" w:hAnsi="Arial" w:cs="Arial"/>
          <w:sz w:val="16"/>
          <w:szCs w:val="16"/>
        </w:rPr>
        <w:t>í se částce, která nebyla použita na úhradu nedoplatku. Správce daně převede tento přeplatek na případný nedoplatek na osobním účtu ručitele, na kterém se eviduje o jeho vlastních daňových povinnostech. Nemá-li ručitel nedoplatek, na který lze přeplatek př</w:t>
      </w:r>
      <w:r>
        <w:rPr>
          <w:rFonts w:ascii="Arial" w:hAnsi="Arial" w:cs="Arial"/>
          <w:sz w:val="16"/>
          <w:szCs w:val="16"/>
        </w:rPr>
        <w:t xml:space="preserve">evést, správce daně přeplatek nebo jeho zbývající část ručiteli poukáže bez žádosti do 30 dnů od jeho vzniku. Stejně se postupuje v případě, že dojde k zániku daňové povinnosti, kterou ručitel zcela nebo zčásti uhradil.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27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Zajištění daně ručením nebo finanční zárukou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rozhodnout o přijetí ručení třetí osoby odlišné od daňového subjektu k zajištění jím ne</w:t>
      </w:r>
      <w:r>
        <w:rPr>
          <w:rFonts w:ascii="Arial" w:hAnsi="Arial" w:cs="Arial"/>
          <w:sz w:val="16"/>
          <w:szCs w:val="16"/>
        </w:rPr>
        <w:t xml:space="preserve">uhrazené daně, a to na základě písemného prohlášení ručitele s úředně ověřeným podpisem.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může rozhodnout o přijetí finanční záruky k zajištění dosud neuhrazené daně, a to na základě předloženého písemného prohlášení výstavce v záruční </w:t>
      </w:r>
      <w:r>
        <w:rPr>
          <w:rFonts w:ascii="Arial" w:hAnsi="Arial" w:cs="Arial"/>
          <w:sz w:val="16"/>
          <w:szCs w:val="16"/>
        </w:rPr>
        <w:t xml:space="preserve">listině o tom, že na výzvu správce daně uhradí zajištěnou částku. Nejde-li o bankovní záruku, musí být záruční listina opatřena úředně ověřeným podpisem.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úhradě nedoplatku zajištěného podle odstavce 1 nebo 2 se postupuje obdobně podle </w:t>
      </w:r>
      <w:hyperlink r:id="rId274" w:history="1">
        <w:r>
          <w:rPr>
            <w:rFonts w:ascii="Arial" w:hAnsi="Arial" w:cs="Arial"/>
            <w:color w:val="0000FF"/>
            <w:sz w:val="16"/>
            <w:szCs w:val="16"/>
            <w:u w:val="single"/>
          </w:rPr>
          <w:t>§ 171</w:t>
        </w:r>
      </w:hyperlink>
      <w:r>
        <w:rPr>
          <w:rFonts w:ascii="Arial" w:hAnsi="Arial" w:cs="Arial"/>
          <w:sz w:val="16"/>
          <w:szCs w:val="16"/>
        </w:rPr>
        <w:t xml:space="preserve"> a </w:t>
      </w:r>
      <w:hyperlink r:id="rId275" w:history="1">
        <w:r>
          <w:rPr>
            <w:rFonts w:ascii="Arial" w:hAnsi="Arial" w:cs="Arial"/>
            <w:color w:val="0000FF"/>
            <w:sz w:val="16"/>
            <w:szCs w:val="16"/>
            <w:u w:val="single"/>
          </w:rPr>
          <w:t>172</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27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Zálohy</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 lze zajistit prostřednictvím placení záloh, jestliže daň není ještě známa a neuplynul-li den její splatnosti. Povinnost platit daň prostřednictvím záloh stanoví zákon.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w:t>
      </w:r>
      <w:r>
        <w:rPr>
          <w:rFonts w:ascii="Arial" w:hAnsi="Arial" w:cs="Arial"/>
          <w:sz w:val="16"/>
          <w:szCs w:val="16"/>
        </w:rPr>
        <w:t xml:space="preserve">ňový subjekt je povinen platit zálohy na daň ve výši a lhůtách stanovených zákonem nebo rozhodnutím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skončení zdaňovacího období nebo období, za které je podáváno daňové přiznání, popřípadě vyúčtování, se uhrazené zálohy na daň zapo</w:t>
      </w:r>
      <w:r>
        <w:rPr>
          <w:rFonts w:ascii="Arial" w:hAnsi="Arial" w:cs="Arial"/>
          <w:sz w:val="16"/>
          <w:szCs w:val="16"/>
        </w:rPr>
        <w:t xml:space="preserve">čítávají na úhradu splatné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Závisí-li změna periodicity nebo výše záloh na poslední známé dani, účinnost změny poslední známé daně nastává následující měsíc po právní moci rozhodnutí o stanovení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odůvodněných případech stanoví s</w:t>
      </w:r>
      <w:r>
        <w:rPr>
          <w:rFonts w:ascii="Arial" w:hAnsi="Arial" w:cs="Arial"/>
          <w:sz w:val="16"/>
          <w:szCs w:val="16"/>
        </w:rPr>
        <w:t xml:space="preserve">právce daně zálohy jinak, popřípadě povolí výjimku z povinnosti daň zálohovat, a to i za celé zdaňovací období.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Daňovému subjektu, kterému nově vznikne povinnost platit daň, pro kterou zákon stanoví zálohy, správce daně stanoví na základě jeho žádo</w:t>
      </w:r>
      <w:r>
        <w:rPr>
          <w:rFonts w:ascii="Arial" w:hAnsi="Arial" w:cs="Arial"/>
          <w:sz w:val="16"/>
          <w:szCs w:val="16"/>
        </w:rPr>
        <w:t xml:space="preserve">sti, nebo z moci úřední zálohy s přihlédnutím k očekávané daňové povinnosti; jde-li o daňový subjekt, kterému současně vznikne registrační povinnost, uvede údaje potřebné pro stanovení této zálohy při registraci.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Vymáhání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27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Způsoby vymáhání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vymáhat nedoplatek daňovou exekucí nebo zabezpečit vymáhání nedoplatku prostřednictvím soudní</w:t>
      </w:r>
      <w:r>
        <w:rPr>
          <w:rFonts w:ascii="Arial" w:hAnsi="Arial" w:cs="Arial"/>
          <w:sz w:val="16"/>
          <w:szCs w:val="16"/>
        </w:rPr>
        <w:t xml:space="preserve">ho exekutora, popřípadě jej uplatnit v insolvenčním řízení nebo přihlásit jej do veřejné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zvolí způsob vymáhání nedoplatku tak, aby výše nákladů spojených s vymáháním, které bude daňový subjekt povinen uhradit, nebyla ve zjevném</w:t>
      </w:r>
      <w:r>
        <w:rPr>
          <w:rFonts w:ascii="Arial" w:hAnsi="Arial" w:cs="Arial"/>
          <w:sz w:val="16"/>
          <w:szCs w:val="16"/>
        </w:rPr>
        <w:t xml:space="preserve"> nepoměru k výši nedoplatku.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je při vymáhání nedoplatku příslušný i k jeho vybrání.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27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Exekuční titul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Exekučním titulem 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výkaz nedoplatků sestavený z údajů evidence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vykonatelné rozhodnutí, kterým je stanoveno peněžité plnění,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vykonatelný zajišťovací příkaz.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Výkaz nedoplatků obsahuje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správce daně, </w:t>
      </w:r>
      <w:r>
        <w:rPr>
          <w:rFonts w:ascii="Arial" w:hAnsi="Arial" w:cs="Arial"/>
          <w:sz w:val="16"/>
          <w:szCs w:val="16"/>
        </w:rPr>
        <w:t xml:space="preserve">který výkaz nedoplatků vydal,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jednací,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daňového subjektu, který neuhradil nedoplatek (dále jen „dlužník“),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jednotlivých nedoplatcích,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podpis úřední osoby s uvedením jména a pracovního zařazení a otisk úřední</w:t>
      </w:r>
      <w:r>
        <w:rPr>
          <w:rFonts w:ascii="Arial" w:hAnsi="Arial" w:cs="Arial"/>
          <w:sz w:val="16"/>
          <w:szCs w:val="16"/>
        </w:rPr>
        <w:t xml:space="preserve">ho razítka; tuto náležitost lze nahradit kvalifikovaným elektronickým podpisem úřední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potvrzení o vykonatelnosti,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den, k němuž je výkaz nedoplatků sestaven.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exekuce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27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Vztah k </w:t>
      </w:r>
      <w:hyperlink r:id="rId280" w:history="1">
        <w:r>
          <w:rPr>
            <w:rFonts w:ascii="Arial" w:hAnsi="Arial" w:cs="Arial"/>
            <w:b/>
            <w:bCs/>
            <w:color w:val="0000FF"/>
            <w:sz w:val="16"/>
            <w:szCs w:val="16"/>
            <w:u w:val="single"/>
          </w:rPr>
          <w:t>občanskému soudnímu řádu</w:t>
        </w:r>
      </w:hyperlink>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tento zákon jinak, postupuje se př</w:t>
      </w:r>
      <w:r>
        <w:rPr>
          <w:rFonts w:ascii="Arial" w:hAnsi="Arial" w:cs="Arial"/>
          <w:sz w:val="16"/>
          <w:szCs w:val="16"/>
        </w:rPr>
        <w:t xml:space="preserve">i daňové exekuci podle </w:t>
      </w:r>
      <w:hyperlink r:id="rId281" w:history="1">
        <w:r>
          <w:rPr>
            <w:rFonts w:ascii="Arial" w:hAnsi="Arial" w:cs="Arial"/>
            <w:color w:val="0000FF"/>
            <w:sz w:val="16"/>
            <w:szCs w:val="16"/>
            <w:u w:val="single"/>
          </w:rPr>
          <w:t>občanského soudního řádu</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Pravomoci správce daně, jakožto exekučního orgánu, upravuje výlučně tento zákon. Tam, kde vystupuje správce daně co</w:t>
      </w:r>
      <w:r>
        <w:rPr>
          <w:rFonts w:ascii="Arial" w:hAnsi="Arial" w:cs="Arial"/>
          <w:sz w:val="16"/>
          <w:szCs w:val="16"/>
        </w:rPr>
        <w:t xml:space="preserve">by oprávněný z exekučního titulu, použijí se obdobně ustanovení </w:t>
      </w:r>
      <w:hyperlink r:id="rId282" w:history="1">
        <w:r>
          <w:rPr>
            <w:rFonts w:ascii="Arial" w:hAnsi="Arial" w:cs="Arial"/>
            <w:color w:val="0000FF"/>
            <w:sz w:val="16"/>
            <w:szCs w:val="16"/>
            <w:u w:val="single"/>
          </w:rPr>
          <w:t>občanského soudního řádu</w:t>
        </w:r>
      </w:hyperlink>
      <w:r>
        <w:rPr>
          <w:rFonts w:ascii="Arial" w:hAnsi="Arial" w:cs="Arial"/>
          <w:sz w:val="16"/>
          <w:szCs w:val="16"/>
        </w:rPr>
        <w:t xml:space="preserve"> upravující postavení oprávněného.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28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Nařízení daňové exekuce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Daňová exekuce se nařizuje vydáním exekučního příkazu, čímž je zahájeno exekuční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Výrok exekučního příkazu obsahuje kromě ná</w:t>
      </w:r>
      <w:r>
        <w:rPr>
          <w:rFonts w:ascii="Arial" w:hAnsi="Arial" w:cs="Arial"/>
          <w:sz w:val="16"/>
          <w:szCs w:val="16"/>
        </w:rPr>
        <w:t xml:space="preserve">ležitostí podle </w:t>
      </w:r>
      <w:hyperlink r:id="rId284" w:history="1">
        <w:r>
          <w:rPr>
            <w:rFonts w:ascii="Arial" w:hAnsi="Arial" w:cs="Arial"/>
            <w:color w:val="0000FF"/>
            <w:sz w:val="16"/>
            <w:szCs w:val="16"/>
            <w:u w:val="single"/>
          </w:rPr>
          <w:t>§ 102 odst. 1</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provedení daňové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nedoplatku, pro který je exekuce nařizována,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exekučních nákladů podle </w:t>
      </w:r>
      <w:hyperlink r:id="rId285" w:history="1">
        <w:r>
          <w:rPr>
            <w:rFonts w:ascii="Arial" w:hAnsi="Arial" w:cs="Arial"/>
            <w:color w:val="0000FF"/>
            <w:sz w:val="16"/>
            <w:szCs w:val="16"/>
            <w:u w:val="single"/>
          </w:rPr>
          <w:t>§ 183 odst. 1 a 2</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odkaz na exekuční titul.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se částka, pro kterou je daňová exekuce nařizována, zvyšuje po nařízení daňové exekuce o úrok z </w:t>
      </w:r>
      <w:r>
        <w:rPr>
          <w:rFonts w:ascii="Arial" w:hAnsi="Arial" w:cs="Arial"/>
          <w:sz w:val="16"/>
          <w:szCs w:val="16"/>
        </w:rPr>
        <w:lastRenderedPageBreak/>
        <w:t>prodlení, správ</w:t>
      </w:r>
      <w:r>
        <w:rPr>
          <w:rFonts w:ascii="Arial" w:hAnsi="Arial" w:cs="Arial"/>
          <w:sz w:val="16"/>
          <w:szCs w:val="16"/>
        </w:rPr>
        <w:t xml:space="preserve">ce daně nařídí ve výroku exekučního příkazu i exekuci tohoto úroku a uvede zde rovněž způsob jeho výpočtu; z úroku z prodlení vzniklého po nařízení daňové exekuce nevznikají exekuční náklady.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Exekuční příkaz se doručuje dlužníkovi a dalším příjemců</w:t>
      </w:r>
      <w:r>
        <w:rPr>
          <w:rFonts w:ascii="Arial" w:hAnsi="Arial" w:cs="Arial"/>
          <w:sz w:val="16"/>
          <w:szCs w:val="16"/>
        </w:rPr>
        <w:t xml:space="preserve">m tohoto rozhodnutí a nelze proti němu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Daňovou exekuci lze provést pouze těmito způsoby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srážkami ze mzdy,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přikázáním pohledávky z účtu u poskytovatele platebních služeb,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přikázáním jiné peněžité pohled</w:t>
      </w:r>
      <w:r>
        <w:rPr>
          <w:rFonts w:ascii="Arial" w:hAnsi="Arial" w:cs="Arial"/>
          <w:sz w:val="16"/>
          <w:szCs w:val="16"/>
        </w:rPr>
        <w:t xml:space="preserve">ávky,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postižením jiných majetkových práv,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prodejem movitých věcí,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prodejem nemovitých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28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Vylouč</w:t>
      </w:r>
      <w:r>
        <w:rPr>
          <w:rFonts w:ascii="Arial" w:hAnsi="Arial" w:cs="Arial"/>
          <w:b/>
          <w:bCs/>
          <w:sz w:val="16"/>
          <w:szCs w:val="16"/>
        </w:rPr>
        <w:t xml:space="preserve">ení majetku z daňové exekuce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nařízení daňové exekuce správce daně na návrh osoby, které svědčí právo k majetku nepřipouštějící provedení exekuce nebo osoby, které je exekučním příkazem ukládána povinnost ohledně takového majetku, popřípadě z moci</w:t>
      </w:r>
      <w:r>
        <w:rPr>
          <w:rFonts w:ascii="Arial" w:hAnsi="Arial" w:cs="Arial"/>
          <w:sz w:val="16"/>
          <w:szCs w:val="16"/>
        </w:rPr>
        <w:t xml:space="preserve"> úřední, rozhodnutím vyloučí z daňové exekuce majetek, kterému svědčí právo nepřipouštějící provedení exekuce; příjemcem tohoto rozhodnutí je dlužník a další osoby, které podaly návrh na vyloučení majetku z daňové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návrhu na vyloučení maj</w:t>
      </w:r>
      <w:r>
        <w:rPr>
          <w:rFonts w:ascii="Arial" w:hAnsi="Arial" w:cs="Arial"/>
          <w:sz w:val="16"/>
          <w:szCs w:val="16"/>
        </w:rPr>
        <w:t>etku z daňové exekuce rozhodne správce daně do 30 dnů. Proti rozhodnutí o vyloučení majetku z daňové exekuce se lze odvolat do 15 dnů ode dne jeho doručení. Po dobu řízení o návrhu na vyloučení majetku z daňové exekuce nelze majetek, který je předmětem náv</w:t>
      </w:r>
      <w:r>
        <w:rPr>
          <w:rFonts w:ascii="Arial" w:hAnsi="Arial" w:cs="Arial"/>
          <w:sz w:val="16"/>
          <w:szCs w:val="16"/>
        </w:rPr>
        <w:t xml:space="preserve">rhu, prodat; to neplatí, pokud se jedná o věc, která se rychle kazí.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Osoby, které jsou oprávněny podat návrh na vyloučení majetku z daňové exekuce a jsou příjemci exekučního příkazu, mohou u správce daně, který daňovou exekuci nařídil, podat ve lhů</w:t>
      </w:r>
      <w:r>
        <w:rPr>
          <w:rFonts w:ascii="Arial" w:hAnsi="Arial" w:cs="Arial"/>
          <w:sz w:val="16"/>
          <w:szCs w:val="16"/>
        </w:rPr>
        <w:t xml:space="preserve">tě 15 dnů ode dne doručení exekučního příkazu návrh na vyloučení majetku z daňové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které jsou oprávněny podat návrh na vyloučení majetku z daňové exekuce a které nejsou příjemci exekučního příkazu, mohou své právo uplatnit návrhem u </w:t>
      </w:r>
      <w:r>
        <w:rPr>
          <w:rFonts w:ascii="Arial" w:hAnsi="Arial" w:cs="Arial"/>
          <w:sz w:val="16"/>
          <w:szCs w:val="16"/>
        </w:rPr>
        <w:t>správce daně, který daňovou exekuci nařídil, ve lhůtě 15 dnů ode dne, kdy se o tom, že na jejich majetek byla nařízena daňová exekuce, dozvěděly, nejdéle do zahájení dražebního jednání; pokud tento majetek není předmětem dražby, tak nejdéle do dne, kdy byl</w:t>
      </w:r>
      <w:r>
        <w:rPr>
          <w:rFonts w:ascii="Arial" w:hAnsi="Arial" w:cs="Arial"/>
          <w:sz w:val="16"/>
          <w:szCs w:val="16"/>
        </w:rPr>
        <w:t xml:space="preserve">a daňová exekuce provedena.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28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Prohlášení o majetku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Nebyl-li nebo nemohl-li být vymáhaný nedoplatek uhrazen daň</w:t>
      </w:r>
      <w:r>
        <w:rPr>
          <w:rFonts w:ascii="Arial" w:hAnsi="Arial" w:cs="Arial"/>
          <w:sz w:val="16"/>
          <w:szCs w:val="16"/>
        </w:rPr>
        <w:t>ovou exekucí přikázáním pohledávky z účtu u poskytovatele platebních služeb, má na výzvu správce daně dlužník povinnost podat ve stanovené lhůtě prohlášení o majetku. Lhůta pro podání prohlášení o majetku nesmí být kratší než 15 dnů ode dne doručení výzvy.</w:t>
      </w:r>
      <w:r>
        <w:rPr>
          <w:rFonts w:ascii="Arial" w:hAnsi="Arial" w:cs="Arial"/>
          <w:sz w:val="16"/>
          <w:szCs w:val="16"/>
        </w:rPr>
        <w:t xml:space="preserve"> Ve výzvě správce daně poučí dlužníka o povinnostech spojených s doručením výzvy a případných následcích spojených s nepodáním prohlášení nebo uvedením nepravdivých anebo hrubě zkreslených údajů; ohledně nesplnění této povinnosti není správce daně vázán po</w:t>
      </w:r>
      <w:r>
        <w:rPr>
          <w:rFonts w:ascii="Arial" w:hAnsi="Arial" w:cs="Arial"/>
          <w:sz w:val="16"/>
          <w:szCs w:val="16"/>
        </w:rPr>
        <w:t xml:space="preserve">vinností mlčenlivosti pro účely trestního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prohlášení o majetku je dlužník povinen uvést úplné a pravdivé údaje o svém majetku, včetně majetku patřícího do společného jmění manželů. Podpis dlužníka na prohlášení o majetku, které není podán</w:t>
      </w:r>
      <w:r>
        <w:rPr>
          <w:rFonts w:ascii="Arial" w:hAnsi="Arial" w:cs="Arial"/>
          <w:sz w:val="16"/>
          <w:szCs w:val="16"/>
        </w:rPr>
        <w:t xml:space="preserve">o ústně do protokolu nebo prostřednictvím datové zprávy podle </w:t>
      </w:r>
      <w:hyperlink r:id="rId288" w:history="1">
        <w:r>
          <w:rPr>
            <w:rFonts w:ascii="Arial" w:hAnsi="Arial" w:cs="Arial"/>
            <w:color w:val="0000FF"/>
            <w:sz w:val="16"/>
            <w:szCs w:val="16"/>
            <w:u w:val="single"/>
          </w:rPr>
          <w:t>§ 71 odst. 1</w:t>
        </w:r>
      </w:hyperlink>
      <w:r>
        <w:rPr>
          <w:rFonts w:ascii="Arial" w:hAnsi="Arial" w:cs="Arial"/>
          <w:sz w:val="16"/>
          <w:szCs w:val="16"/>
        </w:rPr>
        <w:t xml:space="preserve">, musí být úředně ověřen.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prohlášení o majetku je dlužník povinen uvést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plátce </w:t>
      </w:r>
      <w:r>
        <w:rPr>
          <w:rFonts w:ascii="Arial" w:hAnsi="Arial" w:cs="Arial"/>
          <w:sz w:val="16"/>
          <w:szCs w:val="16"/>
        </w:rPr>
        <w:t xml:space="preserve">mzdy, nebo jiného příjmu postižitelného srážkami ze mzdy, a výši těchto svých nároků,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poskytovatele platebních služeb, u nichž má peněžní prostředky na účtech, čísla účtů a výši peněžních prostředků na nich,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osoby, vůči nimž má jiné peněžité po</w:t>
      </w:r>
      <w:r>
        <w:rPr>
          <w:rFonts w:ascii="Arial" w:hAnsi="Arial" w:cs="Arial"/>
          <w:sz w:val="16"/>
          <w:szCs w:val="16"/>
        </w:rPr>
        <w:t xml:space="preserve">hledávky, důvod, výši a den splatnosti těchto pohledávek,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osoby, vůči nimž má jiná majetková práva nebo nárok na jiné majetkové hodnoty, jejich důvod a hodnotu, popřípadě datum, kdy má být plněno,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movité věci, které vlastní, popřípadě na nichž </w:t>
      </w:r>
      <w:r>
        <w:rPr>
          <w:rFonts w:ascii="Arial" w:hAnsi="Arial" w:cs="Arial"/>
          <w:sz w:val="16"/>
          <w:szCs w:val="16"/>
        </w:rPr>
        <w:t>má spoluvlastnický podíl, s výjimkou věcí, které nepodléhají výkonu rozhodnutí, místo, popřípadě osobu, u které se nacházejí; totéž platí i o vkladních knížkách, vkladních listech a jiných formách vkladů, cenných papírech, včetně zaknihovaných a imobilizov</w:t>
      </w:r>
      <w:r>
        <w:rPr>
          <w:rFonts w:ascii="Arial" w:hAnsi="Arial" w:cs="Arial"/>
          <w:sz w:val="16"/>
          <w:szCs w:val="16"/>
        </w:rPr>
        <w:t xml:space="preserve">aných, listinách, jejichž předložení je třeba k uplatnění vlastnického práva k věci, ceninách, penězích a dalších platebních prostředcích,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nemovité věci, které vlastní, popřípadě na nichž má spoluvlastnický podíl, a jeho výši,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obchodní závody, </w:t>
      </w:r>
      <w:r>
        <w:rPr>
          <w:rFonts w:ascii="Arial" w:hAnsi="Arial" w:cs="Arial"/>
          <w:sz w:val="16"/>
          <w:szCs w:val="16"/>
        </w:rPr>
        <w:t xml:space="preserve">které vlastní, a jejich umístění,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další majetek neuvedený pod písmeny a) až g),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právní závady, které váznou na uvedeném majetku,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výslovné prohlášení o tom, že o svém majetku, včetně majetku patřícího do společného jmění manželů, uvedl úpl</w:t>
      </w:r>
      <w:r>
        <w:rPr>
          <w:rFonts w:ascii="Arial" w:hAnsi="Arial" w:cs="Arial"/>
          <w:sz w:val="16"/>
          <w:szCs w:val="16"/>
        </w:rPr>
        <w:t xml:space="preserve">né a pravdivé údaje.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Učinil-li dlužník prohlášení o svém majetku u správce daně v uplynulých 6 měsících, správce daně vyzve dlužníka pouze ke sdělení změn a doplnění prohlášení o majetku. Stejný postup se uplatní, pokud dlužník předloží protoko</w:t>
      </w:r>
      <w:r>
        <w:rPr>
          <w:rFonts w:ascii="Arial" w:hAnsi="Arial" w:cs="Arial"/>
          <w:sz w:val="16"/>
          <w:szCs w:val="16"/>
        </w:rPr>
        <w:t xml:space="preserve">l o prohlášení o majetku spolu se seznamem majetku, který byl v uplynulých 6 měsících sepsán soudem.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Dlužník není povinen podat prohlášení o majetku, ke kterému byl správcem daně vyzván, jestliže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vůči dlužníku zahájeno insolvenční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u dlužníka zavedena nucená správa, dočasná správa nebo správa pro řešení krize,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vymáhaný nedoplatek zanikl.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Právní jednání dlužníka týkající se jeho majetku, s výjimkou právního jednání spočívajícího v běžné obchodní činnosti, u</w:t>
      </w:r>
      <w:r>
        <w:rPr>
          <w:rFonts w:ascii="Arial" w:hAnsi="Arial" w:cs="Arial"/>
          <w:sz w:val="16"/>
          <w:szCs w:val="16"/>
        </w:rPr>
        <w:t>spokojování základních životních potřeb a správy majetku, včetně jeho běžné údržby, které dlužník učinil poté, co mu byla doručena výzva podle odstavce 1, popřípadě výzva podle odstavce 4, jsou vůči správci daně a dalším osobám, které mají proti dlužníkovi</w:t>
      </w:r>
      <w:r>
        <w:rPr>
          <w:rFonts w:ascii="Arial" w:hAnsi="Arial" w:cs="Arial"/>
          <w:sz w:val="16"/>
          <w:szCs w:val="16"/>
        </w:rPr>
        <w:t xml:space="preserve"> pohledávku vymahatelnou na základě exekučního titulu, neúčinné.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hyperlink r:id="rId28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Odklad a zastavení daňové exekuce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w:t>
      </w:r>
      <w:r>
        <w:rPr>
          <w:rFonts w:ascii="Arial" w:hAnsi="Arial" w:cs="Arial"/>
          <w:sz w:val="16"/>
          <w:szCs w:val="16"/>
        </w:rPr>
        <w:t>že daňovou exekuci na návrh dlužníka nebo z moci úřední částečně nebo zcela odložit, zejména šetří-li se skutečnosti rozhodné pro zastavení daňové exekuce, vyloučení předmětu exekuce ze soupisu věcí nebo podmínky pro posečkání úhrady nedoplatku. Nestanoví-</w:t>
      </w:r>
      <w:r>
        <w:rPr>
          <w:rFonts w:ascii="Arial" w:hAnsi="Arial" w:cs="Arial"/>
          <w:sz w:val="16"/>
          <w:szCs w:val="16"/>
        </w:rPr>
        <w:t xml:space="preserve">li správce daně v rozhodnutí o odložení daňové exekuce jinak, právní účinky již provedených exekučních úkonů zůstávají zachovány. Pominou-li důvody, které vedly k odkladu daňové exekuce, a nedojde-li k jejímu zastavení, rozhodne správce daně o pokračování </w:t>
      </w:r>
      <w:r>
        <w:rPr>
          <w:rFonts w:ascii="Arial" w:hAnsi="Arial" w:cs="Arial"/>
          <w:sz w:val="16"/>
          <w:szCs w:val="16"/>
        </w:rPr>
        <w:t xml:space="preserve">v daňové exekuci.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na návrh příjemce exekučního příkazu nebo z moci úřední daňovou exekuci zcela nebo zčásti zastaví, pokud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její nařízení nebyly splněny zákonné podmínky,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odpadl důvod, pro který byla daňová exekuce naříz</w:t>
      </w:r>
      <w:r>
        <w:rPr>
          <w:rFonts w:ascii="Arial" w:hAnsi="Arial" w:cs="Arial"/>
          <w:sz w:val="16"/>
          <w:szCs w:val="16"/>
        </w:rPr>
        <w:t xml:space="preserve">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povolí posečkání úhrady nedoplatku,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bylo pravomocně rozhodnuto, že postihuje majetek, k němuž náleží právo nepřipouštějící exekuci, nebo věci nepodléhající exekuci,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zaniklo právo vymáhat nedoplatek,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předpokládaný výtěž</w:t>
      </w:r>
      <w:r>
        <w:rPr>
          <w:rFonts w:ascii="Arial" w:hAnsi="Arial" w:cs="Arial"/>
          <w:sz w:val="16"/>
          <w:szCs w:val="16"/>
        </w:rPr>
        <w:t xml:space="preserve">ek nepostačí ani ke krytí exekučních nákladů,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by pokračování v daňové exekuci bylo spojeno s nepoměrnými obtížemi,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bylo nařízeno více daňových exekucí a k úhradě vymáhaného nedoplatku postačí pouze některá z nich,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je tu jiný důvod, p</w:t>
      </w:r>
      <w:r>
        <w:rPr>
          <w:rFonts w:ascii="Arial" w:hAnsi="Arial" w:cs="Arial"/>
          <w:sz w:val="16"/>
          <w:szCs w:val="16"/>
        </w:rPr>
        <w:t xml:space="preserve">ro který nelze v daňové exekuci pokračovat.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odložení, jakož i o pokračování v odložené daňové exekuci, nebo rozhodnutí o zastavení daňové exekuce se doručuje všem příjemcům exekučního příkazu. Jde-li o částečné zastavení daňové exekuce</w:t>
      </w:r>
      <w:r>
        <w:rPr>
          <w:rFonts w:ascii="Arial" w:hAnsi="Arial" w:cs="Arial"/>
          <w:sz w:val="16"/>
          <w:szCs w:val="16"/>
        </w:rPr>
        <w:t>, doručuje se rozhodnutí pouze dlužníkovi a plátci mzdy, poskytovateli platebních služeb nebo jinému poddlužníkovi (dále jen „poddlužník“), kterého se částečné zastavení týká. Rozhodnutí o zamítnutí návrhu na odložení nebo zastavení daňové exekuce se doruč</w:t>
      </w:r>
      <w:r>
        <w:rPr>
          <w:rFonts w:ascii="Arial" w:hAnsi="Arial" w:cs="Arial"/>
          <w:sz w:val="16"/>
          <w:szCs w:val="16"/>
        </w:rPr>
        <w:t xml:space="preserve">uje pouze navrhovateli.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rozhodnutím podle odstavce 3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Exekuční náklady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hyperlink r:id="rId29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Exekuční náklady je povinen hradit dlužník, pokud daňová exekuce nebyla provedena neoprávněně.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Exekuční náklady spočívají v náhradě nákladů za nařízení daňové exekuce, v náhradě nákladů za výkon prodeje a v náhradě hotových výdajů vzniklých př</w:t>
      </w:r>
      <w:r>
        <w:rPr>
          <w:rFonts w:ascii="Arial" w:hAnsi="Arial" w:cs="Arial"/>
          <w:sz w:val="16"/>
          <w:szCs w:val="16"/>
        </w:rPr>
        <w:t xml:space="preserve">i provádění daňové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exekuci, jejímž exekučním titulem je zajišťovací příkaz, se hradí pouze hotové výdaje.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Výši exekučních nákladů stanoví správce daně exekučním příkazem nebo samostatným rozhodnutím; proti tomuto rozhodnutí se </w:t>
      </w:r>
      <w:r>
        <w:rPr>
          <w:rFonts w:ascii="Arial" w:hAnsi="Arial" w:cs="Arial"/>
          <w:sz w:val="16"/>
          <w:szCs w:val="16"/>
        </w:rPr>
        <w:t xml:space="preserve">lze odvolat do 15 dnů ode dne jeho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Výši hotových výdajů stanoví správce daně vždy samostatným rozhodnutím. Stanovenou výši hotových výdajů je dlužník povinen uhradit do 15 dnů ode dne, kdy mu bylo rozhodnutí doručeno. Náhradu hotových výd</w:t>
      </w:r>
      <w:r>
        <w:rPr>
          <w:rFonts w:ascii="Arial" w:hAnsi="Arial" w:cs="Arial"/>
          <w:sz w:val="16"/>
          <w:szCs w:val="16"/>
        </w:rPr>
        <w:t xml:space="preserve">ajů, které souvisí s výkonem prodeje, hradí dlužník, i když k dražbě nebo zpeněžení předmětu daňové exekuce nedošlo.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Exekuční náklady se evidují na osobním daňovém účtu dlužníka a vymáhají se současně s nedoplatkem.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hyperlink r:id="rId29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Náklady za nařízení daňové exekuce činí 2 % z částky, pro kterou je daňová exekuce nařízena, nejméně však 500 Kč a nejvýše 500 000 Kč; povinnost jeji</w:t>
      </w:r>
      <w:r>
        <w:rPr>
          <w:rFonts w:ascii="Arial" w:hAnsi="Arial" w:cs="Arial"/>
          <w:sz w:val="16"/>
          <w:szCs w:val="16"/>
        </w:rPr>
        <w:t xml:space="preserve">ch úhrady vzniká dlužníkovi vydáním exekučního příkazu nebo vydáním samostatného rozhodnutí, kterým správce daně stanoví výši exekučních nákladů.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Náklady za výkon prodeje činí 2 % z částky, pro kterou je daňová exekuce nařízena, nejméně však 500 Kč</w:t>
      </w:r>
      <w:r>
        <w:rPr>
          <w:rFonts w:ascii="Arial" w:hAnsi="Arial" w:cs="Arial"/>
          <w:sz w:val="16"/>
          <w:szCs w:val="16"/>
        </w:rPr>
        <w:t xml:space="preserve"> a nejvýše 500 000 Kč; povinnost jejich úhrady vzniká dlužníkovi zahájením dražby nebo zpeněžením předmětu daňové exekuce mimo dražbu.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Exekuční náklady podle odstavců 1 a 2 lze požadovat u téhož nedoplatku jen jednou. Tyto náklady se počítají z vym</w:t>
      </w:r>
      <w:r>
        <w:rPr>
          <w:rFonts w:ascii="Arial" w:hAnsi="Arial" w:cs="Arial"/>
          <w:sz w:val="16"/>
          <w:szCs w:val="16"/>
        </w:rPr>
        <w:t xml:space="preserve">áhané částky zaokrouhlené na celé stokoruny dolů.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 </w:t>
      </w:r>
      <w:hyperlink r:id="rId29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zadržet z výtěžku daňové exekuce částku v očekáva</w:t>
      </w:r>
      <w:r>
        <w:rPr>
          <w:rFonts w:ascii="Arial" w:hAnsi="Arial" w:cs="Arial"/>
          <w:sz w:val="16"/>
          <w:szCs w:val="16"/>
        </w:rPr>
        <w:t xml:space="preserve">né výši hotových výdajů, kterou zúčtuje při stanovení jejich skutečné výše.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Úhrada hotových výdajů se převádí do rozpočtu správce daně, pokud tyto výdaje zálohoval z vlastních rozpočtových prostředků.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převodu vymožené částky z osobní</w:t>
      </w:r>
      <w:r>
        <w:rPr>
          <w:rFonts w:ascii="Arial" w:hAnsi="Arial" w:cs="Arial"/>
          <w:sz w:val="16"/>
          <w:szCs w:val="16"/>
        </w:rPr>
        <w:t xml:space="preserve">ho depozitního účtu na osobní daňový účet daňového subjektu se exekuční náklady uspokojí vždy přednostně a úhrada hotových výdajů se provede jako první v pořadí.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Jsou-li některé exekuční úkony prováděny pro vymáhané nedoplatky více dlužníků společn</w:t>
      </w:r>
      <w:r>
        <w:rPr>
          <w:rFonts w:ascii="Arial" w:hAnsi="Arial" w:cs="Arial"/>
          <w:sz w:val="16"/>
          <w:szCs w:val="16"/>
        </w:rPr>
        <w:t xml:space="preserve">ě, správce daně rozvrhne jejich náhradu poměrně podle výše vymáhaných nedoplatků.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způsobil neoprávněnost vymáhání při dělené správě orgán veřejné moci, který peněžité plnění předal k vymáhání, uhradí tento orgán správci daně, který nedopla</w:t>
      </w:r>
      <w:r>
        <w:rPr>
          <w:rFonts w:ascii="Arial" w:hAnsi="Arial" w:cs="Arial"/>
          <w:sz w:val="16"/>
          <w:szCs w:val="16"/>
        </w:rPr>
        <w:t xml:space="preserve">tek na tomto peněžitém plnění vymáhal, vzniklé hotové výdaje a přiznaný úrok z neoprávněného jednání správce daně, popřípadě náhradu škody.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 </w:t>
      </w:r>
      <w:hyperlink r:id="rId29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pro daňovou exekuci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Týká-li se daňová exekuce majetku patřícího do společného jmění manželů nebo majetku manžela dlužníka, má manžel dlužníka ohledně tohoto majetku stejné postavení jako dlužník; v pochybnostec</w:t>
      </w:r>
      <w:r>
        <w:rPr>
          <w:rFonts w:ascii="Arial" w:hAnsi="Arial" w:cs="Arial"/>
          <w:sz w:val="16"/>
          <w:szCs w:val="16"/>
        </w:rPr>
        <w:t xml:space="preserve">h se má za to, že majetek patří do společného jmění manželů.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Převyšují-li peněžní prostředky získané daňovou exekucí částku vymáhaných nedoplatků, vznikne dlužníkovi vratitelný přeplatek, který správce daně vrátí i bez žádosti do 15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w:t>
      </w:r>
      <w:r>
        <w:rPr>
          <w:rFonts w:ascii="Arial" w:hAnsi="Arial" w:cs="Arial"/>
          <w:sz w:val="16"/>
          <w:szCs w:val="16"/>
        </w:rPr>
        <w:t xml:space="preserve">jde-li v průběhu daňové exekuce prodejem movitých věcí nebo prodejem nemovitých věcí ke změně místní příslušnosti, daňovou exekuci dokončí správce daně, který ji nařídil.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Daňovou exekucí lze postihnout rovněž majetkové právo, movitou věc nebo nemov</w:t>
      </w:r>
      <w:r>
        <w:rPr>
          <w:rFonts w:ascii="Arial" w:hAnsi="Arial" w:cs="Arial"/>
          <w:sz w:val="16"/>
          <w:szCs w:val="16"/>
        </w:rPr>
        <w:t xml:space="preserve">itou věc dlužníka, které mají přejít na svěřenského nástupce jako následného dědice a se kterými dlužník nemůže volně nakládat.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Stanoví-li tento zákon dlužníkovi povinnost oznámit správci daně údaje, nevztahuje se tato povinnost na údaje, které je </w:t>
      </w:r>
      <w:r>
        <w:rPr>
          <w:rFonts w:ascii="Arial" w:hAnsi="Arial" w:cs="Arial"/>
          <w:sz w:val="16"/>
          <w:szCs w:val="16"/>
        </w:rPr>
        <w:t xml:space="preserve">správce daně schopen prostřednictvím dálkového a nepřetržitého přístupu zjistit z veřejného registru; to neplatí pro prohlášení o majetku.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exekuce postižením majetkových práv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 </w:t>
      </w:r>
      <w:hyperlink r:id="rId29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daňové exekuci postižením majetkových práv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daňové exekuci postižením majetkových práv správce daně</w:t>
      </w:r>
      <w:r>
        <w:rPr>
          <w:rFonts w:ascii="Arial" w:hAnsi="Arial" w:cs="Arial"/>
          <w:sz w:val="16"/>
          <w:szCs w:val="16"/>
        </w:rPr>
        <w:t xml:space="preserve"> ukládá exekučním příkazem povinnosti dlužníkovi a poddlužníkovi, který je oprávněn nakládat s majetkovým právem dlužníka.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bezodkladně vyrozumí poddlužníka o právní moci exekučního příkazu; toto vyrozumění se doručuje do vlastních ruko</w:t>
      </w:r>
      <w:r>
        <w:rPr>
          <w:rFonts w:ascii="Arial" w:hAnsi="Arial" w:cs="Arial"/>
          <w:sz w:val="16"/>
          <w:szCs w:val="16"/>
        </w:rPr>
        <w:t xml:space="preserve">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Nesplní-li poddlužník povinnost stanovenou mu exekučním příkazem a zákonem řádně a včas, má správce daně </w:t>
      </w:r>
      <w:r>
        <w:rPr>
          <w:rFonts w:ascii="Arial" w:hAnsi="Arial" w:cs="Arial"/>
          <w:sz w:val="16"/>
          <w:szCs w:val="16"/>
        </w:rPr>
        <w:lastRenderedPageBreak/>
        <w:t xml:space="preserve">nárok na její splnění z prostředků tohoto poddlužníka; tento nárok správce daně uplatní podáním žaloby k soudu.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v průběhu d</w:t>
      </w:r>
      <w:r>
        <w:rPr>
          <w:rFonts w:ascii="Arial" w:hAnsi="Arial" w:cs="Arial"/>
          <w:sz w:val="16"/>
          <w:szCs w:val="16"/>
        </w:rPr>
        <w:t xml:space="preserve">aňové exekuce ke změně místní příslušnosti, sdělí dosavadní příslušný správce daně poddlužníkovi změnu místní příslušnosti a oznámí mu současně nové číslo účtu u poskytovatele platebních služeb, kam bude výtěžek nadále poukazován.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Daňová exekuce srážka</w:t>
      </w:r>
      <w:r>
        <w:rPr>
          <w:rFonts w:ascii="Arial" w:hAnsi="Arial" w:cs="Arial"/>
          <w:b/>
          <w:bCs/>
          <w:sz w:val="16"/>
          <w:szCs w:val="16"/>
        </w:rPr>
        <w:t xml:space="preserve">mi ze mzdy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 </w:t>
      </w:r>
      <w:hyperlink r:id="rId29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Daňová exekuce srážkami ze mzdy se provede srážkami ze mzdy a z jiných příjmů do výše částky uvedené v exek</w:t>
      </w:r>
      <w:r>
        <w:rPr>
          <w:rFonts w:ascii="Arial" w:hAnsi="Arial" w:cs="Arial"/>
          <w:sz w:val="16"/>
          <w:szCs w:val="16"/>
        </w:rPr>
        <w:t xml:space="preserve">učním příkazu.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mzdy dlužníka je povinen od okamžiku, kdy je mu doručen exekuční příkaz, po dobu trvání daňové exekuce provádět ze mzdy dlužníka stanovené srážky a nevyplácet sražené částky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návrh dlužníka může správce d</w:t>
      </w:r>
      <w:r>
        <w:rPr>
          <w:rFonts w:ascii="Arial" w:hAnsi="Arial" w:cs="Arial"/>
          <w:sz w:val="16"/>
          <w:szCs w:val="16"/>
        </w:rPr>
        <w:t>aně ze závažných důvodů snížit výši částky, která má být v příslušném výplatním období sražena ze mzdy dlužníka ve prospěch daňové exekuce. Pominou-li důvody, pro které bylo návrhu vyhověno, správce daně rozhodnutí o snížení srážky zruší. Proti tomuto rozh</w:t>
      </w:r>
      <w:r>
        <w:rPr>
          <w:rFonts w:ascii="Arial" w:hAnsi="Arial" w:cs="Arial"/>
          <w:sz w:val="16"/>
          <w:szCs w:val="16"/>
        </w:rPr>
        <w:t xml:space="preserve">odnutí a proti rozhodnutí o návrhu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Daňová exekuce se vztahuje i na mzdu u plátce mzdy, který se stane plátcem mzdy až po nařízení daňové exekuce. Tomuto plátci mzdy správce daně doručí exekuční příkaz a zároveň mu</w:t>
      </w:r>
      <w:r>
        <w:rPr>
          <w:rFonts w:ascii="Arial" w:hAnsi="Arial" w:cs="Arial"/>
          <w:sz w:val="16"/>
          <w:szCs w:val="16"/>
        </w:rPr>
        <w:t xml:space="preserve"> uloží povinnost, aby pokračoval ve srážkách ze mzdy dlužníka, a dále uvede výši nedoplatku, pro jehož úhradu mají být srážky nadále prováděny; pořadí, které vymáhaný nedoplatek získal u původního plátce mzdy, zůstává zachováno. Proti rozhodnutí o pokračov</w:t>
      </w:r>
      <w:r>
        <w:rPr>
          <w:rFonts w:ascii="Arial" w:hAnsi="Arial" w:cs="Arial"/>
          <w:sz w:val="16"/>
          <w:szCs w:val="16"/>
        </w:rPr>
        <w:t xml:space="preserve">ání ve srážkách ze mzdy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 </w:t>
      </w:r>
      <w:hyperlink r:id="rId29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Nařídí-li správce daně provádění srážek několika plátců</w:t>
      </w:r>
      <w:r>
        <w:rPr>
          <w:rFonts w:ascii="Arial" w:hAnsi="Arial" w:cs="Arial"/>
          <w:sz w:val="16"/>
          <w:szCs w:val="16"/>
        </w:rPr>
        <w:t xml:space="preserve">m mzdy, určí jim, jakou část základní částky nemají srážet.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příjem dlužníka nedosahuje u některého plátce mzdy ani výši určené části základní částky, je plátce mzdy neprodleně povinen oznámit to správci daně; ten pak znovu rozhodne, jakou čás</w:t>
      </w:r>
      <w:r>
        <w:rPr>
          <w:rFonts w:ascii="Arial" w:hAnsi="Arial" w:cs="Arial"/>
          <w:sz w:val="16"/>
          <w:szCs w:val="16"/>
        </w:rPr>
        <w:t xml:space="preserve">t základní částky nemá každý plátce mzdy srážet.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 </w:t>
      </w:r>
      <w:hyperlink r:id="rId29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je povinen oznámit správci daně vznik nároku na mzdu u jinéh</w:t>
      </w:r>
      <w:r>
        <w:rPr>
          <w:rFonts w:ascii="Arial" w:hAnsi="Arial" w:cs="Arial"/>
          <w:sz w:val="16"/>
          <w:szCs w:val="16"/>
        </w:rPr>
        <w:t xml:space="preserve">o plátce mzdy i zánik nároku na mzdu u dosavadního plátce mzdy do 8 dnů ode dne, kdy nastaly tyto skutečnosti.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mzdy je povinen do 8 dnů oznámit správci daně, 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něho nastoupil dlužník nově do práce,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něho přestal dlužník praco</w:t>
      </w:r>
      <w:r>
        <w:rPr>
          <w:rFonts w:ascii="Arial" w:hAnsi="Arial" w:cs="Arial"/>
          <w:sz w:val="16"/>
          <w:szCs w:val="16"/>
        </w:rPr>
        <w:t xml:space="preserve">vat,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dlužník nastoupil práci u jiného plátce mzdy.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nesplnění povinností uvedených v odstavcích 1 a 2 může správce daně uložit dlužníkovi nebo plátci mzdy pořádkovou pokutu do 50 000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 </w:t>
      </w:r>
      <w:hyperlink r:id="rId29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exekuce přikázáním pohledávky z účtu u poskytovatele platebních služeb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Daňová exekuce přikázáním pohledávky z účtu u poskytovatele platebních služ</w:t>
      </w:r>
      <w:r>
        <w:rPr>
          <w:rFonts w:ascii="Arial" w:hAnsi="Arial" w:cs="Arial"/>
          <w:sz w:val="16"/>
          <w:szCs w:val="16"/>
        </w:rPr>
        <w:t xml:space="preserve">eb se provede odepsáním peněžních prostředků dlužníka z jeho účtu, vedeného v jakékoliv měně, do výše částky uvedené v exekučním příkazu a jejich vyplacením správci daně. Exekuční příkaz se doručí poskytovateli platebních služeb dříve než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Poskytovatel platebních služeb je povinen od okamžiku, kdy mu byl doručen exekuční příkaz, po dobu trvání daňové exekuce nevyplácet peněžní prostředky z účtu dlužníka, ze kterého je přikázána pohledávka, neprovádět na ně započtení a ani jinak s nimi nen</w:t>
      </w:r>
      <w:r>
        <w:rPr>
          <w:rFonts w:ascii="Arial" w:hAnsi="Arial" w:cs="Arial"/>
          <w:sz w:val="16"/>
          <w:szCs w:val="16"/>
        </w:rPr>
        <w:t xml:space="preserve">akládat, a to až do výše částky uvedené v exekučním příkazu; to se týká i peněžních prostředků, které dojdou na tento účet do 6 měsíců ode dne vyrozumění o právní moci exekučního příkazu.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daňová exekuce nařizována na více účtů, stanoví správc</w:t>
      </w:r>
      <w:r>
        <w:rPr>
          <w:rFonts w:ascii="Arial" w:hAnsi="Arial" w:cs="Arial"/>
          <w:sz w:val="16"/>
          <w:szCs w:val="16"/>
        </w:rPr>
        <w:t xml:space="preserve">e daně v exekučním příkazu pořadí účtů, v jakém je poskytovatel platebních služeb povinen z nich odepsat peněžní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 </w:t>
      </w:r>
      <w:hyperlink r:id="rId29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exekuce přikázáním jiné peněžité pohledávky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Daňová exekuce přikázáním jiné peněžité pohledávky postihuje jinou peněžitou pohledávku dlužníka než nárok na mzdu nebo na pohledávku z účtu u poskytovatele platebních služeb, a to do částky uve</w:t>
      </w:r>
      <w:r>
        <w:rPr>
          <w:rFonts w:ascii="Arial" w:hAnsi="Arial" w:cs="Arial"/>
          <w:sz w:val="16"/>
          <w:szCs w:val="16"/>
        </w:rPr>
        <w:t>dené v exekučním příkazu. Tuto exekuci lze nařídit i v případě, že pohledávka dlužníka se stane splatnou teprve v budoucnu, jakož i v případě, že dlužníkovi budou dílčí pohledávky z téhož právního důvodu v budoucnu postupně vznikat. Exekuční příkaz se doru</w:t>
      </w:r>
      <w:r>
        <w:rPr>
          <w:rFonts w:ascii="Arial" w:hAnsi="Arial" w:cs="Arial"/>
          <w:sz w:val="16"/>
          <w:szCs w:val="16"/>
        </w:rPr>
        <w:t xml:space="preserve">čí poddlužníkovi dříve než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Poddlužník nesmí od okamžiku, kdy mu byl doručen exekuční příkaz, po dobu trvání daňové exekuce vyplatit dlužníkovi jeho pohledávku, ani na ni provést započtení nebo s ní jinak nakládat. Dlužník nesmí od tohot</w:t>
      </w:r>
      <w:r>
        <w:rPr>
          <w:rFonts w:ascii="Arial" w:hAnsi="Arial" w:cs="Arial"/>
          <w:sz w:val="16"/>
          <w:szCs w:val="16"/>
        </w:rPr>
        <w:t xml:space="preserve">o okamžiku se svou pohledávkou jakkoli nakládat a ztrácí právo na její vyplacení.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Úkony potřebné k vyplacení pohledávky dlužníka správci daně, které přísluší dlužníkovi, může místo něho provést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Daňová exekuce postižením jiných maj</w:t>
      </w:r>
      <w:r>
        <w:rPr>
          <w:rFonts w:ascii="Arial" w:hAnsi="Arial" w:cs="Arial"/>
          <w:b/>
          <w:bCs/>
          <w:sz w:val="16"/>
          <w:szCs w:val="16"/>
        </w:rPr>
        <w:t xml:space="preserve">etkových práv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 </w:t>
      </w:r>
      <w:hyperlink r:id="rId30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provádění daňové exekuce postižením jiných majetkových práv dlužníka, než podle </w:t>
      </w:r>
      <w:hyperlink r:id="rId301" w:history="1">
        <w:r>
          <w:rPr>
            <w:rFonts w:ascii="Arial" w:hAnsi="Arial" w:cs="Arial"/>
            <w:color w:val="0000FF"/>
            <w:sz w:val="16"/>
            <w:szCs w:val="16"/>
            <w:u w:val="single"/>
          </w:rPr>
          <w:t>§ 178 odst. 5 písm. a) až c)</w:t>
        </w:r>
      </w:hyperlink>
      <w:r>
        <w:rPr>
          <w:rFonts w:ascii="Arial" w:hAnsi="Arial" w:cs="Arial"/>
          <w:sz w:val="16"/>
          <w:szCs w:val="16"/>
        </w:rPr>
        <w:t>, za podmínky, že nejsou spojena s jeho osobou a jsou převoditelná na jiného, se přiměřeně použije ustanovení o provádění takového způsobu daňové exekuce, který</w:t>
      </w:r>
      <w:r>
        <w:rPr>
          <w:rFonts w:ascii="Arial" w:hAnsi="Arial" w:cs="Arial"/>
          <w:sz w:val="16"/>
          <w:szCs w:val="16"/>
        </w:rPr>
        <w:t xml:space="preserve"> odpovídá povaze majetkového práva, které je postiženo exekucí.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Úkony potřebné k uplatnění jiného majetkového práva podle odstavce 1, které přísluší dlužníkovi, může místo něho provést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 </w:t>
      </w:r>
      <w:hyperlink r:id="rId30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postižení pohledávky na vydání nebo dodání movitých věcí uplatní správce daně postup k přikázání jiné než peněžité pohledávky</w:t>
      </w:r>
      <w:r>
        <w:rPr>
          <w:rFonts w:ascii="Arial" w:hAnsi="Arial" w:cs="Arial"/>
          <w:sz w:val="16"/>
          <w:szCs w:val="16"/>
        </w:rPr>
        <w:t xml:space="preserve">, ve kterém zakáže exekučním příkazem vydání nebo dodání věcí dlužníkovi a nařídí jejich vydání nebo dodání správci daně. Exekuční příkaz se doručí poddlužníkovi dříve než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současně s vyrozuměním o právní moci exekučního pří</w:t>
      </w:r>
      <w:r>
        <w:rPr>
          <w:rFonts w:ascii="Arial" w:hAnsi="Arial" w:cs="Arial"/>
          <w:sz w:val="16"/>
          <w:szCs w:val="16"/>
        </w:rPr>
        <w:t xml:space="preserve">kazu upřesní způsob, místo a dobu plnění pohledávky, a to i v případě, že lhůta k plnění pohledávky nastane až v budoucnu.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exekuce prodejem movitých věcí a nemovitých věcí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Dražba</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 </w:t>
      </w:r>
      <w:hyperlink r:id="rId30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může k provedení daňové exekuce prodejem movitých věcí a nemovitých věcí nařídit a provést dražbu.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Dražbu řídí daňový exekutor, kterým se pro účely </w:t>
      </w:r>
      <w:r>
        <w:rPr>
          <w:rFonts w:ascii="Arial" w:hAnsi="Arial" w:cs="Arial"/>
          <w:sz w:val="16"/>
          <w:szCs w:val="16"/>
        </w:rPr>
        <w:t xml:space="preserve">tohoto zákona rozumí úřední osoba pověřená výkonem daňové exekuce; toto jednání je veřejné.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může pověřit další úřední osobu k provedení licitačních úkonů (dále jen „licitátor“) a určit další úřední osoby k zajištění řádného průběhu dra</w:t>
      </w:r>
      <w:r>
        <w:rPr>
          <w:rFonts w:ascii="Arial" w:hAnsi="Arial" w:cs="Arial"/>
          <w:sz w:val="16"/>
          <w:szCs w:val="16"/>
        </w:rPr>
        <w:t xml:space="preserve">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Osobou zúčastněnou na dražbě je každý, kdo se dostaví k účasti na dražbě před jejím zahájením a prokáže, že splňuje podmínky účastnit se dražby. Jedná-li se o dražbu nemovité věci, může se jednání zúčastnit pouze osoba, která složila do zaháje</w:t>
      </w:r>
      <w:r>
        <w:rPr>
          <w:rFonts w:ascii="Arial" w:hAnsi="Arial" w:cs="Arial"/>
          <w:sz w:val="16"/>
          <w:szCs w:val="16"/>
        </w:rPr>
        <w:t>ní dražby dražební jistotu; složení dražební jistoty je tato osoba povinna doložit způsobem stanoveným v dražební vyhlášce. Osoba zúčastněná na dražbě je povinna prokázat svou totožnost. Osoba zúčastněná na dražbě je dále povinna dát se zapsat do seznamu o</w:t>
      </w:r>
      <w:r>
        <w:rPr>
          <w:rFonts w:ascii="Arial" w:hAnsi="Arial" w:cs="Arial"/>
          <w:sz w:val="16"/>
          <w:szCs w:val="16"/>
        </w:rPr>
        <w:t xml:space="preserve">sob zúčastněných na dražbě, převzít a používat dražební číslo, pokud bylo přiděleno.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Dražitel je osoba zúčastněná na dražbě, která učinila v průběhu dražby dražební podání. Pokud je dražiteli udělen příklep, stává se vydražitelem.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194a </w:t>
      </w:r>
      <w:hyperlink r:id="rId30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provádí dražbu elektronicky, pokud je k tomu technicky vybaven; to nebrání správci daně, aby v odůvodněných případech provedl dražbu</w:t>
      </w:r>
      <w:r>
        <w:rPr>
          <w:rFonts w:ascii="Arial" w:hAnsi="Arial" w:cs="Arial"/>
          <w:sz w:val="16"/>
          <w:szCs w:val="16"/>
        </w:rPr>
        <w:t xml:space="preserve"> jinak než elektronicky.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zveřejní způsobem umožňujícím dálkový přístup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skutečnost, že je technicky vybaven pro provádění elektronické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a postup pro provádění elektronické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elektronickou dr</w:t>
      </w:r>
      <w:r>
        <w:rPr>
          <w:rFonts w:ascii="Arial" w:hAnsi="Arial" w:cs="Arial"/>
          <w:sz w:val="16"/>
          <w:szCs w:val="16"/>
        </w:rPr>
        <w:t xml:space="preserve">ažbu se přiměřeně použijí ustanovení o dražbě.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 </w:t>
      </w:r>
      <w:hyperlink r:id="rId30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Konání dražby nařizuje správce daně dražební vyhláškou.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Dražeb</w:t>
      </w:r>
      <w:r>
        <w:rPr>
          <w:rFonts w:ascii="Arial" w:hAnsi="Arial" w:cs="Arial"/>
          <w:sz w:val="16"/>
          <w:szCs w:val="16"/>
        </w:rPr>
        <w:t xml:space="preserve">ní vyhláška obsahuje kromě náležitostí podle </w:t>
      </w:r>
      <w:hyperlink r:id="rId306" w:history="1">
        <w:r>
          <w:rPr>
            <w:rFonts w:ascii="Arial" w:hAnsi="Arial" w:cs="Arial"/>
            <w:color w:val="0000FF"/>
            <w:sz w:val="16"/>
            <w:szCs w:val="16"/>
            <w:u w:val="single"/>
          </w:rPr>
          <w:t>§ 102 odst. 1 písm. a), b), g) a h)</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datum a čas zahájení dražby, popřípadě datum a čas ukončení dražby, pokud je draž</w:t>
      </w:r>
      <w:r>
        <w:rPr>
          <w:rFonts w:ascii="Arial" w:hAnsi="Arial" w:cs="Arial"/>
          <w:sz w:val="16"/>
          <w:szCs w:val="16"/>
        </w:rPr>
        <w:t xml:space="preserve">ba prováděna elektronicky,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místo konání dražby; to neplatí, pokud je dražba prováděna elektronicky,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a popis předmětu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má-li být draženo více předmětů dražby i pořadí, ve kterém budou draženy,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zjištěnou nebo vý</w:t>
      </w:r>
      <w:r>
        <w:rPr>
          <w:rFonts w:ascii="Arial" w:hAnsi="Arial" w:cs="Arial"/>
          <w:sz w:val="16"/>
          <w:szCs w:val="16"/>
        </w:rPr>
        <w:t xml:space="preserve">slednou cenu předmětu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výši nejnižšího dražebního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 a lhůtu úhrady nejvyššího dražebního podání a předpoklady, za kterých vydražitelé mohou převzít vydražené předměty a za kterých se stanou jejich vlastníky,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výzvu, aby</w:t>
      </w:r>
      <w:r>
        <w:rPr>
          <w:rFonts w:ascii="Arial" w:hAnsi="Arial" w:cs="Arial"/>
          <w:sz w:val="16"/>
          <w:szCs w:val="16"/>
        </w:rPr>
        <w:t xml:space="preserve"> každý, kdo má právo, které nepřipouští provedení daňové exekuce, uplatnil toto právo u správce daně, a aby takové uplatnění práva prokázal do zahájení dražby, s upozorněním, že jinak k jeho právu nebude při provedení daňové exekuce přihlíženo,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výzvu</w:t>
      </w:r>
      <w:r>
        <w:rPr>
          <w:rFonts w:ascii="Arial" w:hAnsi="Arial" w:cs="Arial"/>
          <w:sz w:val="16"/>
          <w:szCs w:val="16"/>
        </w:rPr>
        <w:t xml:space="preserve"> k uplatnění pohledávek zajištěných zástavním nebo zadržovacím právem nebo zajišťovacím převodem práva s poučením o způsobu uplatnění a o tom, že jinak se k těmto pohledávkám nepřihlíží.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Dražební vyhláška vzhledem k předmětu dražby dále obsahuje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dražební jistoty a způsob její úhrady,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čas a místo konání prohlídky předmětů dražby a organizační zabezpečení prohlídky,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závady spojené s předměty dražby, s označením těch závad, o nichž bylo podle </w:t>
      </w:r>
      <w:hyperlink r:id="rId307" w:history="1">
        <w:r>
          <w:rPr>
            <w:rFonts w:ascii="Arial" w:hAnsi="Arial" w:cs="Arial"/>
            <w:color w:val="0000FF"/>
            <w:sz w:val="16"/>
            <w:szCs w:val="16"/>
            <w:u w:val="single"/>
          </w:rPr>
          <w:t>§ 221 odst. 3 písm. c)</w:t>
        </w:r>
      </w:hyperlink>
      <w:r>
        <w:rPr>
          <w:rFonts w:ascii="Arial" w:hAnsi="Arial" w:cs="Arial"/>
          <w:sz w:val="16"/>
          <w:szCs w:val="16"/>
        </w:rPr>
        <w:t xml:space="preserve"> rozhodnuto, že prodejem v dražbě nezaniknou.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je prováděna elektronická dražba, obsahuje dražební vyhláška rovněž: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adresu internetové stránky, na které se </w:t>
      </w:r>
      <w:r>
        <w:rPr>
          <w:rFonts w:ascii="Arial" w:hAnsi="Arial" w:cs="Arial"/>
          <w:sz w:val="16"/>
          <w:szCs w:val="16"/>
        </w:rPr>
        <w:t xml:space="preserve">bude elektronická dražba provádět,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internetové stránky, na které jsou zveřejněny podmínky a postup pro provádění elektronické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Dražební vyhláška se neodůvodňuje. Rozhodne-li správce daně o zrušení konání dražby, doruč</w:t>
      </w:r>
      <w:r>
        <w:rPr>
          <w:rFonts w:ascii="Arial" w:hAnsi="Arial" w:cs="Arial"/>
          <w:sz w:val="16"/>
          <w:szCs w:val="16"/>
        </w:rPr>
        <w:t xml:space="preserve">uje se toto rozhodnutí jako dražební vyhláška. Proti těmto rozhodnutím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 </w:t>
      </w:r>
      <w:hyperlink r:id="rId30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Dražební vy</w:t>
      </w:r>
      <w:r>
        <w:rPr>
          <w:rFonts w:ascii="Arial" w:hAnsi="Arial" w:cs="Arial"/>
          <w:sz w:val="16"/>
          <w:szCs w:val="16"/>
        </w:rPr>
        <w:t xml:space="preserve">hlášku správce daně doručí do vlastních rukou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spoluvlastníku předmětu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dalším osobám, o nichž je správci daně známo, že mají k předmětu dražby předkupní, věcné, nájemní nebo pachtovní právo, výměnek nebo výhradu zpětné </w:t>
      </w:r>
      <w:r>
        <w:rPr>
          <w:rFonts w:ascii="Arial" w:hAnsi="Arial" w:cs="Arial"/>
          <w:sz w:val="16"/>
          <w:szCs w:val="16"/>
        </w:rPr>
        <w:t xml:space="preserve">koupě,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správci daně, který již přihlásil své nedoplatky vůči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tomu, kdo přistoupil do daňové exekuce jako oprávněný z exekuce přerušené podle jiného právního předpisu</w:t>
      </w:r>
      <w:r>
        <w:rPr>
          <w:rFonts w:ascii="Arial" w:hAnsi="Arial" w:cs="Arial"/>
          <w:sz w:val="16"/>
          <w:szCs w:val="16"/>
          <w:vertAlign w:val="superscript"/>
        </w:rPr>
        <w:t>17)</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Ostatním osobám správce daně dražební vyhlášku doručí </w:t>
      </w:r>
      <w:r>
        <w:rPr>
          <w:rFonts w:ascii="Arial" w:hAnsi="Arial" w:cs="Arial"/>
          <w:sz w:val="16"/>
          <w:szCs w:val="16"/>
        </w:rPr>
        <w:t xml:space="preserve">tak, že ji zveřejní způsobem podle </w:t>
      </w:r>
      <w:hyperlink r:id="rId309" w:history="1">
        <w:r>
          <w:rPr>
            <w:rFonts w:ascii="Arial" w:hAnsi="Arial" w:cs="Arial"/>
            <w:color w:val="0000FF"/>
            <w:sz w:val="16"/>
            <w:szCs w:val="16"/>
            <w:u w:val="single"/>
          </w:rPr>
          <w:t>§ 56 odst. 2</w:t>
        </w:r>
      </w:hyperlink>
      <w:r>
        <w:rPr>
          <w:rFonts w:ascii="Arial" w:hAnsi="Arial" w:cs="Arial"/>
          <w:sz w:val="16"/>
          <w:szCs w:val="16"/>
        </w:rPr>
        <w:t xml:space="preserve">, a to do zahájení dražby, nejméně však po dobu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dnů v případě dražby nemovitých věcí,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20 dnů v případě</w:t>
      </w:r>
      <w:r>
        <w:rPr>
          <w:rFonts w:ascii="Arial" w:hAnsi="Arial" w:cs="Arial"/>
          <w:sz w:val="16"/>
          <w:szCs w:val="16"/>
        </w:rPr>
        <w:t xml:space="preserve"> dražby movitých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Dražební vyhlášku na dožádání příslušného správce daně zveřejní způsobem obvyklým též obecní úřad, v jehož obvodu se nachází nemovitá věc, která je předmětem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může rovněž dožádat zveřejnění dražebn</w:t>
      </w:r>
      <w:r>
        <w:rPr>
          <w:rFonts w:ascii="Arial" w:hAnsi="Arial" w:cs="Arial"/>
          <w:sz w:val="16"/>
          <w:szCs w:val="16"/>
        </w:rPr>
        <w:t xml:space="preserve">í vyhlášky obecním úřadem, v jehož obvodu má dlužník poslední známý pobyt nebo sídlo.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 </w:t>
      </w:r>
      <w:hyperlink r:id="rId31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kdo uplatňuje vůči předm</w:t>
      </w:r>
      <w:r>
        <w:rPr>
          <w:rFonts w:ascii="Arial" w:hAnsi="Arial" w:cs="Arial"/>
          <w:sz w:val="16"/>
          <w:szCs w:val="16"/>
        </w:rPr>
        <w:t xml:space="preserve">ětu dražby předkupní právo nebo výhradu zpětné koupě, je povinen prokázat toto právo správci daně ve lhůtě stanovené dražební vyhláškou. Správce daně ještě před zahájením dražby rozhodne, zda jsou předkupní právo nebo výhrada zpětné koupě prokázány; proti </w:t>
      </w:r>
      <w:r>
        <w:rPr>
          <w:rFonts w:ascii="Arial" w:hAnsi="Arial" w:cs="Arial"/>
          <w:sz w:val="16"/>
          <w:szCs w:val="16"/>
        </w:rPr>
        <w:t>tomuto rozhodnutí nelze uplatnit opravné prostředky. Jsou-li tato práva prokázána, může je osoba, které svědčí, uplatnit jen v dražbě jako dražitel; přechodem vlastnictví předmětu dražby na vydražitele tato práva zanikají, nejde-li o zákonné předkupní práv</w:t>
      </w:r>
      <w:r>
        <w:rPr>
          <w:rFonts w:ascii="Arial" w:hAnsi="Arial" w:cs="Arial"/>
          <w:sz w:val="16"/>
          <w:szCs w:val="16"/>
        </w:rPr>
        <w:t xml:space="preserve">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kdo má proti dlužníkovi pohledávku zajištěnou zadržovacím nebo zástavním právem nebo zajišťovacím převodem práva váznoucím na předmětu dražby, než pro kterou je daňová exekuce vedena, ji může přihlásit správci daně k </w:t>
      </w:r>
      <w:r>
        <w:rPr>
          <w:rFonts w:ascii="Arial" w:hAnsi="Arial" w:cs="Arial"/>
          <w:sz w:val="16"/>
          <w:szCs w:val="16"/>
        </w:rPr>
        <w:lastRenderedPageBreak/>
        <w:t xml:space="preserve">uspokojení z rozvrhu </w:t>
      </w:r>
      <w:r>
        <w:rPr>
          <w:rFonts w:ascii="Arial" w:hAnsi="Arial" w:cs="Arial"/>
          <w:sz w:val="16"/>
          <w:szCs w:val="16"/>
        </w:rPr>
        <w:t xml:space="preserve">výtěžku dražby a prokázat příslušnými listinami nejpozději do zahájení dražby, jinak správce daně návrh na přihlášení pohledávky odmítne. Obdobně se postupuje při přihlášení oprávněného z exekuce přerušené podle jiného právního předpisu.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Odmítnutí </w:t>
      </w:r>
      <w:r>
        <w:rPr>
          <w:rFonts w:ascii="Arial" w:hAnsi="Arial" w:cs="Arial"/>
          <w:sz w:val="16"/>
          <w:szCs w:val="16"/>
        </w:rPr>
        <w:t xml:space="preserve">návrhu na přihlášení pohledávky, který nesplnil podmínky přihlášení, oznámí správce daně rozhodnutím tomu, kdo návrh uplatnil; proti tomuto rozhodnutí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Daňové pohledávky vůči dlužníkovi, než pro které je daňová exe</w:t>
      </w:r>
      <w:r>
        <w:rPr>
          <w:rFonts w:ascii="Arial" w:hAnsi="Arial" w:cs="Arial"/>
          <w:sz w:val="16"/>
          <w:szCs w:val="16"/>
        </w:rPr>
        <w:t xml:space="preserve">kuce vedena, může správce daně, který vede exekuční řízení, nebo jiný správce daně přihlásit k uspokojení z rozvrhu výtěžku dražby, nejpozději však do zahájení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 </w:t>
      </w:r>
      <w:hyperlink r:id="rId31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Dražbu lze uskutečnit v sídle správce daně nebo tam, kde se nachází předmět dražby, nebo na jiném vhodném místě.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exekutor zahájí dražbu a před zahájením licitace oznámí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zda bylo prokáz</w:t>
      </w:r>
      <w:r>
        <w:rPr>
          <w:rFonts w:ascii="Arial" w:hAnsi="Arial" w:cs="Arial"/>
          <w:sz w:val="16"/>
          <w:szCs w:val="16"/>
        </w:rPr>
        <w:t xml:space="preserve">áno uplatněné předkupní právo nebo výhrada zpětné koupě,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kdo přihlásil své pohledávky a v jaké výši,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zda někdo přistoupil do daňové exekuce jako oprávněný z exekuce přerušené podle jiného právního předpisu,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změny, které nastaly v údají</w:t>
      </w:r>
      <w:r>
        <w:rPr>
          <w:rFonts w:ascii="Arial" w:hAnsi="Arial" w:cs="Arial"/>
          <w:sz w:val="16"/>
          <w:szCs w:val="16"/>
        </w:rPr>
        <w:t xml:space="preserve">ch uvedených v dražební vyhlášce,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 jsou splněny předpoklady pro její konání,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nejnižší dražební podání a minimální výši příhozu.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Daňový exekutor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může vyloučit z dražby osobu zúčastněnou na dražbě a vykázat další přítomné osoby z</w:t>
      </w:r>
      <w:r>
        <w:rPr>
          <w:rFonts w:ascii="Arial" w:hAnsi="Arial" w:cs="Arial"/>
          <w:sz w:val="16"/>
          <w:szCs w:val="16"/>
        </w:rPr>
        <w:t xml:space="preserve"> dražební místnosti, pokud narušují průběh jednání, popřípadě požádat příslušný bezpečnostní sbor o jejich vyvedení a zjednání pořádku,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může odvolat licitátora, neplní-li povinnosti stanovené zákonem, a následně plní povinnosti licitátora do skončení</w:t>
      </w:r>
      <w:r>
        <w:rPr>
          <w:rFonts w:ascii="Arial" w:hAnsi="Arial" w:cs="Arial"/>
          <w:sz w:val="16"/>
          <w:szCs w:val="16"/>
        </w:rPr>
        <w:t xml:space="preserve"> dražby osobně,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může přerušit nebo zastavit konání dražby, pokud z technických důvodů, pro nevhodné chování osob zúčastněných na dražbě nebo dalších přítomných osob, nebo z jiných důvodů nelze v dražbě pokračovat.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daňový exekutor konání</w:t>
      </w:r>
      <w:r>
        <w:rPr>
          <w:rFonts w:ascii="Arial" w:hAnsi="Arial" w:cs="Arial"/>
          <w:sz w:val="16"/>
          <w:szCs w:val="16"/>
        </w:rPr>
        <w:t xml:space="preserve"> dražby přeruší, stanoví čas jeho pokračování na stejném místě. Nelze-li v přerušeném konání dražby pokračovat ve stejném dni, rozhodnutí o pokračování se oznámí stejným způsobem, jakým byla doručena dražební vyhláška. Rozhodnutí o přerušení a pokračování </w:t>
      </w:r>
      <w:r>
        <w:rPr>
          <w:rFonts w:ascii="Arial" w:hAnsi="Arial" w:cs="Arial"/>
          <w:sz w:val="16"/>
          <w:szCs w:val="16"/>
        </w:rPr>
        <w:t xml:space="preserve">v dražbě ve stejný den se nedoručuje; za den doručení se považuje okamžik sdělení termínu pro pokračování dražby ve stejný den osobám přítomným na dražbě. Proti rozhodnutí o přerušení a pokračování v dražbě nelze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 </w:t>
      </w:r>
      <w:hyperlink r:id="rId31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Licitace jednotlivé věci trvá, dokud osoby zúčastněné na dražbě činí dražební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Dražební podání je nabídka určité čás</w:t>
      </w:r>
      <w:r>
        <w:rPr>
          <w:rFonts w:ascii="Arial" w:hAnsi="Arial" w:cs="Arial"/>
          <w:sz w:val="16"/>
          <w:szCs w:val="16"/>
        </w:rPr>
        <w:t xml:space="preserve">tky vyslovená dražitelem, kterou se zavazuje za draženou věc po příklepu uhradit.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Neučiní-li dražitelé vyšší dražební podání, licitátor slovem „potřetí“ udělí příklep ve prospěch dražitele s nejvyšším dražebním podáním. Před udělením příklepu se li</w:t>
      </w:r>
      <w:r>
        <w:rPr>
          <w:rFonts w:ascii="Arial" w:hAnsi="Arial" w:cs="Arial"/>
          <w:sz w:val="16"/>
          <w:szCs w:val="16"/>
        </w:rPr>
        <w:t xml:space="preserve">citátor dotáže osob zúčastněných na dražbě, zda mají výhrady proti udělení příklepu.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Jsou-li podle daňového exekutora výhrady proti příklepu důvodné, pokračuje licitátor v dražbě vyvoláním předposledního dražebního podání. V opačném případě licitá</w:t>
      </w:r>
      <w:r>
        <w:rPr>
          <w:rFonts w:ascii="Arial" w:hAnsi="Arial" w:cs="Arial"/>
          <w:sz w:val="16"/>
          <w:szCs w:val="16"/>
        </w:rPr>
        <w:t xml:space="preserve">tor rozhodne o udělení příklepu. Rozhodnutí o udělení příklepu se neodůvodňuje a nelze proti němu uplatnit opravné prostředky, pokud nejde o příklep udělený při dražbě nemovité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Dražitelé jsou vázáni svými dražebními podáními, pokud nebylo uči</w:t>
      </w:r>
      <w:r>
        <w:rPr>
          <w:rFonts w:ascii="Arial" w:hAnsi="Arial" w:cs="Arial"/>
          <w:sz w:val="16"/>
          <w:szCs w:val="16"/>
        </w:rPr>
        <w:t xml:space="preserve">něno vyšší dražební podání. Cena vydraženého předmětu není omezena cenovými předpisy.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Učiní-li více dražitelů stejné nejvyšší dražební podání, udělí se příklep tomu, kterému svědčí předkupní právo nebo výhrada zpětné koupě; pokud stejné nejvyšší dr</w:t>
      </w:r>
      <w:r>
        <w:rPr>
          <w:rFonts w:ascii="Arial" w:hAnsi="Arial" w:cs="Arial"/>
          <w:sz w:val="16"/>
          <w:szCs w:val="16"/>
        </w:rPr>
        <w:t>ažební podání učinilo více dražitelů s předkupním právem nebo s výhradou zpětné koupě, udělí se příklep tomu z nich, který učinil dražební podání jako první. Není-li takto příklep udělen, udělí se příklep dražiteli, který učinil podání jako první. Nelze-li</w:t>
      </w:r>
      <w:r>
        <w:rPr>
          <w:rFonts w:ascii="Arial" w:hAnsi="Arial" w:cs="Arial"/>
          <w:sz w:val="16"/>
          <w:szCs w:val="16"/>
        </w:rPr>
        <w:t xml:space="preserve"> určit, který dražitel učinil dražební podání jako první, určí licitátor vydražitele losem.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 </w:t>
      </w:r>
      <w:hyperlink r:id="rId31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průběhu dražby se sepis</w:t>
      </w:r>
      <w:r>
        <w:rPr>
          <w:rFonts w:ascii="Arial" w:hAnsi="Arial" w:cs="Arial"/>
          <w:sz w:val="16"/>
          <w:szCs w:val="16"/>
        </w:rPr>
        <w:t xml:space="preserve">uje protokol, ve kterém se zaznamená průběh licitace jednotlivých předmětů, učiněná nejvyšší dražební podání a jednotlivá rozhodnutí o udělení příklepu, uplatněné výhrady proti příklepu a způsob jejich vyřízení.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Protokol podepisuje daňový exekutor </w:t>
      </w:r>
      <w:r>
        <w:rPr>
          <w:rFonts w:ascii="Arial" w:hAnsi="Arial" w:cs="Arial"/>
          <w:sz w:val="16"/>
          <w:szCs w:val="16"/>
        </w:rPr>
        <w:t xml:space="preserve">a ti, kteří vznesli výhrady proti udělení příklepu.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Nařídí-li správce daně z důvodu účelnosti a hospodárnosti v rámci jednoho jednání konání více dražeb z různých daňových exekucí, a to i vůči několika dlužníkům, protokol o průběhu dražby se vede t</w:t>
      </w:r>
      <w:r>
        <w:rPr>
          <w:rFonts w:ascii="Arial" w:hAnsi="Arial" w:cs="Arial"/>
          <w:sz w:val="16"/>
          <w:szCs w:val="16"/>
        </w:rPr>
        <w:t xml:space="preserve">ak, aby bylo zřejmé, jaký výtěžek z prodeje byl dosažen v jednotlivých daňových exekucích.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 </w:t>
      </w:r>
      <w:hyperlink r:id="rId31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Dražit nesmí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daňový exek</w:t>
      </w:r>
      <w:r>
        <w:rPr>
          <w:rFonts w:ascii="Arial" w:hAnsi="Arial" w:cs="Arial"/>
          <w:sz w:val="16"/>
          <w:szCs w:val="16"/>
        </w:rPr>
        <w:t>utor, licitátor a další úřední osoby správce daně, který dražbu nařídil, dlužník a manžel dlužníka nebo jejich zástupci a dále ti, jimž jiný právní předpis</w:t>
      </w:r>
      <w:r>
        <w:rPr>
          <w:rFonts w:ascii="Arial" w:hAnsi="Arial" w:cs="Arial"/>
          <w:sz w:val="16"/>
          <w:szCs w:val="16"/>
          <w:vertAlign w:val="superscript"/>
        </w:rPr>
        <w:t>18)</w:t>
      </w:r>
      <w:r>
        <w:rPr>
          <w:rFonts w:ascii="Arial" w:hAnsi="Arial" w:cs="Arial"/>
          <w:sz w:val="16"/>
          <w:szCs w:val="16"/>
        </w:rPr>
        <w:t xml:space="preserve"> brání v nabytí věci, která je předmětem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vydražitel předmětu dražby, který je </w:t>
      </w:r>
      <w:r>
        <w:rPr>
          <w:rFonts w:ascii="Arial" w:hAnsi="Arial" w:cs="Arial"/>
          <w:sz w:val="16"/>
          <w:szCs w:val="16"/>
        </w:rPr>
        <w:t xml:space="preserve">znovu dražen z toho důvodu, že tento vydražitel neuhradil ve stanovené lhůtě nejvyšší dražební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 </w:t>
      </w:r>
      <w:hyperlink r:id="rId31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Dražba se ukončí</w:t>
      </w:r>
      <w:r>
        <w:rPr>
          <w:rFonts w:ascii="Arial" w:hAnsi="Arial" w:cs="Arial"/>
          <w:sz w:val="16"/>
          <w:szCs w:val="16"/>
        </w:rPr>
        <w:t xml:space="preserve">, pokud byly vydraženy všechny předměty dražby, ke kterým se našel vydražitel, nebo jakmile dosažený výtěžek získaný dražbou postačuje k uspokojení vymáhaných nedoplatků a dalších nároků, které mají být popřípadě uspokojeny při rozvrhu výtěžku.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w:t>
      </w:r>
      <w:r>
        <w:rPr>
          <w:rFonts w:ascii="Arial" w:hAnsi="Arial" w:cs="Arial"/>
          <w:b/>
          <w:bCs/>
          <w:sz w:val="16"/>
          <w:szCs w:val="16"/>
        </w:rPr>
        <w:t xml:space="preserve">exekuce prodejem movitých věcí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 </w:t>
      </w:r>
      <w:hyperlink r:id="rId31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Daňová exekuce prodejem movitých věcí, které jsou ve vlastnictví dlužníka, nebo prodeje</w:t>
      </w:r>
      <w:r>
        <w:rPr>
          <w:rFonts w:ascii="Arial" w:hAnsi="Arial" w:cs="Arial"/>
          <w:sz w:val="16"/>
          <w:szCs w:val="16"/>
        </w:rPr>
        <w:t xml:space="preserve">m spoluvlastnického podílu na věci movité se provede sepsáním věcí, které podléhají exekuci, a jejich zpeněžením, pokud to povaha věci nevylučuje.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Daňovou exekucí prodejem movitých věcí mohou být postiženy movité věci s výjimkou věcí, které mohou b</w:t>
      </w:r>
      <w:r>
        <w:rPr>
          <w:rFonts w:ascii="Arial" w:hAnsi="Arial" w:cs="Arial"/>
          <w:sz w:val="16"/>
          <w:szCs w:val="16"/>
        </w:rPr>
        <w:t xml:space="preserve">ýt předmětem daňové exekuce postižením majetkových práv.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Vyžaduje-li to účel provedení exekuce, může daňový exekutor učinit prohlídku bytu, sídla, popřípadě jiných místností dlužníka, jakož i jeho skříní nebo jiných schránek v nich umístěných, v ni</w:t>
      </w:r>
      <w:r>
        <w:rPr>
          <w:rFonts w:ascii="Arial" w:hAnsi="Arial" w:cs="Arial"/>
          <w:sz w:val="16"/>
          <w:szCs w:val="16"/>
        </w:rPr>
        <w:t xml:space="preserve">chž se podle důvodného předpokladu nachází movitá věc, již má dlužník vydat; za tím účelem si může daňový exekutor zjednat do těchto prostor přístup; </w:t>
      </w:r>
      <w:hyperlink r:id="rId317" w:history="1">
        <w:r>
          <w:rPr>
            <w:rFonts w:ascii="Arial" w:hAnsi="Arial" w:cs="Arial"/>
            <w:color w:val="0000FF"/>
            <w:sz w:val="16"/>
            <w:szCs w:val="16"/>
            <w:u w:val="single"/>
          </w:rPr>
          <w:t>§ 80 odst. 2</w:t>
        </w:r>
      </w:hyperlink>
      <w:r>
        <w:rPr>
          <w:rFonts w:ascii="Arial" w:hAnsi="Arial" w:cs="Arial"/>
          <w:sz w:val="16"/>
          <w:szCs w:val="16"/>
        </w:rPr>
        <w:t xml:space="preserve"> a </w:t>
      </w:r>
      <w:hyperlink r:id="rId318" w:history="1">
        <w:r>
          <w:rPr>
            <w:rFonts w:ascii="Arial" w:hAnsi="Arial" w:cs="Arial"/>
            <w:color w:val="0000FF"/>
            <w:sz w:val="16"/>
            <w:szCs w:val="16"/>
            <w:u w:val="single"/>
          </w:rPr>
          <w:t>4</w:t>
        </w:r>
      </w:hyperlink>
      <w:r>
        <w:rPr>
          <w:rFonts w:ascii="Arial" w:hAnsi="Arial" w:cs="Arial"/>
          <w:sz w:val="16"/>
          <w:szCs w:val="16"/>
        </w:rPr>
        <w:t xml:space="preserve"> se použije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důvodné podezření, že dlužník u sebe ukrývá movitou věc, která podléhá exekuci, a jestliže je výzva k vydání ukrývané věci bezvýsledná, m</w:t>
      </w:r>
      <w:r>
        <w:rPr>
          <w:rFonts w:ascii="Arial" w:hAnsi="Arial" w:cs="Arial"/>
          <w:sz w:val="16"/>
          <w:szCs w:val="16"/>
        </w:rPr>
        <w:t xml:space="preserve">ůže daňový exekutor provést osobní prohlídku.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Osobní prohlídku provádí úřední osoba stejného pohlaví.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 </w:t>
      </w:r>
      <w:hyperlink r:id="rId31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Věci, k</w:t>
      </w:r>
      <w:r>
        <w:rPr>
          <w:rFonts w:ascii="Arial" w:hAnsi="Arial" w:cs="Arial"/>
          <w:sz w:val="16"/>
          <w:szCs w:val="16"/>
        </w:rPr>
        <w:t xml:space="preserve">teré mají být prodány, určí daňový exekutor v soupisu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 sepsanými věcmi nesmí dlužník nakládat. Právní jednání, kterým dlužník porušil tuto povinnost, je neplatné.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zahájení soupisu věcí oznámí daňový exekutor účel svého příchodu,</w:t>
      </w:r>
      <w:r>
        <w:rPr>
          <w:rFonts w:ascii="Arial" w:hAnsi="Arial" w:cs="Arial"/>
          <w:sz w:val="16"/>
          <w:szCs w:val="16"/>
        </w:rPr>
        <w:t xml:space="preserve"> vyzve dlužníka k uhrazení vymáhaného nedoplatku a doručí dlužníkovi exekuční příkaz na prodej movitých věcí; není-li dlužník přítomen, doručí se mu exekuční příkaz až s protokolem o soupisu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 </w:t>
      </w:r>
      <w:hyperlink r:id="rId32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správce daně zjistí, že jsou pro dlužníka zaknihované a imobilizované cenné papíry evidovány u osoby oprávněné k evidenci investičních nástrojů</w:t>
      </w:r>
      <w:r>
        <w:rPr>
          <w:rFonts w:ascii="Arial" w:hAnsi="Arial" w:cs="Arial"/>
          <w:sz w:val="16"/>
          <w:szCs w:val="16"/>
          <w:vertAlign w:val="superscript"/>
        </w:rPr>
        <w:t>19)</w:t>
      </w:r>
      <w:r>
        <w:rPr>
          <w:rFonts w:ascii="Arial" w:hAnsi="Arial" w:cs="Arial"/>
          <w:sz w:val="16"/>
          <w:szCs w:val="16"/>
        </w:rPr>
        <w:t>, určí</w:t>
      </w:r>
      <w:r>
        <w:rPr>
          <w:rFonts w:ascii="Arial" w:hAnsi="Arial" w:cs="Arial"/>
          <w:sz w:val="16"/>
          <w:szCs w:val="16"/>
        </w:rPr>
        <w:t xml:space="preserve"> tyto cenné papíry v exekučním příkazu, který se doručí dlužníkovi a osobě oprávněné k evidenci investičních nástrojů.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Exekuční příkaz správce daně doručí vždy dříve osobě oprávněné k evidenci investičních nástrojů než dlužníkovi a od tohoto okamži</w:t>
      </w:r>
      <w:r>
        <w:rPr>
          <w:rFonts w:ascii="Arial" w:hAnsi="Arial" w:cs="Arial"/>
          <w:sz w:val="16"/>
          <w:szCs w:val="16"/>
        </w:rPr>
        <w:t xml:space="preserve">ku nesmí dlužník s těmito cennými papíry nakládat; osoba oprávněná k evidenci investičních nástrojů tuto skutečnost zapíše do své evidence.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 </w:t>
      </w:r>
      <w:hyperlink r:id="rId32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exekutor sepíše především věci, které dlužník může nejspíše postrádat a které se nejsnáze prodají.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Věci, které se rychle kazí, budou sepsány, jen není-li dostatek jiných věcí a lze-li zajistit jejich rychlý prodej.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Sepsány nemohou být věci movité, které tvoří příslušenství nemovité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Věci zvláštní povahy, jako jsou vkladní knížky, vkladní listy, listinné cenné papíry, listiny, jejichž předložení je třeba k uplatnění vlastnického práva k věci, ceniny,</w:t>
      </w:r>
      <w:r>
        <w:rPr>
          <w:rFonts w:ascii="Arial" w:hAnsi="Arial" w:cs="Arial"/>
          <w:sz w:val="16"/>
          <w:szCs w:val="16"/>
        </w:rPr>
        <w:t xml:space="preserve"> peníze, platební karty a další platební prostředky, drahé kovy, polodrahokamy a drahokamy podléhající exekuci, daňový exekutor sepíše a současně odebere.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Sepsány mohou být i věci dlužníka, které má v držení jiná osoba. Tato osoba je povinna odevzd</w:t>
      </w:r>
      <w:r>
        <w:rPr>
          <w:rFonts w:ascii="Arial" w:hAnsi="Arial" w:cs="Arial"/>
          <w:sz w:val="16"/>
          <w:szCs w:val="16"/>
        </w:rPr>
        <w:t xml:space="preserve">at tyto věci daňovému exekutorovi.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Daňový exekutor soupis doplní o další věci, jestliže výtěžek prodeje sepsaných věcí nestačí k úhradě vymáhaných nedoplatků.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 </w:t>
      </w:r>
      <w:hyperlink r:id="rId32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exekutor odebere sepsané věci, zejména je-li obava, že sepsané věci budou poškozeny, zničeny, pozměněny, ukryty nebo odcizeny, a postará se o jejich vhodné zajištění. Tento úkon může provést i dodate</w:t>
      </w:r>
      <w:r>
        <w:rPr>
          <w:rFonts w:ascii="Arial" w:hAnsi="Arial" w:cs="Arial"/>
          <w:sz w:val="16"/>
          <w:szCs w:val="16"/>
        </w:rPr>
        <w:t xml:space="preserve">čně.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exekutor může, souhlasí-li s tím dlužník, uložit sepsané věci do dlužníkem vyhrazené místnosti, kterou uzamkne a opatří úřední uzávěrou.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Sepsané věci může daňový exekutor také ponechat na místě, kde byly sepsány. V tomto případě</w:t>
      </w:r>
      <w:r>
        <w:rPr>
          <w:rFonts w:ascii="Arial" w:hAnsi="Arial" w:cs="Arial"/>
          <w:sz w:val="16"/>
          <w:szCs w:val="16"/>
        </w:rPr>
        <w:t xml:space="preserve"> sepsané věci viditelně označí. Z označení musí být patrno, kterým správcem daně a kdy byly věci sepsány.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Úkony potřebné k odebrání a zajištění sepsané věci dlužníka, které přísluší dlužníkovi, může místo něho provést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 </w:t>
      </w:r>
      <w:hyperlink r:id="rId32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Protokol o průběhu soupisu věcí obsahuje zejména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 kterým správce daně sepsané věci zajistí, nebo údaj o tom, zda byly vě</w:t>
      </w:r>
      <w:r>
        <w:rPr>
          <w:rFonts w:ascii="Arial" w:hAnsi="Arial" w:cs="Arial"/>
          <w:sz w:val="16"/>
          <w:szCs w:val="16"/>
        </w:rPr>
        <w:t xml:space="preserve">ci odebrány, 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identifikaci manžela dlužníka, popřípadě spoluvlastníka sepsaných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Protokol o průběhu soupisu věcí v případě, že je sepisování přítomen dlužník, dále obsahuje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a dobu doručení exekučního příkazu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vyzvání dlužníka k úhradě vymáhaných nedoplatků.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protokolu o průběhu soupisu věcí se podle potřeby dále uvede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prohlášení dlužníka nebo další přítomné osoby při soupisu o tom, že věci již byly sepsány soudem, jiným správcem daně nebo jino</w:t>
      </w:r>
      <w:r>
        <w:rPr>
          <w:rFonts w:ascii="Arial" w:hAnsi="Arial" w:cs="Arial"/>
          <w:sz w:val="16"/>
          <w:szCs w:val="16"/>
        </w:rPr>
        <w:t xml:space="preserve">u oprávněnou osobou,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vlastnické nebo jiné právo a závady váznoucí na sepisovaných věcech, které byly při sepisování věcí tvrzeny dlužníkem nebo další přítomnou osobou,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poučení udělené daňovým exekutorem o postupu při vyloučení věcí z daňov</w:t>
      </w:r>
      <w:r>
        <w:rPr>
          <w:rFonts w:ascii="Arial" w:hAnsi="Arial" w:cs="Arial"/>
          <w:sz w:val="16"/>
          <w:szCs w:val="16"/>
        </w:rPr>
        <w:t xml:space="preserve">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Součástí protokolu o průběhu soupisu věcí je příloha obsahující soupis věcí s uvedením pořadového čísla věci, jejího stručného popisu a předpokládaného výtěžku z prodeje.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 soupisu věcí se kromě věci hlavní, která má povahu samo</w:t>
      </w:r>
      <w:r>
        <w:rPr>
          <w:rFonts w:ascii="Arial" w:hAnsi="Arial" w:cs="Arial"/>
          <w:sz w:val="16"/>
          <w:szCs w:val="16"/>
        </w:rPr>
        <w:t xml:space="preserve">statné věci, sepíše i její příslušenství, popřípadě upřesní její součásti, popřípadě se v protokolu vyznačí, že se jedná o soubor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Nebyl-li dlužník soupisu věcí přítomen, oznámí mu správce daně stejnopis protokolu o průběhu soupisu věcí dodate</w:t>
      </w:r>
      <w:r>
        <w:rPr>
          <w:rFonts w:ascii="Arial" w:hAnsi="Arial" w:cs="Arial"/>
          <w:sz w:val="16"/>
          <w:szCs w:val="16"/>
        </w:rPr>
        <w:t xml:space="preserve">čně. Stejnopis tohoto protokolu správce daně oznámí rovněž spoluvlastníkovi sepsaných věcí, pokud je správci daně znám.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 </w:t>
      </w:r>
      <w:hyperlink r:id="rId32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1) Po nabytí právní moci exekučního příkazu se cena zjistí tak, že správce daně sepsané věci v jednoduchých případech odhadne, pokud cena nebo způsob jejího zjištění není stanovena jiným právním předpisem; cenu zaznamená v úředním záznamu. V ostatních příp</w:t>
      </w:r>
      <w:r>
        <w:rPr>
          <w:rFonts w:ascii="Arial" w:hAnsi="Arial" w:cs="Arial"/>
          <w:sz w:val="16"/>
          <w:szCs w:val="16"/>
        </w:rPr>
        <w:t xml:space="preserve">adech ustanoví správce daně ke zjištění ceny sepsaných věcí znalce.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zjištění ceny kulturních památek a národních kulturních památek</w:t>
      </w:r>
      <w:r>
        <w:rPr>
          <w:rFonts w:ascii="Arial" w:hAnsi="Arial" w:cs="Arial"/>
          <w:sz w:val="16"/>
          <w:szCs w:val="16"/>
          <w:vertAlign w:val="superscript"/>
        </w:rPr>
        <w:t>20)</w:t>
      </w:r>
      <w:r>
        <w:rPr>
          <w:rFonts w:ascii="Arial" w:hAnsi="Arial" w:cs="Arial"/>
          <w:sz w:val="16"/>
          <w:szCs w:val="16"/>
        </w:rPr>
        <w:t>, sbírek muzejní povahy a sbírkových předmětů, které jsou jejich součástmi</w:t>
      </w:r>
      <w:r>
        <w:rPr>
          <w:rFonts w:ascii="Arial" w:hAnsi="Arial" w:cs="Arial"/>
          <w:sz w:val="16"/>
          <w:szCs w:val="16"/>
          <w:vertAlign w:val="superscript"/>
        </w:rPr>
        <w:t>21)</w:t>
      </w:r>
      <w:r>
        <w:rPr>
          <w:rFonts w:ascii="Arial" w:hAnsi="Arial" w:cs="Arial"/>
          <w:sz w:val="16"/>
          <w:szCs w:val="16"/>
        </w:rPr>
        <w:t>, a předmětů kulturní hodnoty</w:t>
      </w:r>
      <w:r>
        <w:rPr>
          <w:rFonts w:ascii="Arial" w:hAnsi="Arial" w:cs="Arial"/>
          <w:sz w:val="16"/>
          <w:szCs w:val="16"/>
          <w:vertAlign w:val="superscript"/>
        </w:rPr>
        <w:t>22)</w:t>
      </w:r>
      <w:r>
        <w:rPr>
          <w:rFonts w:ascii="Arial" w:hAnsi="Arial" w:cs="Arial"/>
          <w:sz w:val="16"/>
          <w:szCs w:val="16"/>
        </w:rPr>
        <w:t xml:space="preserve">, </w:t>
      </w:r>
      <w:r>
        <w:rPr>
          <w:rFonts w:ascii="Arial" w:hAnsi="Arial" w:cs="Arial"/>
          <w:sz w:val="16"/>
          <w:szCs w:val="16"/>
        </w:rPr>
        <w:t xml:space="preserve">ustanoví správce daně vždy znalce.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zjištěnou cenu věcí, které se rychle kazí, se považuje cena, kterou určí odhadem daňový exekutor při soupisu.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 </w:t>
      </w:r>
      <w:hyperlink r:id="rId32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Sepsané věci se prodají v dražbě.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předmět dražby se draží jednotlivě nebo v souboru.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Tvoří-li předmět dražby soubor a nenajde-li se pro něj vydražitel, mohou se, je-li tak stanoveno v dražební</w:t>
      </w:r>
      <w:r>
        <w:rPr>
          <w:rFonts w:ascii="Arial" w:hAnsi="Arial" w:cs="Arial"/>
          <w:sz w:val="16"/>
          <w:szCs w:val="16"/>
        </w:rPr>
        <w:t xml:space="preserve"> vyhlášce, jednotlivé věci souboru dražit samostatně.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 </w:t>
      </w:r>
      <w:hyperlink r:id="rId32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Nejnižší dražební podání činí nejméně jednu třetinu zjištěné ce</w:t>
      </w:r>
      <w:r>
        <w:rPr>
          <w:rFonts w:ascii="Arial" w:hAnsi="Arial" w:cs="Arial"/>
          <w:sz w:val="16"/>
          <w:szCs w:val="16"/>
        </w:rPr>
        <w:t xml:space="preserve">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Vydražitel, kterému byl udělen příklep, musí nejvyšší dražební podání ihned uhradit; neučiní-li tak, předmět dražby se draží znovu bez jeho účasti. Pokud je prováděna elektronická dražba, je vydražitel povinen uhradit nejvyšší dražební podání v</w:t>
      </w:r>
      <w:r>
        <w:rPr>
          <w:rFonts w:ascii="Arial" w:hAnsi="Arial" w:cs="Arial"/>
          <w:sz w:val="16"/>
          <w:szCs w:val="16"/>
        </w:rPr>
        <w:t xml:space="preserve">e lhůtě stanovené v dražební vyhlášce. Tato lhůta nesmí být delší než 10 dnů od udělení příklepu.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vydá vydražiteli potvrzení o úhradě nejvyššího dražebního podání, které je spolu s rozhodnutím o udělení příklepu dokladem o nabytí vlast</w:t>
      </w:r>
      <w:r>
        <w:rPr>
          <w:rFonts w:ascii="Arial" w:hAnsi="Arial" w:cs="Arial"/>
          <w:sz w:val="16"/>
          <w:szCs w:val="16"/>
        </w:rPr>
        <w:t xml:space="preserve">nictví k vydraženému předmětu; pokud si vydražitel nepřevezme vydraženou věc, přiměřeně se použije </w:t>
      </w:r>
      <w:hyperlink r:id="rId327" w:history="1">
        <w:r>
          <w:rPr>
            <w:rFonts w:ascii="Arial" w:hAnsi="Arial" w:cs="Arial"/>
            <w:color w:val="0000FF"/>
            <w:sz w:val="16"/>
            <w:szCs w:val="16"/>
            <w:u w:val="single"/>
          </w:rPr>
          <w:t>§ 84</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Nenajde-li se vydražitel pro draženou věc, může správce </w:t>
      </w:r>
      <w:r>
        <w:rPr>
          <w:rFonts w:ascii="Arial" w:hAnsi="Arial" w:cs="Arial"/>
          <w:sz w:val="16"/>
          <w:szCs w:val="16"/>
        </w:rPr>
        <w:t xml:space="preserve">daně dražbu opakovat, pokud lze předpokládat, že věc bude prodána.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Ohledně movité věci, se kterou jsou spojena věcná, nájemní nebo pachtovní práva jiných osob, nebo ohledně movité věci, jejíž ocenění provedené znalcem přesahuje částku 500 000 Kč, s</w:t>
      </w:r>
      <w:r>
        <w:rPr>
          <w:rFonts w:ascii="Arial" w:hAnsi="Arial" w:cs="Arial"/>
          <w:sz w:val="16"/>
          <w:szCs w:val="16"/>
        </w:rPr>
        <w:t xml:space="preserve">e uplatní přiměřeně postup stanovený pro ocenění a prodej v dražbě při daňové exekuci prodejem nemovitých věcí a postup pro rozvrhové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 </w:t>
      </w:r>
      <w:hyperlink r:id="rId32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Sepsané věci, jejichž prodej je zakázán, nebo které nejsou bez povolení obchodovatelné, správce daně prodá mimo dražbu, a to osobě, která je podle zákona oprávněna k jejich nákupu, nebo prostřednictvím osoby, která je oprávněna s nimi </w:t>
      </w:r>
      <w:r>
        <w:rPr>
          <w:rFonts w:ascii="Arial" w:hAnsi="Arial" w:cs="Arial"/>
          <w:sz w:val="16"/>
          <w:szCs w:val="16"/>
        </w:rPr>
        <w:t xml:space="preserve">obchodovat, nejméně však za polovinu zjištěné ceny. Pokud je zde více zájemců, prodá správce daně věci tomu, kdo učiní nejvyšší nabídku.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 </w:t>
      </w:r>
      <w:hyperlink r:id="rId32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mezi sepsanými věcmi jsou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kulturní památky a národní kulturní památky,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sbírky muzejní povahy a sbírkové předměty, které jsou jejich součástmi,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předměty kulturní hodnoty,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nabídne je správce daně</w:t>
      </w:r>
      <w:r>
        <w:rPr>
          <w:rFonts w:ascii="Arial" w:hAnsi="Arial" w:cs="Arial"/>
          <w:sz w:val="16"/>
          <w:szCs w:val="16"/>
        </w:rPr>
        <w:t xml:space="preserve"> ke koupi příslušné organizační složce státu, popřípadě na základě stanoviska této organizační složky státu právnické osobě, jejímž posláním je péče o věci podle písmen a) až c), a to nejméně za zjištěnou cenu.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k prodeji způsobem podle ods</w:t>
      </w:r>
      <w:r>
        <w:rPr>
          <w:rFonts w:ascii="Arial" w:hAnsi="Arial" w:cs="Arial"/>
          <w:sz w:val="16"/>
          <w:szCs w:val="16"/>
        </w:rPr>
        <w:t xml:space="preserve">tavce 1, správce daně jej zaprotokoluje a stejnopis protokolu předá nabyvateli.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ten, komu byl předmět dražby nabídnut, neodpoví na nabídku do 30 dnů ode dne jejího doručení nebo neuhradí cenu určenou v nabídce ve lhůtě, kterou sjednali se </w:t>
      </w:r>
      <w:r>
        <w:rPr>
          <w:rFonts w:ascii="Arial" w:hAnsi="Arial" w:cs="Arial"/>
          <w:sz w:val="16"/>
          <w:szCs w:val="16"/>
        </w:rPr>
        <w:t xml:space="preserve">správcem daně, správce daně tyto věci prodá v dražbě. Výši nejnižšího dražebního podání stanoví správce daně nejméně ve výši ceny zjištěné, a to i při opakované dražbě.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 </w:t>
      </w:r>
      <w:hyperlink r:id="rId33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Věci, které se rychle kazí, správce daně prodá mimo dražbu, a to i před právní mocí exekučního příkazu libovolnému zájemci, nejméně za polovinu zjištěné ceny.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zde více zájemců, prodá sprá</w:t>
      </w:r>
      <w:r>
        <w:rPr>
          <w:rFonts w:ascii="Arial" w:hAnsi="Arial" w:cs="Arial"/>
          <w:sz w:val="16"/>
          <w:szCs w:val="16"/>
        </w:rPr>
        <w:t xml:space="preserve">vce daně věci tomu, kdo učiní nejvyšší nabídku a uhradí ji na místě při převzetí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Dojde-li k prodeji sepsaných věcí způsobem podle odstavce 1, správce daně tento prodej zaprotokoluje a stejnopis protokolu předá nabyvateli.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 </w:t>
      </w:r>
      <w:hyperlink r:id="rId33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sepsána vkladní knížka, vkladní list nebo jiná listina o obdobné formě vkladu, předloží ji správce daně poskytovateli platebních sl</w:t>
      </w:r>
      <w:r>
        <w:rPr>
          <w:rFonts w:ascii="Arial" w:hAnsi="Arial" w:cs="Arial"/>
          <w:sz w:val="16"/>
          <w:szCs w:val="16"/>
        </w:rPr>
        <w:t xml:space="preserve">užeb spolu s exekučním příkazem na prodej movitých věcí a vybere z ní částku, na kterou má dlužník právo, maximálně však do výše vymáhaného nedoplatku.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Poskytovatel platebních služeb provede výplatu vkladu tomuto správci daně, a to i tehdy, je-li v</w:t>
      </w:r>
      <w:r>
        <w:rPr>
          <w:rFonts w:ascii="Arial" w:hAnsi="Arial" w:cs="Arial"/>
          <w:sz w:val="16"/>
          <w:szCs w:val="16"/>
        </w:rPr>
        <w:t xml:space="preserve">ýplata vkladu vázána.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vklad veden v cizí měně, provede poskytovatel platebních služeb výplatu vkladu správci daně v české měně.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rozsahu plnění vyplaceného správci daně se poskytovatel platebních služeb zprostí své povinnosti vůč</w:t>
      </w:r>
      <w:r>
        <w:rPr>
          <w:rFonts w:ascii="Arial" w:hAnsi="Arial" w:cs="Arial"/>
          <w:sz w:val="16"/>
          <w:szCs w:val="16"/>
        </w:rPr>
        <w:t xml:space="preserve">i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sepsána listina prokazující existenci peněžité pohledávky nebo pohledávky na vydání nebo dodání movitých věcí, popřípadě jiného majetkového práva, předloží ji správce daně poddlužníkovi spolu s exekučním příkazem na prodej movit</w:t>
      </w:r>
      <w:r>
        <w:rPr>
          <w:rFonts w:ascii="Arial" w:hAnsi="Arial" w:cs="Arial"/>
          <w:sz w:val="16"/>
          <w:szCs w:val="16"/>
        </w:rPr>
        <w:t xml:space="preserve">ých věcí. Tím nastávají účinky doručení exekučního příkazu poddlužníkovi podle jednotlivých způsobů daňové exekuce postižením majetkových práv a dále se postupuje podle příslušných ustanovení pro daný způsob daňové exekuce.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 </w:t>
      </w:r>
      <w:hyperlink r:id="rId33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Zpeněžení sepsaných cenných papírů vykoná správce daně podle povahy cenného papíru prodejem cenných papírů nebo prodejem věcí, které správce daně zís</w:t>
      </w:r>
      <w:r>
        <w:rPr>
          <w:rFonts w:ascii="Arial" w:hAnsi="Arial" w:cs="Arial"/>
          <w:sz w:val="16"/>
          <w:szCs w:val="16"/>
        </w:rPr>
        <w:t xml:space="preserve">kal uplatněním práva z cenných papírů.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Zaknihované a imobilizované cenné papíry správce daně zpeněží v souladu s právními předpisy. Potřebné úkony provede daňový exekutor.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provedení úkonů při prodeji cenných papírů, včetně zaknihovaných a</w:t>
      </w:r>
      <w:r>
        <w:rPr>
          <w:rFonts w:ascii="Arial" w:hAnsi="Arial" w:cs="Arial"/>
          <w:sz w:val="16"/>
          <w:szCs w:val="16"/>
        </w:rPr>
        <w:t xml:space="preserve"> imobilizovaných, se obdobně použije </w:t>
      </w:r>
      <w:hyperlink r:id="rId333" w:history="1">
        <w:r>
          <w:rPr>
            <w:rFonts w:ascii="Arial" w:hAnsi="Arial" w:cs="Arial"/>
            <w:color w:val="0000FF"/>
            <w:sz w:val="16"/>
            <w:szCs w:val="16"/>
            <w:u w:val="single"/>
          </w:rPr>
          <w:t>§ 191</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zpeněžení cenných papírů, se kterými je spojeno právo na výplatu na nich uvedené částky nebo výnosů z nich, a ce</w:t>
      </w:r>
      <w:r>
        <w:rPr>
          <w:rFonts w:ascii="Arial" w:hAnsi="Arial" w:cs="Arial"/>
          <w:sz w:val="16"/>
          <w:szCs w:val="16"/>
        </w:rPr>
        <w:t xml:space="preserve">nných papírů, se kterými je po jejich předložení spojeno právo na vydání věci, se použije </w:t>
      </w:r>
      <w:hyperlink r:id="rId334" w:history="1">
        <w:r>
          <w:rPr>
            <w:rFonts w:ascii="Arial" w:hAnsi="Arial" w:cs="Arial"/>
            <w:color w:val="0000FF"/>
            <w:sz w:val="16"/>
            <w:szCs w:val="16"/>
            <w:u w:val="single"/>
          </w:rPr>
          <w:t>§ 215</w:t>
        </w:r>
      </w:hyperlink>
      <w:r>
        <w:rPr>
          <w:rFonts w:ascii="Arial" w:hAnsi="Arial" w:cs="Arial"/>
          <w:sz w:val="16"/>
          <w:szCs w:val="16"/>
        </w:rPr>
        <w:t xml:space="preserv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 </w:t>
      </w:r>
      <w:hyperlink r:id="rId33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Věci, které se nezpeněžily, může správce daně vyloučit ze soupisu věcí. Rozhodnutí o tom se doručí dlužníkovi a nelze proti němu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rozhodnutí</w:t>
      </w:r>
      <w:r>
        <w:rPr>
          <w:rFonts w:ascii="Arial" w:hAnsi="Arial" w:cs="Arial"/>
          <w:sz w:val="16"/>
          <w:szCs w:val="16"/>
        </w:rPr>
        <w:t xml:space="preserve"> o vyloučení ze soupisu věcí správce daně vyzve dlužníka, aby si věci vyloučené ze soupisu ve stanovené lhůtě vyzvedl, nebo dlužníka vyzve, aby ve stanovené lhůtě správci daně sdělil, kde a kdy je připraven věci převzít; běh lhůty započne dnem právní moci </w:t>
      </w:r>
      <w:r>
        <w:rPr>
          <w:rFonts w:ascii="Arial" w:hAnsi="Arial" w:cs="Arial"/>
          <w:sz w:val="16"/>
          <w:szCs w:val="16"/>
        </w:rPr>
        <w:t xml:space="preserve">rozhodnutí o vyloučení věcí.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vrácení věcí sepíše správce daně protokol.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Odmítne-li dlužník věci vyloučené ze soupisu převzít nebo nelze-li je dlužníkovi vrátit proto, že není znám jeho pobyt nebo si věci nevyzvedl ve lhůtě stanovené ve vý</w:t>
      </w:r>
      <w:r>
        <w:rPr>
          <w:rFonts w:ascii="Arial" w:hAnsi="Arial" w:cs="Arial"/>
          <w:sz w:val="16"/>
          <w:szCs w:val="16"/>
        </w:rPr>
        <w:t xml:space="preserve">zvě správce daně, může správce daně rozhodnout o jejich propadnutí státu postupem podle </w:t>
      </w:r>
      <w:hyperlink r:id="rId336" w:history="1">
        <w:r>
          <w:rPr>
            <w:rFonts w:ascii="Arial" w:hAnsi="Arial" w:cs="Arial"/>
            <w:color w:val="0000FF"/>
            <w:sz w:val="16"/>
            <w:szCs w:val="16"/>
            <w:u w:val="single"/>
          </w:rPr>
          <w:t>§ 84</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Daňová exekuce prodejem nemovitých věcí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 </w:t>
      </w:r>
      <w:hyperlink r:id="rId33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Daňovou exekucí prodejem nemovitých věcí lze postihnout nemovitou věc, která je ve vlastnictví dlužníka. Tento postup se uplatní i při prodeji spoluvlast</w:t>
      </w:r>
      <w:r>
        <w:rPr>
          <w:rFonts w:ascii="Arial" w:hAnsi="Arial" w:cs="Arial"/>
          <w:sz w:val="16"/>
          <w:szCs w:val="16"/>
        </w:rPr>
        <w:t xml:space="preserve">nického podílu na nemovité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 </w:t>
      </w:r>
      <w:hyperlink r:id="rId33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nesmí od okamžiku, kdy mu byl oznámen exekuční příkaz, nemovitou věc převést</w:t>
      </w:r>
      <w:r>
        <w:rPr>
          <w:rFonts w:ascii="Arial" w:hAnsi="Arial" w:cs="Arial"/>
          <w:sz w:val="16"/>
          <w:szCs w:val="16"/>
        </w:rPr>
        <w:t xml:space="preserve"> na jinou osobu nebo ji zatížit. Právní jednání, kterým dlužník porušil tuto povinnost, je neplatné.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Dlužník je povinen do 15 dnů od okamžiku, kdy mu byl oznámen exekuční příkaz, správci daně oznámit, zda a kdo má k nemovité věci předkupní právo, j</w:t>
      </w:r>
      <w:r>
        <w:rPr>
          <w:rFonts w:ascii="Arial" w:hAnsi="Arial" w:cs="Arial"/>
          <w:sz w:val="16"/>
          <w:szCs w:val="16"/>
        </w:rPr>
        <w:t xml:space="preserve">iná práva a závady spojené s nemovitou věcí; pokud dlužník tuto povinnost nesplní, odpovídá za škodu tím způsobenou.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 </w:t>
      </w:r>
      <w:hyperlink r:id="rId33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Správce daně doručí exekuční příkaz dlužníkovi a případným spoluvlastníkům předmětné nemovitosti.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doručí exekuční příkaz rovněž příslušnému katastrálnímu úřadu; následně správce daně stejným způsobem vyrozumí katastrální úřad o nabytí </w:t>
      </w:r>
      <w:r>
        <w:rPr>
          <w:rFonts w:ascii="Arial" w:hAnsi="Arial" w:cs="Arial"/>
          <w:sz w:val="16"/>
          <w:szCs w:val="16"/>
        </w:rPr>
        <w:t xml:space="preserve">právní moci exekučního příkazu.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 </w:t>
      </w:r>
      <w:hyperlink r:id="rId34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právní moci exekučního příkazu ustanoví správce daně znalce k ocenění nemovité věc</w:t>
      </w:r>
      <w:r>
        <w:rPr>
          <w:rFonts w:ascii="Arial" w:hAnsi="Arial" w:cs="Arial"/>
          <w:sz w:val="16"/>
          <w:szCs w:val="16"/>
        </w:rPr>
        <w:t xml:space="preserve">i, jejího příslušenství a jednotlivých práv a závad s ní spojených s výjimkou práv a závad podle </w:t>
      </w:r>
      <w:hyperlink r:id="rId341" w:history="1">
        <w:r>
          <w:rPr>
            <w:rFonts w:ascii="Arial" w:hAnsi="Arial" w:cs="Arial"/>
            <w:color w:val="0000FF"/>
            <w:sz w:val="16"/>
            <w:szCs w:val="16"/>
            <w:u w:val="single"/>
          </w:rPr>
          <w:t>§ 231 odst. 1 písm. c)</w:t>
        </w:r>
      </w:hyperlink>
      <w:r>
        <w:rPr>
          <w:rFonts w:ascii="Arial" w:hAnsi="Arial" w:cs="Arial"/>
          <w:sz w:val="16"/>
          <w:szCs w:val="16"/>
        </w:rPr>
        <w:t>. Jestliže nemovitá věc, její příslušenství a jed</w:t>
      </w:r>
      <w:r>
        <w:rPr>
          <w:rFonts w:ascii="Arial" w:hAnsi="Arial" w:cs="Arial"/>
          <w:sz w:val="16"/>
          <w:szCs w:val="16"/>
        </w:rPr>
        <w:t xml:space="preserve">notlivá práva a závady byly oceněny znalcem v době jednoho roku přede dnem, kdy exekuční příkaz nabyl právní moci, a jestliže se nezměnily okolnosti rozhodující pro ocenění, nové ocenění znalcem se neprovede.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Dlužník, popřípadě i další</w:t>
      </w:r>
      <w:r>
        <w:rPr>
          <w:rFonts w:ascii="Arial" w:hAnsi="Arial" w:cs="Arial"/>
          <w:sz w:val="16"/>
          <w:szCs w:val="16"/>
        </w:rPr>
        <w:t xml:space="preserve"> osoby, jsou povinny na výzvu správce daně umožnit místní šetření za účelem ohledání nemovité věci, která je předmětem daňové exekuce, a jejího příslušenství; výzva musí být oznámena nejméně 8 dnů před stanoveným termínem místního šetření. Neumožní-li dluž</w:t>
      </w:r>
      <w:r>
        <w:rPr>
          <w:rFonts w:ascii="Arial" w:hAnsi="Arial" w:cs="Arial"/>
          <w:sz w:val="16"/>
          <w:szCs w:val="16"/>
        </w:rPr>
        <w:t xml:space="preserve">ník, případně další osoby, ohledání nemovité věci a nelze-li v důsledku toho stanovit cenu nemovité věci, může si daňový exekutor zjednat přístup do nemovité věci dlužníka; </w:t>
      </w:r>
      <w:hyperlink r:id="rId342" w:history="1">
        <w:r>
          <w:rPr>
            <w:rFonts w:ascii="Arial" w:hAnsi="Arial" w:cs="Arial"/>
            <w:color w:val="0000FF"/>
            <w:sz w:val="16"/>
            <w:szCs w:val="16"/>
            <w:u w:val="single"/>
          </w:rPr>
          <w:t>§ 80 odst. 2</w:t>
        </w:r>
      </w:hyperlink>
      <w:r>
        <w:rPr>
          <w:rFonts w:ascii="Arial" w:hAnsi="Arial" w:cs="Arial"/>
          <w:sz w:val="16"/>
          <w:szCs w:val="16"/>
        </w:rPr>
        <w:t xml:space="preserve"> a </w:t>
      </w:r>
      <w:hyperlink r:id="rId343" w:history="1">
        <w:r>
          <w:rPr>
            <w:rFonts w:ascii="Arial" w:hAnsi="Arial" w:cs="Arial"/>
            <w:color w:val="0000FF"/>
            <w:sz w:val="16"/>
            <w:szCs w:val="16"/>
            <w:u w:val="single"/>
          </w:rPr>
          <w:t>4</w:t>
        </w:r>
      </w:hyperlink>
      <w:r>
        <w:rPr>
          <w:rFonts w:ascii="Arial" w:hAnsi="Arial" w:cs="Arial"/>
          <w:sz w:val="16"/>
          <w:szCs w:val="16"/>
        </w:rPr>
        <w:t xml:space="preserve"> se použije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základě výsledků ocenění podle odstavce 1 správce daně stanoví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cenu nemovité věci a jejího příslušenství,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cenu jednotlivých práv a závad s nemovitou věcí spojených,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závady, které prodejem v dražbě nezaniknou</w:t>
      </w:r>
      <w:r>
        <w:rPr>
          <w:rFonts w:ascii="Arial" w:hAnsi="Arial" w:cs="Arial"/>
          <w:sz w:val="16"/>
          <w:szCs w:val="16"/>
          <w:vertAlign w:val="superscript"/>
        </w:rPr>
        <w:t>23)</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výslednou cenu.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stanoví rozhodnutím výslednou cenu tak, že od ceny nemovité věci a jejího příslušenství a ceny práv </w:t>
      </w:r>
      <w:r>
        <w:rPr>
          <w:rFonts w:ascii="Arial" w:hAnsi="Arial" w:cs="Arial"/>
          <w:sz w:val="16"/>
          <w:szCs w:val="16"/>
        </w:rPr>
        <w:t xml:space="preserve">spojených s nemovitou věcí odečte cenu závad, které prodejem v dražbě nezaniknou. Proti rozhodnutí se lze odvolat do 15 dnů ode dne jeho doručení a dražbu lze nařídit až po právní moci tohoto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Rozhodnutí o výsledné ceně správce daně doru</w:t>
      </w:r>
      <w:r>
        <w:rPr>
          <w:rFonts w:ascii="Arial" w:hAnsi="Arial" w:cs="Arial"/>
          <w:sz w:val="16"/>
          <w:szCs w:val="16"/>
        </w:rPr>
        <w:t xml:space="preserve">čí dlužníkovi, tomu, kdo přistoupil do daňové exekuce jako oprávněný z exekuce přerušené podle jiného právního předpisu, případným spoluvlastníkům a osobám, o nichž je mu známo, </w:t>
      </w:r>
      <w:r>
        <w:rPr>
          <w:rFonts w:ascii="Arial" w:hAnsi="Arial" w:cs="Arial"/>
          <w:sz w:val="16"/>
          <w:szCs w:val="16"/>
        </w:rPr>
        <w:lastRenderedPageBreak/>
        <w:t>že pro ně váznou na nemovité věci práva nebo závady s výjimkou práv a závad po</w:t>
      </w:r>
      <w:r>
        <w:rPr>
          <w:rFonts w:ascii="Arial" w:hAnsi="Arial" w:cs="Arial"/>
          <w:sz w:val="16"/>
          <w:szCs w:val="16"/>
        </w:rPr>
        <w:t xml:space="preserve">dle </w:t>
      </w:r>
      <w:hyperlink r:id="rId344" w:history="1">
        <w:r>
          <w:rPr>
            <w:rFonts w:ascii="Arial" w:hAnsi="Arial" w:cs="Arial"/>
            <w:color w:val="0000FF"/>
            <w:sz w:val="16"/>
            <w:szCs w:val="16"/>
            <w:u w:val="single"/>
          </w:rPr>
          <w:t>§ 231 odst. 1 písm. c)</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 </w:t>
      </w:r>
      <w:hyperlink r:id="rId34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w:t>
      </w:r>
      <w:r>
        <w:rPr>
          <w:rFonts w:ascii="Arial" w:hAnsi="Arial" w:cs="Arial"/>
          <w:sz w:val="16"/>
          <w:szCs w:val="16"/>
        </w:rPr>
        <w:t xml:space="preserve"> případě dražby nemovité věci činí nejnižší dražební podání dvě třetiny stanovené výsledné ceny.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Výši dražební jistoty správce daně stanoví podle okolností, nejvýše však polovinu nejnižšího dražebního podání; vydražitelem složená dražební jistota s</w:t>
      </w:r>
      <w:r>
        <w:rPr>
          <w:rFonts w:ascii="Arial" w:hAnsi="Arial" w:cs="Arial"/>
          <w:sz w:val="16"/>
          <w:szCs w:val="16"/>
        </w:rPr>
        <w:t xml:space="preserve">e započte na úhradu vydražené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Lhůta k úhradě nejvyššího dražebního podání stanovená v dražební vyhlášce běží ode dne právní moci rozhodnutí o udělení příklepu a nesmí být delší než 2 měsíce.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Rozhodnutí o udělení příklepu správce daně</w:t>
      </w:r>
      <w:r>
        <w:rPr>
          <w:rFonts w:ascii="Arial" w:hAnsi="Arial" w:cs="Arial"/>
          <w:sz w:val="16"/>
          <w:szCs w:val="16"/>
        </w:rPr>
        <w:t xml:space="preserve"> doručí vydražiteli, dražiteli, který proti udělení příklepu vznesl výhrady, dlužníkovi, tomu, kdo přistoupil do daňové exekuce jako oprávněný z exekuce přerušené podle jiného právního předpisu, a případnému spoluvlastníkovi předmětné nemovité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Po právní moci rozhodnutí o udělení příklepu správce daně vyrozumí příslušný katastrální úřad o tom, že byly splněny podmínky pro přechod vlastnictví předmětné nemovité věci na vydražitele.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 </w:t>
      </w:r>
      <w:hyperlink r:id="rId34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rozhodnutí o udělení příklepu se lze odvolat do 15 dnů ode dne jeho doručení.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o udělení příklepu se mohou odvolat do 15 dnů ode dne ukončení dražby té</w:t>
      </w:r>
      <w:r>
        <w:rPr>
          <w:rFonts w:ascii="Arial" w:hAnsi="Arial" w:cs="Arial"/>
          <w:sz w:val="16"/>
          <w:szCs w:val="16"/>
        </w:rPr>
        <w:t xml:space="preserve">ž osoby uvedené v </w:t>
      </w:r>
      <w:hyperlink r:id="rId347" w:history="1">
        <w:r>
          <w:rPr>
            <w:rFonts w:ascii="Arial" w:hAnsi="Arial" w:cs="Arial"/>
            <w:color w:val="0000FF"/>
            <w:sz w:val="16"/>
            <w:szCs w:val="16"/>
            <w:u w:val="single"/>
          </w:rPr>
          <w:t>§ 196 odst. 1</w:t>
        </w:r>
      </w:hyperlink>
      <w:r>
        <w:rPr>
          <w:rFonts w:ascii="Arial" w:hAnsi="Arial" w:cs="Arial"/>
          <w:sz w:val="16"/>
          <w:szCs w:val="16"/>
        </w:rPr>
        <w:t xml:space="preserve">, kterým nebyla doručena dražební vyhláška a nezúčastnily se z tohoto důvodu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odvolání rozhodne odvolací orgán tak, že r</w:t>
      </w:r>
      <w:r>
        <w:rPr>
          <w:rFonts w:ascii="Arial" w:hAnsi="Arial" w:cs="Arial"/>
          <w:sz w:val="16"/>
          <w:szCs w:val="16"/>
        </w:rPr>
        <w:t xml:space="preserve">ozhodnutí o udělení příklepu potvrdí nebo změní tak, že se příklep neuděluje.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změně se rozhodne, pokud v řízení došlo k takovým vadám, že se odvolatel nemohl zúčastnit dražby nebo byl příklep udělen v důsledku porušení zákona při nařízení nebo pr</w:t>
      </w:r>
      <w:r>
        <w:rPr>
          <w:rFonts w:ascii="Arial" w:hAnsi="Arial" w:cs="Arial"/>
          <w:sz w:val="16"/>
          <w:szCs w:val="16"/>
        </w:rPr>
        <w:t xml:space="preserve">ovedení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o odvolání se doručí do vlastních rukou odvolateli a těm, kterým bylo doručeno rozhodnutí o udělení příklepu.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 </w:t>
      </w:r>
      <w:hyperlink r:id="rId34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Osobě, které nebyl příklep udělen, správce daně uhrazenou dražební jistotu vrátí do 30 dnů ode dne ukončení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dražitelé podali proti rozhodnutí o udělení příklepu odvolání, vrátí jim správce daně draž</w:t>
      </w:r>
      <w:r>
        <w:rPr>
          <w:rFonts w:ascii="Arial" w:hAnsi="Arial" w:cs="Arial"/>
          <w:sz w:val="16"/>
          <w:szCs w:val="16"/>
        </w:rPr>
        <w:t xml:space="preserve">ební jistotu do 15 dnů ode dne právní moci rozhodnutí o odvolání.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 </w:t>
      </w:r>
      <w:hyperlink r:id="rId34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Opakovanou dražbu lze nařídit nejdříve po uplynutí</w:t>
      </w:r>
      <w:r>
        <w:rPr>
          <w:rFonts w:ascii="Arial" w:hAnsi="Arial" w:cs="Arial"/>
          <w:sz w:val="16"/>
          <w:szCs w:val="16"/>
        </w:rPr>
        <w:t xml:space="preserve"> 3 měsíců ode dne původní dražby z důvodu, 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nebylo učiněno ani nejnižší dražební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odvolání proti rozhodnutí o udělení příklepu bylo rozhodnuto, že se příklep neuděluje,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rozhodnutí o udělení příklepu bylo zrušeno pro neuhra</w:t>
      </w:r>
      <w:r>
        <w:rPr>
          <w:rFonts w:ascii="Arial" w:hAnsi="Arial" w:cs="Arial"/>
          <w:sz w:val="16"/>
          <w:szCs w:val="16"/>
        </w:rPr>
        <w:t xml:space="preserve">zení nejvyššího dražebního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opakované dražbě činí nejnižší dražební podání polovinu výsledné ceny nemovité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Došlo-li při opakované dražbě opět k jejímu neprovedení z důvodu podle odstavce 1, lze další opakovanou dražbu naříd</w:t>
      </w:r>
      <w:r>
        <w:rPr>
          <w:rFonts w:ascii="Arial" w:hAnsi="Arial" w:cs="Arial"/>
          <w:sz w:val="16"/>
          <w:szCs w:val="16"/>
        </w:rPr>
        <w:t xml:space="preserve">it za stejných podmínek, pokud lze předpokládat, že nemovitá věc bude prodána.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Došlo-li v době od předchozího stanovení výsledné ceny nemovité věci, jejího příslušenství a jednotlivých práv a závad s ní spojených do doby, kdy má být nařízena opakov</w:t>
      </w:r>
      <w:r>
        <w:rPr>
          <w:rFonts w:ascii="Arial" w:hAnsi="Arial" w:cs="Arial"/>
          <w:sz w:val="16"/>
          <w:szCs w:val="16"/>
        </w:rPr>
        <w:t xml:space="preserve">aná dražba, ke změně skutečností, které mohou mít vliv na její výši, může správce daně stanovit novou výslednou cenu; odstavec 2 se nepoužije.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 </w:t>
      </w:r>
      <w:hyperlink r:id="rId35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prodloužit lhůtu k úhradě nejvyššího dražebního podání na základě žádosti vydražitele podané před uplynutím stanovené lhůty k úhradě tohoto dražebního podání, a to nejvýše o 30 dnů; takto prodlouženou lhůtu nelze</w:t>
      </w:r>
      <w:r>
        <w:rPr>
          <w:rFonts w:ascii="Arial" w:hAnsi="Arial" w:cs="Arial"/>
          <w:sz w:val="16"/>
          <w:szCs w:val="16"/>
        </w:rPr>
        <w:t xml:space="preserve"> dále prodloužit ani navrátit v předešlý stav.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Marným uplynutím lhůty k úhradě nejvyššího dražebního podání stanovené v dražební vyhlášce, nebo lhůty prodloužené podle odstavce 1 se rozhodnutí o udělení příklepu zrušuje a správce daně o této skuteč</w:t>
      </w:r>
      <w:r>
        <w:rPr>
          <w:rFonts w:ascii="Arial" w:hAnsi="Arial" w:cs="Arial"/>
          <w:sz w:val="16"/>
          <w:szCs w:val="16"/>
        </w:rPr>
        <w:t xml:space="preserve">nosti vyrozumí vydražitele.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 </w:t>
      </w:r>
      <w:hyperlink r:id="rId35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Dražební vyhláška o opakované dražbě se doručí rovněž vydražiteli, který neuhradil nejvyš</w:t>
      </w:r>
      <w:r>
        <w:rPr>
          <w:rFonts w:ascii="Arial" w:hAnsi="Arial" w:cs="Arial"/>
          <w:sz w:val="16"/>
          <w:szCs w:val="16"/>
        </w:rPr>
        <w:t>ší dražební podání včas. Ten je povinen nahradit správci daně náklady opakované dražby a škodu, která vznikla tím, že neuhradil nejvyšší dražební podání, a bylo-li při této dražbě dosaženo nižšího nejvyššího dražebního podání, i rozdíl na nejvyšším dražebn</w:t>
      </w:r>
      <w:r>
        <w:rPr>
          <w:rFonts w:ascii="Arial" w:hAnsi="Arial" w:cs="Arial"/>
          <w:sz w:val="16"/>
          <w:szCs w:val="16"/>
        </w:rPr>
        <w:t xml:space="preserve">ím </w:t>
      </w:r>
      <w:r>
        <w:rPr>
          <w:rFonts w:ascii="Arial" w:hAnsi="Arial" w:cs="Arial"/>
          <w:sz w:val="16"/>
          <w:szCs w:val="16"/>
        </w:rPr>
        <w:lastRenderedPageBreak/>
        <w:t xml:space="preserve">podání; na náhradu se započte jím složená dražební jistota.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výši náhrady podle odstavce 1 vydá správce daně rozhodnutí a současně stanoví lhůtu, ve které je vydražitel povinen doplatit částku, která nebyla uhrazena z dražební jistoty, popřípad</w:t>
      </w:r>
      <w:r>
        <w:rPr>
          <w:rFonts w:ascii="Arial" w:hAnsi="Arial" w:cs="Arial"/>
          <w:sz w:val="16"/>
          <w:szCs w:val="16"/>
        </w:rPr>
        <w:t xml:space="preserve">ě správce daně vrátí zbývající část dražební jistoty.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Rozvrhové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 </w:t>
      </w:r>
      <w:hyperlink r:id="rId35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právní moci rozhodnutí o udělení příklep</w:t>
      </w:r>
      <w:r>
        <w:rPr>
          <w:rFonts w:ascii="Arial" w:hAnsi="Arial" w:cs="Arial"/>
          <w:sz w:val="16"/>
          <w:szCs w:val="16"/>
        </w:rPr>
        <w:t xml:space="preserve">u a úhradě nejvyššího dražebního podání správce daně bezodkladně vyzve věřitele, kteří podali přihlášku a jejichž přihláška nebyla odmítnuta, aby mu do 15 dnů ode dne doručení této výzvy sdělili výši své pohledávky a jejího příslušenství vyčíslenou ke dni </w:t>
      </w:r>
      <w:r>
        <w:rPr>
          <w:rFonts w:ascii="Arial" w:hAnsi="Arial" w:cs="Arial"/>
          <w:sz w:val="16"/>
          <w:szCs w:val="16"/>
        </w:rPr>
        <w:t xml:space="preserve">právní moci rozhodnutí o udělení příklepu a skutečnosti významné pro její pořadí. Po uplynutí lhůty stanovené ve výzvě nelze přihlížet k té části pohledávek a jejich příslušenství, která nebyla vyčíslena.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právní moci rozhodnutí o udělení příklep</w:t>
      </w:r>
      <w:r>
        <w:rPr>
          <w:rFonts w:ascii="Arial" w:hAnsi="Arial" w:cs="Arial"/>
          <w:sz w:val="16"/>
          <w:szCs w:val="16"/>
        </w:rPr>
        <w:t xml:space="preserve">u a úhradě nejvyššího dražebního podání správce daně bezodkladně vyzve osoby, o kterých je známo, že v jejich prospěch váznou na předmětu dražby věcná břemena, výměnek nebo nájemní nebo pachtovní práva s výjimkou těch, o nichž bylo podle </w:t>
      </w:r>
      <w:hyperlink r:id="rId353" w:history="1">
        <w:r>
          <w:rPr>
            <w:rFonts w:ascii="Arial" w:hAnsi="Arial" w:cs="Arial"/>
            <w:color w:val="0000FF"/>
            <w:sz w:val="16"/>
            <w:szCs w:val="16"/>
            <w:u w:val="single"/>
          </w:rPr>
          <w:t>§ 221 odst. 3 písm. c)</w:t>
        </w:r>
      </w:hyperlink>
      <w:r>
        <w:rPr>
          <w:rFonts w:ascii="Arial" w:hAnsi="Arial" w:cs="Arial"/>
          <w:sz w:val="16"/>
          <w:szCs w:val="16"/>
        </w:rPr>
        <w:t xml:space="preserve"> rozhodnuto, že prodejem v dražbě nezaniknou, aby mu do 15 dnů ode dne doručení této výzvy sdělily, zda požadují vyplacení náhrady; jinak se má za to, že souhlasí s</w:t>
      </w:r>
      <w:r>
        <w:rPr>
          <w:rFonts w:ascii="Arial" w:hAnsi="Arial" w:cs="Arial"/>
          <w:sz w:val="16"/>
          <w:szCs w:val="16"/>
        </w:rPr>
        <w:t xml:space="preserve"> vyplacením náhrady vydražiteli a s pokračováním tohoto věcného břemene, výměnku nebo nájemního nebo pachtovního práva po změně vlastníka. K vyjádření učiněnému po uplynutí lhůty stanovené ve výzvě se nepřihlíží.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 </w:t>
      </w:r>
      <w:hyperlink r:id="rId35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výtěžku dražby se uspokojí nejprve exekuční náklady. Dále se uspokojí věřitelé, jejichž pohledávka byla zajištěna zadržovacím právem. Ostatní pohledávky se us</w:t>
      </w:r>
      <w:r>
        <w:rPr>
          <w:rFonts w:ascii="Arial" w:hAnsi="Arial" w:cs="Arial"/>
          <w:sz w:val="16"/>
          <w:szCs w:val="16"/>
        </w:rPr>
        <w:t xml:space="preserve">pokojí podle jejich pořadí.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pořadí je rozhodující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daňové pohledávky, pro kterou je nařízena daňová exekuce, den vydání exekučního příkazu,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přihlášené daňové pohledávky den, kdy byla u správce daně přihlášena,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pohledávky </w:t>
      </w:r>
      <w:r>
        <w:rPr>
          <w:rFonts w:ascii="Arial" w:hAnsi="Arial" w:cs="Arial"/>
          <w:sz w:val="16"/>
          <w:szCs w:val="16"/>
        </w:rPr>
        <w:t xml:space="preserve">zajištěné zástavním právem den vzniku zástavního práva,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náhrad za věcná břemena den vzniku věcného břemene,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 náhrad za nájemní nebo pachtovní práva den vzniku nájemního nebo pachtovního práva,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 náhrad za výměnek den vzniku výměnku.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několik pohledávek stejné pořadí a výtěžek dražby nestačí k jejich úplnému uspokojení, uspokojí se tyto pohledávky poměrně.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 </w:t>
      </w:r>
      <w:hyperlink r:id="rId35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na základě obdržených vyjádření podle </w:t>
      </w:r>
      <w:hyperlink r:id="rId356" w:history="1">
        <w:r>
          <w:rPr>
            <w:rFonts w:ascii="Arial" w:hAnsi="Arial" w:cs="Arial"/>
            <w:color w:val="0000FF"/>
            <w:sz w:val="16"/>
            <w:szCs w:val="16"/>
            <w:u w:val="single"/>
          </w:rPr>
          <w:t>§ 228</w:t>
        </w:r>
      </w:hyperlink>
      <w:r>
        <w:rPr>
          <w:rFonts w:ascii="Arial" w:hAnsi="Arial" w:cs="Arial"/>
          <w:sz w:val="16"/>
          <w:szCs w:val="16"/>
        </w:rPr>
        <w:t xml:space="preserve"> rozhodne o rozvrhu výtěžku dražby, v němž jednotlivým věřitelům přizná nárok na úhradu pohle</w:t>
      </w:r>
      <w:r>
        <w:rPr>
          <w:rFonts w:ascii="Arial" w:hAnsi="Arial" w:cs="Arial"/>
          <w:sz w:val="16"/>
          <w:szCs w:val="16"/>
        </w:rPr>
        <w:t xml:space="preserve">dávky ve výši, která odpovídá jejich pořadí, a o případném zániku věcných, nájemních nebo pachtovních práv nebo jiných práv a závad k předmětu dražby; včas podané odvolání proti tomuto rozhodnutí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rozvrhu správce dan</w:t>
      </w:r>
      <w:r>
        <w:rPr>
          <w:rFonts w:ascii="Arial" w:hAnsi="Arial" w:cs="Arial"/>
          <w:sz w:val="16"/>
          <w:szCs w:val="16"/>
        </w:rPr>
        <w:t xml:space="preserve">ě doručí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dlužníkovi,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vydražiteli,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věřitelům, kteří podali přihlášku a jejichž přihláška nebyla odmítnuta,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osobám, o kterých je známo, že v jejich prospěch váznou na předmětu dražby závady s výjimkou těch, o nichž bylo rozhodnuto pod</w:t>
      </w:r>
      <w:r>
        <w:rPr>
          <w:rFonts w:ascii="Arial" w:hAnsi="Arial" w:cs="Arial"/>
          <w:sz w:val="16"/>
          <w:szCs w:val="16"/>
        </w:rPr>
        <w:t xml:space="preserve">le </w:t>
      </w:r>
      <w:hyperlink r:id="rId357" w:history="1">
        <w:r>
          <w:rPr>
            <w:rFonts w:ascii="Arial" w:hAnsi="Arial" w:cs="Arial"/>
            <w:color w:val="0000FF"/>
            <w:sz w:val="16"/>
            <w:szCs w:val="16"/>
            <w:u w:val="single"/>
          </w:rPr>
          <w:t>§ 221 odst. 3 písm. c)</w:t>
        </w:r>
      </w:hyperlink>
      <w:r>
        <w:rPr>
          <w:rFonts w:ascii="Arial" w:hAnsi="Arial" w:cs="Arial"/>
          <w:sz w:val="16"/>
          <w:szCs w:val="16"/>
        </w:rPr>
        <w:t xml:space="preserve">, že prodejem v dražbě nezaniknou.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Náhradu za věcné břemeno, výměnek nebo nájemní nebo pachtovní právo správce daně přizná vydražiteli,</w:t>
      </w:r>
      <w:r>
        <w:rPr>
          <w:rFonts w:ascii="Arial" w:hAnsi="Arial" w:cs="Arial"/>
          <w:sz w:val="16"/>
          <w:szCs w:val="16"/>
        </w:rPr>
        <w:t xml:space="preserve"> jestliže s tím souhlasí osoba, které svědčí právo z tohoto věcného břemene, výměnek nebo nájemní nebo pachtovní právo.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Přiznané částky správce daně vyplatí po právní moci rozhodnutí o rozvrhu.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úhradě všech pohledávek, které mají bý</w:t>
      </w:r>
      <w:r>
        <w:rPr>
          <w:rFonts w:ascii="Arial" w:hAnsi="Arial" w:cs="Arial"/>
          <w:sz w:val="16"/>
          <w:szCs w:val="16"/>
        </w:rPr>
        <w:t xml:space="preserve">t uspokojeny, se stává zbytek rozdělovaného výtěžku dražby přeplatkem dlužníka, se kterým se naloží podle </w:t>
      </w:r>
      <w:hyperlink r:id="rId358" w:history="1">
        <w:r>
          <w:rPr>
            <w:rFonts w:ascii="Arial" w:hAnsi="Arial" w:cs="Arial"/>
            <w:color w:val="0000FF"/>
            <w:sz w:val="16"/>
            <w:szCs w:val="16"/>
            <w:u w:val="single"/>
          </w:rPr>
          <w:t>§ 185 odst. 2</w:t>
        </w:r>
      </w:hyperlink>
      <w:r>
        <w:rPr>
          <w:rFonts w:ascii="Arial" w:hAnsi="Arial" w:cs="Arial"/>
          <w:sz w:val="16"/>
          <w:szCs w:val="16"/>
        </w:rPr>
        <w:t>. Lhůta pro vrácení vratitelného přeplatku běží</w:t>
      </w:r>
      <w:r>
        <w:rPr>
          <w:rFonts w:ascii="Arial" w:hAnsi="Arial" w:cs="Arial"/>
          <w:sz w:val="16"/>
          <w:szCs w:val="16"/>
        </w:rPr>
        <w:t xml:space="preserve"> ode dne nabytí právní moci rozhodnutí o rozvrhu.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 </w:t>
      </w:r>
      <w:hyperlink r:id="rId35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Dnem právní moci rozhodnutí o rozvrhu zanikají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zadržovací a z</w:t>
      </w:r>
      <w:r>
        <w:rPr>
          <w:rFonts w:ascii="Arial" w:hAnsi="Arial" w:cs="Arial"/>
          <w:sz w:val="16"/>
          <w:szCs w:val="16"/>
        </w:rPr>
        <w:t xml:space="preserve">ástavní práva váznoucí na předmětu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věcná břemena, výměnky a nájemní a pachtovní práva na předmětu dražby váznoucí; to neplatí u věcných břemen, výměnků a nájemních a pachtovních práv, o nichž bylo rozhodnuto, že nezaniknou, a u věcných břemen</w:t>
      </w:r>
      <w:r>
        <w:rPr>
          <w:rFonts w:ascii="Arial" w:hAnsi="Arial" w:cs="Arial"/>
          <w:sz w:val="16"/>
          <w:szCs w:val="16"/>
        </w:rPr>
        <w:t xml:space="preserve">, výměnků a nájemních a pachtovních práv, za něž byla poskytnuta vydražiteli náhrada,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 práva a závady spojené s předmětem dražby.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Zemědělský pacht, za nějž nebyla poskytnuta vydražiteli náhrada, zaniká koncem pachtovního roku, ve kterém </w:t>
      </w:r>
      <w:r>
        <w:rPr>
          <w:rFonts w:ascii="Arial" w:hAnsi="Arial" w:cs="Arial"/>
          <w:sz w:val="16"/>
          <w:szCs w:val="16"/>
        </w:rPr>
        <w:t xml:space="preserve">se dražba uskutečnila.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Prodejem spoluvlastnického podílu nezanikají věcná břemena váznoucí na celém předmětu dražby a ani zástavní právo, ledaže by zatěžovalo pouze prodávaný spoluvlastnický podíl.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Pravomocné rozhodnutí o rozvrhu doručí spr</w:t>
      </w:r>
      <w:r>
        <w:rPr>
          <w:rFonts w:ascii="Arial" w:hAnsi="Arial" w:cs="Arial"/>
          <w:sz w:val="16"/>
          <w:szCs w:val="16"/>
        </w:rPr>
        <w:t xml:space="preserve">ávce daně příslušnému katastrálnímu úřadu nebo tomu, kdo vede jiný veřejný registr.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 </w:t>
      </w:r>
      <w:hyperlink r:id="rId36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podal přihlášku opr</w:t>
      </w:r>
      <w:r>
        <w:rPr>
          <w:rFonts w:ascii="Arial" w:hAnsi="Arial" w:cs="Arial"/>
          <w:sz w:val="16"/>
          <w:szCs w:val="16"/>
        </w:rPr>
        <w:t>ávněný z exekuce přerušené podle jiného právního předpisu nebo věřitel, jehož pohledávka je zajištěna zajišťovacím převodem práva váznoucím na předmětu dražby, a jeho přihláška nebyla odmítnuta, rozhodne na základě návrhu správce daně, který daňovou exekuc</w:t>
      </w:r>
      <w:r>
        <w:rPr>
          <w:rFonts w:ascii="Arial" w:hAnsi="Arial" w:cs="Arial"/>
          <w:sz w:val="16"/>
          <w:szCs w:val="16"/>
        </w:rPr>
        <w:t xml:space="preserve">i provedl, o rozvrhu výtěžku dražby soud.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právní moci rozhodnutí o udělení příklepu a úhradě nejvyššího dražebního podání správce daně předloží obecnému soudu dlužníka návrh na provedení rozvrhového řízení.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připojí k návrhu </w:t>
      </w:r>
      <w:r>
        <w:rPr>
          <w:rFonts w:ascii="Arial" w:hAnsi="Arial" w:cs="Arial"/>
          <w:sz w:val="16"/>
          <w:szCs w:val="16"/>
        </w:rPr>
        <w:t xml:space="preserve">část spisu v rozsahu, ze kterého je patrný průběh daňové exekuce a částka k rozdělení.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doručení pravomocného usnesení soudu o výsledku rozvrhového řízení provede správce daně bezodkladně úhradu pohledávek ve výši stanovené v tomto usnesení a pří</w:t>
      </w:r>
      <w:r>
        <w:rPr>
          <w:rFonts w:ascii="Arial" w:hAnsi="Arial" w:cs="Arial"/>
          <w:sz w:val="16"/>
          <w:szCs w:val="16"/>
        </w:rPr>
        <w:t xml:space="preserve">padný vratitelný přeplatek vrátí dlužníkovi do 15 dnů ode dne doručení tohoto rozhodnutí.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SPRÁVA DANĚ VYBÍRANÉ SRÁŽKOU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vybíraná srážkou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hyperlink r:id="rId36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daně, který je povinen podle zákona vybrat nebo srazit daň nebo úhradu na zajištění daně (dále jen „daň vybíraná srážkou“), je povinen daň vybíranou srážkou odvést ve stanovené lhůtě a výši.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plátce </w:t>
      </w:r>
      <w:r>
        <w:rPr>
          <w:rFonts w:ascii="Arial" w:hAnsi="Arial" w:cs="Arial"/>
          <w:sz w:val="16"/>
          <w:szCs w:val="16"/>
        </w:rPr>
        <w:t xml:space="preserve">daně nesplní svoji povinnost, je povinen daň vybíranou srážkou odvést bezodkladně poté, co zjistil své pochybení.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správce daně, že plátce daně nesplnil svoji povinnost a v důsledku toho není daň vybíraná srážkou uhrazena, stanoví ji plátc</w:t>
      </w:r>
      <w:r>
        <w:rPr>
          <w:rFonts w:ascii="Arial" w:hAnsi="Arial" w:cs="Arial"/>
          <w:sz w:val="16"/>
          <w:szCs w:val="16"/>
        </w:rPr>
        <w:t xml:space="preserve">i daně k přímé úhradě.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hyperlink r:id="rId36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Zanikne-li povinnost plátce daně vybírat daň srážkou před uplynutím kalendářního roku, je plátce da</w:t>
      </w:r>
      <w:r>
        <w:rPr>
          <w:rFonts w:ascii="Arial" w:hAnsi="Arial" w:cs="Arial"/>
          <w:sz w:val="16"/>
          <w:szCs w:val="16"/>
        </w:rPr>
        <w:t xml:space="preserve">ně povinen podat vyúčtování za jeho uplynulou část do konce měsíce následujícího po měsíci, v němž byl naposledy povinen odvést daň vybíranou srážkou, popřípadě podat hlášení.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hyperlink r:id="rId36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správce daně, že se částka, která byla plátcem daně vyúčtována, odchyluje od částky, která měla být plátcem daně sražena a odvedena, předepíše rozdíl mezi těmito částkami do evidence daní</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rozdílem podle odstavce 1 zvyšována povinnost plátce daně srazit a odvést daň vybíranou srážkou, je tento rozdíl předepsaný plátci daně k přímé úhradě splatný v náhradní lhůtě do 15 dnů ode dne právní moci platebního výměru.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r</w:t>
      </w:r>
      <w:r>
        <w:rPr>
          <w:rFonts w:ascii="Arial" w:hAnsi="Arial" w:cs="Arial"/>
          <w:sz w:val="16"/>
          <w:szCs w:val="16"/>
        </w:rPr>
        <w:t>ozdílem podle odstavce 1 snižována povinnost plátce daně srazit a odvést daň vybíranou srážkou, vypořádá se tento rozdíl v rámci správy daní zajišťované plátcem daně. Pokud tento rozdíl nemůže být vypořádán, je plátce daně povinen vrátit neoprávněně sražen</w:t>
      </w:r>
      <w:r>
        <w:rPr>
          <w:rFonts w:ascii="Arial" w:hAnsi="Arial" w:cs="Arial"/>
          <w:sz w:val="16"/>
          <w:szCs w:val="16"/>
        </w:rPr>
        <w:t xml:space="preserve">ou částku poplatníkovi. Správce daně vrátí rozdíl podle odstavce 1 plátci daně do 30 dnů ode dne, kdy plátce daně prokáže vrácení neoprávněně sražené částky poplatníkovi.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hyperlink r:id="rId36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u daně vybírané srážkou k doměření daně po zjištění správcem daně, vzniká k této částce povinnost uhradit penále podle ustanovení </w:t>
      </w:r>
      <w:hyperlink r:id="rId365" w:history="1">
        <w:r>
          <w:rPr>
            <w:rFonts w:ascii="Arial" w:hAnsi="Arial" w:cs="Arial"/>
            <w:color w:val="0000FF"/>
            <w:sz w:val="16"/>
            <w:szCs w:val="16"/>
            <w:u w:val="single"/>
          </w:rPr>
          <w:t>§ 251 odst. 1 písm. a)</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Úrok z prodlení u daně vybírané srážkou, který vznikl v důsledku prodlení, které nastalo před stanovením daně, je splatný do 30 dnů ode dne jejího stanovení.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 </w:t>
      </w:r>
      <w:hyperlink r:id="rId36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Stížnost na postup plátce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poplatník pochyby o správnosti sražené nebo vybrané daně, může nejpozději do 60 dnů ode dne, kdy se o výši sražené nebo v</w:t>
      </w:r>
      <w:r>
        <w:rPr>
          <w:rFonts w:ascii="Arial" w:hAnsi="Arial" w:cs="Arial"/>
          <w:sz w:val="16"/>
          <w:szCs w:val="16"/>
        </w:rPr>
        <w:t xml:space="preserve">ybrané daně dozvěděl, požádat plátce daně o vysvětlení. V žádosti uvede důvody svých pochybností.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daně je povinen podat poplatníkovi písemné vysvětlení do 30 dnů ode dne, kdy žádost obdržel, a v téže lhůtě případnou chybu opravit a současně </w:t>
      </w:r>
      <w:r>
        <w:rPr>
          <w:rFonts w:ascii="Arial" w:hAnsi="Arial" w:cs="Arial"/>
          <w:sz w:val="16"/>
          <w:szCs w:val="16"/>
        </w:rPr>
        <w:t xml:space="preserve">podat následné hlášení nebo dodatečné vyúčtování správci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Nesouhlasí-li poplatník s postupem plátce daně, může podat stížnost na postup plátce daně správci daně, který je tomuto plátci daně místně příslušný, a to do 30 dnů ode dne, kdy poplatn</w:t>
      </w:r>
      <w:r>
        <w:rPr>
          <w:rFonts w:ascii="Arial" w:hAnsi="Arial" w:cs="Arial"/>
          <w:sz w:val="16"/>
          <w:szCs w:val="16"/>
        </w:rPr>
        <w:t xml:space="preserve">ík obdržel od plátce daně vysvětlení. Nesplní-li plátce daně svoji povinnost podle odstavce 2, je poplatník oprávněn podat takovou stížnost správci daně do 60 dnů ode dne, kdy měl plátce daně podat poplatníkovi vysvětlení.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řízení o stížnosti na p</w:t>
      </w:r>
      <w:r>
        <w:rPr>
          <w:rFonts w:ascii="Arial" w:hAnsi="Arial" w:cs="Arial"/>
          <w:sz w:val="16"/>
          <w:szCs w:val="16"/>
        </w:rPr>
        <w:t xml:space="preserve">ostup plátce daně se použije obdobně </w:t>
      </w:r>
      <w:hyperlink r:id="rId367" w:history="1">
        <w:r>
          <w:rPr>
            <w:rFonts w:ascii="Arial" w:hAnsi="Arial" w:cs="Arial"/>
            <w:color w:val="0000FF"/>
            <w:sz w:val="16"/>
            <w:szCs w:val="16"/>
            <w:u w:val="single"/>
          </w:rPr>
          <w:t>§ 111 odst. 5</w:t>
        </w:r>
      </w:hyperlink>
      <w:r>
        <w:rPr>
          <w:rFonts w:ascii="Arial" w:hAnsi="Arial" w:cs="Arial"/>
          <w:sz w:val="16"/>
          <w:szCs w:val="16"/>
        </w:rPr>
        <w:t xml:space="preserve"> a </w:t>
      </w:r>
      <w:hyperlink r:id="rId368" w:history="1">
        <w:r>
          <w:rPr>
            <w:rFonts w:ascii="Arial" w:hAnsi="Arial" w:cs="Arial"/>
            <w:color w:val="0000FF"/>
            <w:sz w:val="16"/>
            <w:szCs w:val="16"/>
            <w:u w:val="single"/>
          </w:rPr>
          <w:t>§ 112</w:t>
        </w:r>
      </w:hyperlink>
      <w:r>
        <w:rPr>
          <w:rFonts w:ascii="Arial" w:hAnsi="Arial" w:cs="Arial"/>
          <w:sz w:val="16"/>
          <w:szCs w:val="16"/>
        </w:rPr>
        <w:t>. Správce daně o stížn</w:t>
      </w:r>
      <w:r>
        <w:rPr>
          <w:rFonts w:ascii="Arial" w:hAnsi="Arial" w:cs="Arial"/>
          <w:sz w:val="16"/>
          <w:szCs w:val="16"/>
        </w:rPr>
        <w:t xml:space="preserve">osti rozhodne tak, že stížnosti vyhoví nebo částečně vyhoví a současně uloží plátci daně zjednat nápravu ve stanovené lhůtě anebo stížnost zamítne. Rozhodnutí o stížnosti se oznamuje poplatníkovi i plátci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PRÁVNÍ NÁSTUPNICTVÍ</w:t>
      </w:r>
      <w:r>
        <w:rPr>
          <w:rFonts w:ascii="Arial" w:hAnsi="Arial" w:cs="Arial"/>
          <w:sz w:val="18"/>
          <w:szCs w:val="18"/>
        </w:rPr>
        <w:t xml:space="preserve"> A VZTAH K INSOLVENCI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nástupnictví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36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Ukončení činnosti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subjekt, který je právnickou osobou </w:t>
      </w:r>
      <w:r>
        <w:rPr>
          <w:rFonts w:ascii="Arial" w:hAnsi="Arial" w:cs="Arial"/>
          <w:sz w:val="16"/>
          <w:szCs w:val="16"/>
        </w:rPr>
        <w:t xml:space="preserve">zanikající bez právního nástupce, je povinen předložit současně se žádostí o výmaz z obchodního rejstříku nebo obdobného veřejného rejstříku souhlas správce daně, u kterého je registrován.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Vydal-li správce daně zamítavé rozhodnutí k žádosti daňovéh</w:t>
      </w:r>
      <w:r>
        <w:rPr>
          <w:rFonts w:ascii="Arial" w:hAnsi="Arial" w:cs="Arial"/>
          <w:sz w:val="16"/>
          <w:szCs w:val="16"/>
        </w:rPr>
        <w:t xml:space="preserve">o subjektu o souhlas s výmazem, lze žádost opakovat po uplynutí 1 měsíce ode dne, kdy bylo zamítavé rozhodnutí daňovému subjektu doručeno.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o žádosti o souhlas s výmazem vydáno rozhodnutí do 2 měsíců ode dne jejího podání, má se za to, že by</w:t>
      </w:r>
      <w:r>
        <w:rPr>
          <w:rFonts w:ascii="Arial" w:hAnsi="Arial" w:cs="Arial"/>
          <w:sz w:val="16"/>
          <w:szCs w:val="16"/>
        </w:rPr>
        <w:t xml:space="preserve">l souhlas udělen.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při zjištění, že daňový subjekt nevykonává činnost nebo nepobírá příjmy podrobené dani, učiní opatření potřebná k urychlenému zjištění, stanovení a vybrání daně, jakož i k úhradě nedoplatků.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Správce daně oznám</w:t>
      </w:r>
      <w:r>
        <w:rPr>
          <w:rFonts w:ascii="Arial" w:hAnsi="Arial" w:cs="Arial"/>
          <w:sz w:val="16"/>
          <w:szCs w:val="16"/>
        </w:rPr>
        <w:t xml:space="preserve">í příslušnému orgánu veřejné moci skutečnosti zjištěné při své činnosti nasvědčující naplnění podmínek stanovených jinými právními předpisy pro zrušení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právnické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živnostenského oprávnění nebo pozastavení provozování živnosti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oprávnění, na jehož základě byl daňový subjekt registrován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je zrušení právnické osoby vázáno na návrh, podá jej správce daně v případě podle odstavce 5 písm. a) příslušnému soudu.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37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daňové povinnosti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Přechodem daňové povinnosti se pro účely tohoto zákona rozumí přechod práv a povinností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239a</w:t>
      </w:r>
      <w:r>
        <w:rPr>
          <w:rFonts w:ascii="Arial" w:hAnsi="Arial" w:cs="Arial"/>
          <w:sz w:val="16"/>
          <w:szCs w:val="16"/>
        </w:rPr>
        <w:t xml:space="preserve"> </w:t>
      </w:r>
      <w:hyperlink r:id="rId37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daňové povinnosti u fyzických osob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správy daní se na právní skutečnosti hledí tak, jako by zůstavitel žil do dne předcházej</w:t>
      </w:r>
      <w:r>
        <w:rPr>
          <w:rFonts w:ascii="Arial" w:hAnsi="Arial" w:cs="Arial"/>
          <w:sz w:val="16"/>
          <w:szCs w:val="16"/>
        </w:rPr>
        <w:t xml:space="preserve">ícího dni skončení řízení o pozůstalosti.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Daňovou povinností zůstavitele se pro účely správy daní rozumí daňová povinnost vzniklá zůstaviteli do dne předcházejícího dni skončení řízení o pozůstalosti.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Daňová povinnost zůstavitele přechází n</w:t>
      </w:r>
      <w:r>
        <w:rPr>
          <w:rFonts w:ascii="Arial" w:hAnsi="Arial" w:cs="Arial"/>
          <w:sz w:val="16"/>
          <w:szCs w:val="16"/>
        </w:rPr>
        <w:t xml:space="preserve">a jeho dědice rozhodnutím soudu o dědictví; dědic tak získává postavení </w:t>
      </w:r>
      <w:r>
        <w:rPr>
          <w:rFonts w:ascii="Arial" w:hAnsi="Arial" w:cs="Arial"/>
          <w:sz w:val="16"/>
          <w:szCs w:val="16"/>
        </w:rPr>
        <w:lastRenderedPageBreak/>
        <w:t xml:space="preserve">daňového subjektu namísto zůstavitele.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dědiců více, přechází na ně společná daňová povinnost. Daňové dluhy z ní vzešlé hradí dědicové společně a nerozdílně</w:t>
      </w:r>
      <w:r>
        <w:rPr>
          <w:rFonts w:ascii="Arial" w:hAnsi="Arial" w:cs="Arial"/>
          <w:sz w:val="16"/>
          <w:szCs w:val="16"/>
        </w:rPr>
        <w:t xml:space="preserve"> v rozsahu podle občanského zákoníku. Společnou daňovou povinnost spravuje správce daně, který byl příslušný ke správě daňové povinnosti zůstavitele v den předcházející dni skončení řízení o pozůstalosti.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daňovou pohledávku, která vzniká v důsl</w:t>
      </w:r>
      <w:r>
        <w:rPr>
          <w:rFonts w:ascii="Arial" w:hAnsi="Arial" w:cs="Arial"/>
          <w:sz w:val="16"/>
          <w:szCs w:val="16"/>
        </w:rPr>
        <w:t xml:space="preserve">edku daňové povinnosti zůstavitele, neběží lhůta pro placení daně ode dne smrti zůstavitele do dne skončení řízení o pozůstalosti.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239b </w:t>
      </w:r>
      <w:hyperlink r:id="rId37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Plnění </w:t>
      </w:r>
      <w:r>
        <w:rPr>
          <w:rFonts w:ascii="Arial" w:hAnsi="Arial" w:cs="Arial"/>
          <w:b/>
          <w:bCs/>
          <w:sz w:val="16"/>
          <w:szCs w:val="16"/>
        </w:rPr>
        <w:t xml:space="preserve">daňové povinnosti osobou spravující pozůstalost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spravující pozůstalost plní daňovou povinnost zůstavitele, a to vlastním jménem na účet pozůstalosti.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daňovou povinnost zůstavitele povinno plnit více osob spravujících pozůstalo</w:t>
      </w:r>
      <w:r>
        <w:rPr>
          <w:rFonts w:ascii="Arial" w:hAnsi="Arial" w:cs="Arial"/>
          <w:sz w:val="16"/>
          <w:szCs w:val="16"/>
        </w:rPr>
        <w:t xml:space="preserve">st, plní ji tyto osoby společně a nerozdílně.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Daňovou povinnost zůstavitele spravuje správce daně, který byl příslušný ke správě této povinnosti v den smrti zůstavitele.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spravující pozůstalost je povinna podat řádné daňové tvrzení do </w:t>
      </w:r>
      <w:r>
        <w:rPr>
          <w:rFonts w:ascii="Arial" w:hAnsi="Arial" w:cs="Arial"/>
          <w:sz w:val="16"/>
          <w:szCs w:val="16"/>
        </w:rPr>
        <w:t xml:space="preserve">3 měsíců ode dne smrti zůstavitele, a to za část zdaňovacího období, která uplynula přede dnem jeho smrti; tuto lhůtu nelze prodloužit.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Osoba spravující pozůstalost je povinna podat řádné daňové tvrzení do 30 dnů ode dne skončení řízení o pozůstalo</w:t>
      </w:r>
      <w:r>
        <w:rPr>
          <w:rFonts w:ascii="Arial" w:hAnsi="Arial" w:cs="Arial"/>
          <w:sz w:val="16"/>
          <w:szCs w:val="16"/>
        </w:rPr>
        <w:t xml:space="preserve">sti, a to za část zdaňovacího období, která uplynula do dne předcházejícího dni skončení řízení o pozůstalosti.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239c </w:t>
      </w:r>
      <w:hyperlink r:id="rId37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Plnění daňové povinnosti l</w:t>
      </w:r>
      <w:r>
        <w:rPr>
          <w:rFonts w:ascii="Arial" w:hAnsi="Arial" w:cs="Arial"/>
          <w:b/>
          <w:bCs/>
          <w:sz w:val="16"/>
          <w:szCs w:val="16"/>
        </w:rPr>
        <w:t xml:space="preserve">ikvidačním správcem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soudem nařízena likvidace pozůstalosti, je likvidační správce povinen podat řádné daňové tvrzení do 15 dnů ode dne předložení řádné zprávy o zpeněžování majetku likvidační podstaty nebo jeho části soudu, a to za část zdaňovací</w:t>
      </w:r>
      <w:r>
        <w:rPr>
          <w:rFonts w:ascii="Arial" w:hAnsi="Arial" w:cs="Arial"/>
          <w:sz w:val="16"/>
          <w:szCs w:val="16"/>
        </w:rPr>
        <w:t xml:space="preserve">ho období, která uplynula přede dnem předložení této zprávy, a přiznanou daň zahrnout do této zprávy.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239d </w:t>
      </w:r>
      <w:hyperlink r:id="rId37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daňové povinnosti na stát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Připadne-li dědictví státu, vypořádá daňovou povinnost zůstavitele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37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Přechod daňové povinnosti u právnických</w:t>
      </w:r>
      <w:r>
        <w:rPr>
          <w:rFonts w:ascii="Arial" w:hAnsi="Arial" w:cs="Arial"/>
          <w:b/>
          <w:bCs/>
          <w:sz w:val="16"/>
          <w:szCs w:val="16"/>
        </w:rPr>
        <w:t xml:space="preserve"> osob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Zanikla-li právnická osoba, která má právního nástupce, přechází její daňová povinnost na tohoto právního nástupce; tím právní nástupce získává postavení daňového subjektu namísto zaniklé právnické osoby a správce daně toto postavení na žádost</w:t>
      </w:r>
      <w:r>
        <w:rPr>
          <w:rFonts w:ascii="Arial" w:hAnsi="Arial" w:cs="Arial"/>
          <w:sz w:val="16"/>
          <w:szCs w:val="16"/>
        </w:rPr>
        <w:t xml:space="preserve"> právního nástupce potvrdí.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Právním nástupcem se pro účely správy daní rozumí v případě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pobočky nebo jiné organizační složky obchodního závodu zahraniční osoby tato zahraniční osoba,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stálé provozovny zahraniční osoby tato zahraniční oso</w:t>
      </w:r>
      <w:r>
        <w:rPr>
          <w:rFonts w:ascii="Arial" w:hAnsi="Arial" w:cs="Arial"/>
          <w:sz w:val="16"/>
          <w:szCs w:val="16"/>
        </w:rPr>
        <w:t xml:space="preserve">ba,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plátcovy pokladny plátce daně, který ji zřídil,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zrušení právnické osoby bez likvidace a současné neexistence jiného právního nástupce zřizovatel nebo zakladatel právnické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240a </w:t>
      </w:r>
      <w:hyperlink r:id="rId37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daňové povinnosti při zrušení právnické osoby bez likvidace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ke zrušení právnické osoby bez likvidace, je právní nástupce této právnické osoby povinen podat řádné daňové tvrzení tý</w:t>
      </w:r>
      <w:r>
        <w:rPr>
          <w:rFonts w:ascii="Arial" w:hAnsi="Arial" w:cs="Arial"/>
          <w:sz w:val="16"/>
          <w:szCs w:val="16"/>
        </w:rPr>
        <w:t xml:space="preserve">kající se její daňové povinnosti do 30 dnů ode dne jejího zániku, a to za část zdaňovacího období, která uplynula přede dnem jejího zániku.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240b </w:t>
      </w:r>
      <w:hyperlink r:id="rId37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daňové povinnosti při přeměně rozdělením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 přeměně právnické osoby rozdělením, aniž by bylo dostatečně zřejmé, v jakém rozsahu přechází daňová povinnost na její právní nástupce, určí právní nástupnictví ohledně daňových povinností</w:t>
      </w:r>
      <w:r>
        <w:rPr>
          <w:rFonts w:ascii="Arial" w:hAnsi="Arial" w:cs="Arial"/>
          <w:sz w:val="16"/>
          <w:szCs w:val="16"/>
        </w:rPr>
        <w:t xml:space="preserve"> správce daně; včas podané odvolání proti tomuto rozhodnutí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Každý právní nástupce ručí za splnění platební povinnosti, která přešla na jiného právního nástupce v souvislosti s přeměnou právnické osoby rozdělením.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Daňovou</w:t>
      </w:r>
      <w:r>
        <w:rPr>
          <w:rFonts w:ascii="Arial" w:hAnsi="Arial" w:cs="Arial"/>
          <w:sz w:val="16"/>
          <w:szCs w:val="16"/>
        </w:rPr>
        <w:t xml:space="preserve"> povinnost, která přešla na právního nástupce při přeměně právnické osoby rozdělením, spravuje dosud příslušný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240c </w:t>
      </w:r>
      <w:hyperlink r:id="rId37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Přechod daňov</w:t>
      </w:r>
      <w:r>
        <w:rPr>
          <w:rFonts w:ascii="Arial" w:hAnsi="Arial" w:cs="Arial"/>
          <w:b/>
          <w:bCs/>
          <w:sz w:val="16"/>
          <w:szCs w:val="16"/>
        </w:rPr>
        <w:t xml:space="preserve">é povinnosti při zrušení právnické osoby s likvidací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ke zrušení právnické osoby s likvidací, trvá povinnost podávat řádné daňové tvrzení nebo dodatečné daňové tvrzení až do dne zániku právnické osoby.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je povinna poda</w:t>
      </w:r>
      <w:r>
        <w:rPr>
          <w:rFonts w:ascii="Arial" w:hAnsi="Arial" w:cs="Arial"/>
          <w:sz w:val="16"/>
          <w:szCs w:val="16"/>
        </w:rPr>
        <w:t xml:space="preserve">t řádné daňové tvrzení do 30 dnů ode dne jejího vstupu do likvidace, a to za část zdaňovacího období, která uplynula přede dnem jejího vstupu do likvidace.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Právnická osoba je povinna podat řádné daňové tvrzení do 15 dnů ode dne zpracování návrhu na</w:t>
      </w:r>
      <w:r>
        <w:rPr>
          <w:rFonts w:ascii="Arial" w:hAnsi="Arial" w:cs="Arial"/>
          <w:sz w:val="16"/>
          <w:szCs w:val="16"/>
        </w:rPr>
        <w:t xml:space="preserve"> použití likvidačního zůstatku, a to za část zdaňovacího období, která uplynula přede dnem zpracování tohoto návrhu; tuto lhůtu nelze prodloužit.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Vznikne-li po dni zpracování návrhu na použití likvidačního zůstatku právnické osobě daňová</w:t>
      </w:r>
      <w:r>
        <w:rPr>
          <w:rFonts w:ascii="Arial" w:hAnsi="Arial" w:cs="Arial"/>
          <w:sz w:val="16"/>
          <w:szCs w:val="16"/>
        </w:rPr>
        <w:t xml:space="preserve"> povinnost, považuje se tato povinnost za daňovou povinnost vzniklou do dne zpracování návrhu na použití likvidačního zůstatku a právnická osoba je povinna podat dodatečné daňové tvrzení.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240d </w:t>
      </w:r>
      <w:hyperlink r:id="rId37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Řádné daňové tvrzení při převodu privatizovaného majetku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 převodu poslední části privatizovaného majetku státního podniku na orgán, jemuž přísluší s tímto privatizovaným majetkem hospodařit, je</w:t>
      </w:r>
      <w:r>
        <w:rPr>
          <w:rFonts w:ascii="Arial" w:hAnsi="Arial" w:cs="Arial"/>
          <w:sz w:val="16"/>
          <w:szCs w:val="16"/>
        </w:rPr>
        <w:t xml:space="preserve"> státní podnik povinen podat řádné daňové tvrzení do 30 dnů ode dne tohoto převodu, a to za část zdaňovacího období, která uplynula přede dnem převodu; tuto lhůtu nelze prodloužit.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38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přenosu daňové povinnosti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Dohoda, podle níž daňovou povinnost ponese místo daňového subjektu zcela nebo částečně jiná osoba, není vůči správci daně účinná; to neplatí, pokud jiná osoba pl</w:t>
      </w:r>
      <w:r>
        <w:rPr>
          <w:rFonts w:ascii="Arial" w:hAnsi="Arial" w:cs="Arial"/>
          <w:sz w:val="16"/>
          <w:szCs w:val="16"/>
        </w:rPr>
        <w:t xml:space="preserve">ní povinnost, která této osobě vznikla v důsledku zajištění daně podle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Vztah k insolvenčnímu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242 </w:t>
      </w:r>
      <w:hyperlink r:id="rId38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Pohledávky za majetkovou podstatou a majetek dlužníka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 pohledávky, které vznikají v důsledku daňových povinností, které vznikly v době ode dne účinnosti rozhodnutí o úpadku do ukončení insolvenčního řízení, jsou pohledá</w:t>
      </w:r>
      <w:r>
        <w:rPr>
          <w:rFonts w:ascii="Arial" w:hAnsi="Arial" w:cs="Arial"/>
          <w:sz w:val="16"/>
          <w:szCs w:val="16"/>
        </w:rPr>
        <w:t xml:space="preserve">vky za majetkovou podstatou.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potřeby insolvenčního řízení je za majetek daňového subjektu považován vratitelný přeplatek s tím, že přeplatek vzniklý na základě daňových povinností, které vznikly nejpozději dnem předcházejícím dni účinnosti rozh</w:t>
      </w:r>
      <w:r>
        <w:rPr>
          <w:rFonts w:ascii="Arial" w:hAnsi="Arial" w:cs="Arial"/>
          <w:sz w:val="16"/>
          <w:szCs w:val="16"/>
        </w:rPr>
        <w:t xml:space="preserve">odnutí o úpadku, se použije pouze na úhradu splatných daňových pohledávek, které nejsou pohledávkami za majetkovou podstatou, nejpozději do jejich přezkoumání.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Přeplatek vzniklý na základě daňových povinností, které vznikly v době ode dne účinnosti</w:t>
      </w:r>
      <w:r>
        <w:rPr>
          <w:rFonts w:ascii="Arial" w:hAnsi="Arial" w:cs="Arial"/>
          <w:sz w:val="16"/>
          <w:szCs w:val="16"/>
        </w:rPr>
        <w:t xml:space="preserve"> rozhodnutí o úpadku, se použije pouze na úhradu splatných pohledávek za majetkovou podstatou.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243 </w:t>
      </w:r>
      <w:hyperlink r:id="rId38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insolvenčního řízení </w:t>
      </w:r>
      <w:r>
        <w:rPr>
          <w:rFonts w:ascii="Arial" w:hAnsi="Arial" w:cs="Arial"/>
          <w:b/>
          <w:bCs/>
          <w:sz w:val="16"/>
          <w:szCs w:val="16"/>
        </w:rPr>
        <w:t xml:space="preserve">na daňové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zahájení insolvenčního řízení lze daňové řízení zahájit a v celém daňovém řízení pokračovat, s výjimkou daňové exekuce, kterou lze nařídit, avšak nelze ji provést, pokud </w:t>
      </w:r>
      <w:hyperlink r:id="rId383" w:history="1">
        <w:r>
          <w:rPr>
            <w:rFonts w:ascii="Arial" w:hAnsi="Arial" w:cs="Arial"/>
            <w:color w:val="0000FF"/>
            <w:sz w:val="16"/>
            <w:szCs w:val="16"/>
            <w:u w:val="single"/>
          </w:rPr>
          <w:t>insolvenční zákon</w:t>
        </w:r>
      </w:hyperlink>
      <w:r>
        <w:rPr>
          <w:rFonts w:ascii="Arial" w:hAnsi="Arial" w:cs="Arial"/>
          <w:sz w:val="16"/>
          <w:szCs w:val="16"/>
        </w:rPr>
        <w:t xml:space="preserve"> nestanoví jinak.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Ukončením přezkumného jednání nebo schválením zprávy o přezkumu soudem nabývá nepravomocné rozhodnutí v nalézacím řízení týkajícím se pohledávek, které nejsou pohledávkami za majetkovou p</w:t>
      </w:r>
      <w:r>
        <w:rPr>
          <w:rFonts w:ascii="Arial" w:hAnsi="Arial" w:cs="Arial"/>
          <w:sz w:val="16"/>
          <w:szCs w:val="16"/>
        </w:rPr>
        <w:t xml:space="preserve">odstatou, právní moci.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Ode dne účinnosti rozhodnutí o úpadku nevzniká k daňové pohledávce, která není pohledávkou za majetkovou podstatou, úrok z prodlení.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Výsledek popření daňové pohledávky v rámci incidenčního sporu zohlední správce daně </w:t>
      </w:r>
      <w:r>
        <w:rPr>
          <w:rFonts w:ascii="Arial" w:hAnsi="Arial" w:cs="Arial"/>
          <w:sz w:val="16"/>
          <w:szCs w:val="16"/>
        </w:rPr>
        <w:t xml:space="preserve">v evidenci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244 </w:t>
      </w:r>
      <w:hyperlink r:id="rId38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tvrzení při insolvenčním řízení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insolvenčním řízení je daňový subjekt povinen podat nejp</w:t>
      </w:r>
      <w:r>
        <w:rPr>
          <w:rFonts w:ascii="Arial" w:hAnsi="Arial" w:cs="Arial"/>
          <w:sz w:val="16"/>
          <w:szCs w:val="16"/>
        </w:rPr>
        <w:t>ozději do 30 dnů ode dne účinnosti rozhodnutí o úpadku řádné daňové tvrzení za část zdaňovacího období, která uplynula do dne předcházejícího účinnosti tohoto rozhodnutí a za kterou dosud nebylo podáno; tuto lhůtu nelze prodloužit. Zjistí-li insolvenční sp</w:t>
      </w:r>
      <w:r>
        <w:rPr>
          <w:rFonts w:ascii="Arial" w:hAnsi="Arial" w:cs="Arial"/>
          <w:sz w:val="16"/>
          <w:szCs w:val="16"/>
        </w:rPr>
        <w:t xml:space="preserve">rávce, který prohlášením konkursu získal oprávnění nakládat s majetkovou podstatou, nedostatečnost podkladů, pro kterou nelze zajistit splnění této povinnosti a povinnosti dle </w:t>
      </w:r>
      <w:hyperlink r:id="rId385" w:history="1">
        <w:r>
          <w:rPr>
            <w:rFonts w:ascii="Arial" w:hAnsi="Arial" w:cs="Arial"/>
            <w:color w:val="0000FF"/>
            <w:sz w:val="16"/>
            <w:szCs w:val="16"/>
            <w:u w:val="single"/>
          </w:rPr>
          <w:t>§ 245</w:t>
        </w:r>
      </w:hyperlink>
      <w:r>
        <w:rPr>
          <w:rFonts w:ascii="Arial" w:hAnsi="Arial" w:cs="Arial"/>
          <w:sz w:val="16"/>
          <w:szCs w:val="16"/>
        </w:rPr>
        <w:t xml:space="preserve">, povinnost zaniká; insolvenční správce tuto skutečnost sdělí správci daně ve stejné lhůtě a poskytne mu nezbytnou součinnost ke stanovení daně podle pomůcek.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Lhůty, ve kterých je daňový subjekt povinen podat řádné daňové tvrzení</w:t>
      </w:r>
      <w:r>
        <w:rPr>
          <w:rFonts w:ascii="Arial" w:hAnsi="Arial" w:cs="Arial"/>
          <w:sz w:val="16"/>
          <w:szCs w:val="16"/>
        </w:rPr>
        <w:t xml:space="preserve"> nebo dodatečné daňové tvrzení v průběhu insolvenčního řízení, zůstávají zachovány.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Ke dni předložení konečné zprávy je daňový subjekt povinen zpracovat řádné daňové tvrzení za uplynulou část zdaňovacího období, za kterou nebylo dosud podáno, a tvr</w:t>
      </w:r>
      <w:r>
        <w:rPr>
          <w:rFonts w:ascii="Arial" w:hAnsi="Arial" w:cs="Arial"/>
          <w:sz w:val="16"/>
          <w:szCs w:val="16"/>
        </w:rPr>
        <w:t xml:space="preserve">zenou daň zahrnout do příslušného dokumentu.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Řádné daňové tvrzení zpracované podle odstavce 3 je daňový subjekt povinen podat do 15 dnů ode dne, ke kterému mělo dojít k jeho zpracování.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Nebylo-li podáno řádné daňové tvrzení ve lhůtě podle o</w:t>
      </w:r>
      <w:r>
        <w:rPr>
          <w:rFonts w:ascii="Arial" w:hAnsi="Arial" w:cs="Arial"/>
          <w:sz w:val="16"/>
          <w:szCs w:val="16"/>
        </w:rPr>
        <w:t xml:space="preserve">dstavce 1, správce daně může daň stanovit podle pomůcek, bez nutnosti vydávat nejprve výzvu podle </w:t>
      </w:r>
      <w:hyperlink r:id="rId386" w:history="1">
        <w:r>
          <w:rPr>
            <w:rFonts w:ascii="Arial" w:hAnsi="Arial" w:cs="Arial"/>
            <w:color w:val="0000FF"/>
            <w:sz w:val="16"/>
            <w:szCs w:val="16"/>
            <w:u w:val="single"/>
          </w:rPr>
          <w:t>§ 145 odst. 1</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 </w:t>
      </w:r>
      <w:hyperlink r:id="rId38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Sjednocení lhůt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 stejných lhůtách, které jsou stanoveny v </w:t>
      </w:r>
      <w:hyperlink r:id="rId388" w:history="1">
        <w:r>
          <w:rPr>
            <w:rFonts w:ascii="Arial" w:hAnsi="Arial" w:cs="Arial"/>
            <w:color w:val="0000FF"/>
            <w:sz w:val="16"/>
            <w:szCs w:val="16"/>
            <w:u w:val="single"/>
          </w:rPr>
          <w:t>§ 239b odst. 4 a 5</w:t>
        </w:r>
      </w:hyperlink>
      <w:r>
        <w:rPr>
          <w:rFonts w:ascii="Arial" w:hAnsi="Arial" w:cs="Arial"/>
          <w:sz w:val="16"/>
          <w:szCs w:val="16"/>
        </w:rPr>
        <w:t xml:space="preserve">, </w:t>
      </w:r>
      <w:hyperlink r:id="rId389" w:history="1">
        <w:r>
          <w:rPr>
            <w:rFonts w:ascii="Arial" w:hAnsi="Arial" w:cs="Arial"/>
            <w:color w:val="0000FF"/>
            <w:sz w:val="16"/>
            <w:szCs w:val="16"/>
            <w:u w:val="single"/>
          </w:rPr>
          <w:t>§ 239c</w:t>
        </w:r>
      </w:hyperlink>
      <w:r>
        <w:rPr>
          <w:rFonts w:ascii="Arial" w:hAnsi="Arial" w:cs="Arial"/>
          <w:sz w:val="16"/>
          <w:szCs w:val="16"/>
        </w:rPr>
        <w:t xml:space="preserve">, </w:t>
      </w:r>
      <w:hyperlink r:id="rId390" w:history="1">
        <w:r>
          <w:rPr>
            <w:rFonts w:ascii="Arial" w:hAnsi="Arial" w:cs="Arial"/>
            <w:color w:val="0000FF"/>
            <w:sz w:val="16"/>
            <w:szCs w:val="16"/>
            <w:u w:val="single"/>
          </w:rPr>
          <w:t>§ 240a</w:t>
        </w:r>
      </w:hyperlink>
      <w:r>
        <w:rPr>
          <w:rFonts w:ascii="Arial" w:hAnsi="Arial" w:cs="Arial"/>
          <w:sz w:val="16"/>
          <w:szCs w:val="16"/>
        </w:rPr>
        <w:t xml:space="preserve">, </w:t>
      </w:r>
      <w:hyperlink r:id="rId391" w:history="1">
        <w:r>
          <w:rPr>
            <w:rFonts w:ascii="Arial" w:hAnsi="Arial" w:cs="Arial"/>
            <w:color w:val="0000FF"/>
            <w:sz w:val="16"/>
            <w:szCs w:val="16"/>
            <w:u w:val="single"/>
          </w:rPr>
          <w:t>§ 240c odst. 2 a 3</w:t>
        </w:r>
      </w:hyperlink>
      <w:r>
        <w:rPr>
          <w:rFonts w:ascii="Arial" w:hAnsi="Arial" w:cs="Arial"/>
          <w:sz w:val="16"/>
          <w:szCs w:val="16"/>
        </w:rPr>
        <w:t xml:space="preserve">, </w:t>
      </w:r>
      <w:hyperlink r:id="rId392" w:history="1">
        <w:r>
          <w:rPr>
            <w:rFonts w:ascii="Arial" w:hAnsi="Arial" w:cs="Arial"/>
            <w:color w:val="0000FF"/>
            <w:sz w:val="16"/>
            <w:szCs w:val="16"/>
            <w:u w:val="single"/>
          </w:rPr>
          <w:t>§ 240d</w:t>
        </w:r>
      </w:hyperlink>
      <w:r>
        <w:rPr>
          <w:rFonts w:ascii="Arial" w:hAnsi="Arial" w:cs="Arial"/>
          <w:sz w:val="16"/>
          <w:szCs w:val="16"/>
        </w:rPr>
        <w:t xml:space="preserve"> a </w:t>
      </w:r>
      <w:hyperlink r:id="rId393" w:history="1">
        <w:r>
          <w:rPr>
            <w:rFonts w:ascii="Arial" w:hAnsi="Arial" w:cs="Arial"/>
            <w:color w:val="0000FF"/>
            <w:sz w:val="16"/>
            <w:szCs w:val="16"/>
            <w:u w:val="single"/>
          </w:rPr>
          <w:t>§ 244 odst. 1</w:t>
        </w:r>
      </w:hyperlink>
      <w:r>
        <w:rPr>
          <w:rFonts w:ascii="Arial" w:hAnsi="Arial" w:cs="Arial"/>
          <w:sz w:val="16"/>
          <w:szCs w:val="16"/>
        </w:rPr>
        <w:t xml:space="preserve"> a </w:t>
      </w:r>
      <w:hyperlink r:id="rId394" w:history="1">
        <w:r>
          <w:rPr>
            <w:rFonts w:ascii="Arial" w:hAnsi="Arial" w:cs="Arial"/>
            <w:color w:val="0000FF"/>
            <w:sz w:val="16"/>
            <w:szCs w:val="16"/>
            <w:u w:val="single"/>
          </w:rPr>
          <w:t>4</w:t>
        </w:r>
      </w:hyperlink>
      <w:r>
        <w:rPr>
          <w:rFonts w:ascii="Arial" w:hAnsi="Arial" w:cs="Arial"/>
          <w:sz w:val="16"/>
          <w:szCs w:val="16"/>
        </w:rPr>
        <w:t>, vzniká povinnost podat řádné daňové tvrzení nebo dodatečné daňové tvrzení, které nebylo dosud podáno za předcházející zdaňovací období, v případě, kdy původní lhůta pro jeh</w:t>
      </w:r>
      <w:r>
        <w:rPr>
          <w:rFonts w:ascii="Arial" w:hAnsi="Arial" w:cs="Arial"/>
          <w:sz w:val="16"/>
          <w:szCs w:val="16"/>
        </w:rPr>
        <w:t xml:space="preserve">o podání dosud neuplynula. Obdobně se postupuje v případě řádného daňového tvrzení nebo dodatečného daňového tvrzení u daní vyměřovaných na zdaňovací období, jakož i u daní jednorázových, pokud nebylo dosud podáno.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NÁSLEDKY PORUŠENÍ POVINN</w:t>
      </w:r>
      <w:r>
        <w:rPr>
          <w:rFonts w:ascii="Arial" w:hAnsi="Arial" w:cs="Arial"/>
          <w:b/>
          <w:bCs/>
          <w:sz w:val="21"/>
          <w:szCs w:val="21"/>
        </w:rPr>
        <w:t xml:space="preserve">OSTÍ PŘI SPRÁVĚ DANÍ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 </w:t>
      </w:r>
      <w:hyperlink r:id="rId39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mlčenlivosti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Fyzická osoba, která je vázána povinností mlčenlivosti za podmí</w:t>
      </w:r>
      <w:r>
        <w:rPr>
          <w:rFonts w:ascii="Arial" w:hAnsi="Arial" w:cs="Arial"/>
          <w:sz w:val="16"/>
          <w:szCs w:val="16"/>
        </w:rPr>
        <w:t xml:space="preserve">nek stanovených daňovým zákonem, se dopustí přestupku tím, že tuto povinnost poruší.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lze uložit pokutu do 500 000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Správním orgánem příslušným k projednání přestupku je správce daně nejblíže nadřízený správci daně, k jehož č</w:t>
      </w:r>
      <w:r>
        <w:rPr>
          <w:rFonts w:ascii="Arial" w:hAnsi="Arial" w:cs="Arial"/>
          <w:sz w:val="16"/>
          <w:szCs w:val="16"/>
        </w:rPr>
        <w:t xml:space="preserve">innosti se povinnost mlčenlivosti vztahuje; v případě, že se povinnost mlčenlivosti vztahuje k činnosti více správců daně, projedná přestupek ten z nejblíže nadřízených správců daně, který zjistil podezření z porušení povinnosti mlčenlivosti jako první.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 </w:t>
      </w:r>
      <w:hyperlink r:id="rId39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Pořádková pokuta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Pořádkovou pokutu do 50 000 Kč může správce daně uložit tomu, kdo při jednání veden</w:t>
      </w:r>
      <w:r>
        <w:rPr>
          <w:rFonts w:ascii="Arial" w:hAnsi="Arial" w:cs="Arial"/>
          <w:sz w:val="16"/>
          <w:szCs w:val="16"/>
        </w:rPr>
        <w:t xml:space="preserve">ém správcem daně závažně ztěžuje správu daní tím, že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navzdory předchozímu napomenutí ruší pořádek,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neuposlechne pokynu úřední osoby,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navzdory předchozímu napomenutí se chová urážlivě k úřední osobě nebo osobě zúčastněné na správě dan</w:t>
      </w:r>
      <w:r>
        <w:rPr>
          <w:rFonts w:ascii="Arial" w:hAnsi="Arial" w:cs="Arial"/>
          <w:sz w:val="16"/>
          <w:szCs w:val="16"/>
        </w:rPr>
        <w:t xml:space="preserve">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Pořádkovou pokutu do 500 000 Kč může správce daně uložit tomu, kdo závažně ztěžuje nebo maří správu daní tím, že bez dostatečné omluvy nevyhoví ve stanovené lhůtě výzvě ke splnění procesní povinnosti nepeněžité povahy, která mu byla stanovena zá</w:t>
      </w:r>
      <w:r>
        <w:rPr>
          <w:rFonts w:ascii="Arial" w:hAnsi="Arial" w:cs="Arial"/>
          <w:sz w:val="16"/>
          <w:szCs w:val="16"/>
        </w:rPr>
        <w:t xml:space="preserve">konem nebo správcem daně, nestanoví-li zákon jiný důsledek.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Pořádkovou pokutu podle odstavce 1 lze uložit i tomu, kdo učiní hrubě urážlivé podání.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Pořádkovou pokutu lze uložit nejpozději do 1 roku ode dne, ve kterém došlo k jednání, které j</w:t>
      </w:r>
      <w:r>
        <w:rPr>
          <w:rFonts w:ascii="Arial" w:hAnsi="Arial" w:cs="Arial"/>
          <w:sz w:val="16"/>
          <w:szCs w:val="16"/>
        </w:rPr>
        <w:t xml:space="preserve">e důvodem k jejímu </w:t>
      </w:r>
      <w:r>
        <w:rPr>
          <w:rFonts w:ascii="Arial" w:hAnsi="Arial" w:cs="Arial"/>
          <w:sz w:val="16"/>
          <w:szCs w:val="16"/>
        </w:rPr>
        <w:lastRenderedPageBreak/>
        <w:t xml:space="preserve">uložení.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Pořádkovou pokutu lze ukládat i opakovaně, nevedlo-li dosavadní uložení pokuty k nápravě a protiprávní stav trvá.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247a </w:t>
      </w:r>
      <w:hyperlink r:id="rId39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Pokuta za nesplnění povinnosti nepeněžité povahy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Pokutu do 500 000 Kč může správce daně uložit tomu, kdo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nesplní registrační, ohlašovací nebo jinou oznamovací povinnost stanovenou daňovým zákonem nebo správcem daně,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nes</w:t>
      </w:r>
      <w:r>
        <w:rPr>
          <w:rFonts w:ascii="Arial" w:hAnsi="Arial" w:cs="Arial"/>
          <w:sz w:val="16"/>
          <w:szCs w:val="16"/>
        </w:rPr>
        <w:t xml:space="preserve">plní záznamní nebo jinou evidenční povinnost stanovenou daňovým zákonem nebo správcem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Daňovému subjektu vzniká povinnost uhradit pokutu ve výši 2 000 Kč, pokud učinil podání podle </w:t>
      </w:r>
      <w:hyperlink r:id="rId398" w:history="1">
        <w:r>
          <w:rPr>
            <w:rFonts w:ascii="Arial" w:hAnsi="Arial" w:cs="Arial"/>
            <w:color w:val="0000FF"/>
            <w:sz w:val="16"/>
            <w:szCs w:val="16"/>
            <w:u w:val="single"/>
          </w:rPr>
          <w:t>§ 72 odst. 1</w:t>
        </w:r>
      </w:hyperlink>
      <w:r>
        <w:rPr>
          <w:rFonts w:ascii="Arial" w:hAnsi="Arial" w:cs="Arial"/>
          <w:sz w:val="16"/>
          <w:szCs w:val="16"/>
        </w:rPr>
        <w:t xml:space="preserve"> jinak než elektronicky, ačkoli byl povinen jej učinit elektronicky.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povinnosti platit pokutu podle odstavce 2 rozhodne správce daně platebním výměrem a současně ji předepíše do evidence daní. Pokuta je splatn</w:t>
      </w:r>
      <w:r>
        <w:rPr>
          <w:rFonts w:ascii="Arial" w:hAnsi="Arial" w:cs="Arial"/>
          <w:sz w:val="16"/>
          <w:szCs w:val="16"/>
        </w:rPr>
        <w:t xml:space="preserve">á do 30 dnů ode dne oznámení platebního výměru.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kromě pokuty podle odstavce 2 uloží pokutu do 50 000 Kč, pokud daňový subjekt nesplněním povinnosti učinit podání elektronicky závažně ztěžuje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lze uložit nebo </w:t>
      </w:r>
      <w:r>
        <w:rPr>
          <w:rFonts w:ascii="Arial" w:hAnsi="Arial" w:cs="Arial"/>
          <w:sz w:val="16"/>
          <w:szCs w:val="16"/>
        </w:rPr>
        <w:t xml:space="preserve">rozhodnout o povinnosti ji platit nejpozději do 3 let ode dne, ve kterém došlo k porušení povinnosti.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248 </w:t>
      </w:r>
      <w:hyperlink r:id="rId39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Společná ustanovení p</w:t>
      </w:r>
      <w:r>
        <w:rPr>
          <w:rFonts w:ascii="Arial" w:hAnsi="Arial" w:cs="Arial"/>
          <w:b/>
          <w:bCs/>
          <w:sz w:val="16"/>
          <w:szCs w:val="16"/>
        </w:rPr>
        <w:t xml:space="preserve">ro řízení o pokutě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stanovení výše pořádkové pokuty nebo pokuty za nesplnění povinnosti nepeněžité povahy dbá správce daně, aby pokuta nebyla v hrubém nepoměru k významu porušené povinnosti a k závažnosti následku pro správu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Pořá</w:t>
      </w:r>
      <w:r>
        <w:rPr>
          <w:rFonts w:ascii="Arial" w:hAnsi="Arial" w:cs="Arial"/>
          <w:sz w:val="16"/>
          <w:szCs w:val="16"/>
        </w:rPr>
        <w:t xml:space="preserve">dková pokuta a pokuta za nesplnění povinnosti nepeněžité povahy je splatná do 15 dnů ode dne právní moci rozhodnutí o jejím uložení.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který pořádkovou pokutu nebo pokutu za nesplnění povinnosti nepeněžité povahy uložil, nebo rozhodl o </w:t>
      </w:r>
      <w:r>
        <w:rPr>
          <w:rFonts w:ascii="Arial" w:hAnsi="Arial" w:cs="Arial"/>
          <w:sz w:val="16"/>
          <w:szCs w:val="16"/>
        </w:rPr>
        <w:t xml:space="preserve">povinnosti ji platit, spravuje i její placení a pokuta je příjmem veřejného rozpočtu, ze kterého je hrazena jeho činnost.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249 </w:t>
      </w:r>
      <w:hyperlink r:id="rId40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w:t>
      </w:r>
      <w:r>
        <w:rPr>
          <w:rFonts w:ascii="Arial" w:hAnsi="Arial" w:cs="Arial"/>
          <w:b/>
          <w:bCs/>
          <w:sz w:val="16"/>
          <w:szCs w:val="16"/>
        </w:rPr>
        <w:t xml:space="preserve">jednodušené řízení o uložení pokuty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pořádková pokuta nebo pokuta za nesplnění povinnosti nepeněžité povahy nepřesahuje 5 000 Kč a pokud ten, komu je pokuta ukládána, důvody a výši ukládané pokuty uzná a současně pokutu uhradí na místě, správce</w:t>
      </w:r>
      <w:r>
        <w:rPr>
          <w:rFonts w:ascii="Arial" w:hAnsi="Arial" w:cs="Arial"/>
          <w:sz w:val="16"/>
          <w:szCs w:val="16"/>
        </w:rPr>
        <w:t xml:space="preserve"> daně uvede její výši a důvody do protokolu pořizovaného o jednání, při němž nastaly důvody pro uložení pořádkové pokuty nebo byly zjištěny důvody pro uložení pokuty za nesplnění povinnosti nepeněžité povahy. Proti tomuto rozhodnutí se nelze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Pořádková pokuta nebo pokuta za nesplnění povinnosti nepeněžité povahy uložená podle odstavce 1 je splatná zaprotokolováním rozhodnutí. Stvrzenka o úhradě pokuty obsahuje odkaz na číslo jednací protokolu. Osoba, které byla takto uložena pokuta, obdrží s</w:t>
      </w:r>
      <w:r>
        <w:rPr>
          <w:rFonts w:ascii="Arial" w:hAnsi="Arial" w:cs="Arial"/>
          <w:sz w:val="16"/>
          <w:szCs w:val="16"/>
        </w:rPr>
        <w:t xml:space="preserve">tejnopis protokolu i bez vyžádání.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Stvrzenky o úhradě pořádkové pokuty nebo pokuty za nesplnění povinnosti nepeněžité povahy vydává Ministerstvo financí.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 </w:t>
      </w:r>
      <w:hyperlink r:id="rId40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Pokuta za opožděné tvrzení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Daňovému subjektu vzniká povinnost uhradit pokutu, nepodá-li daňové přiznání nebo dodatečné daňové přiznání, ačkoliv měl tuto povinnost, nebo učiní-li tak po stanovené lhůtě, a t</w:t>
      </w:r>
      <w:r>
        <w:rPr>
          <w:rFonts w:ascii="Arial" w:hAnsi="Arial" w:cs="Arial"/>
          <w:sz w:val="16"/>
          <w:szCs w:val="16"/>
        </w:rPr>
        <w:t xml:space="preserve">oto zpoždění je delší než 5 pracovních dnů, ve výši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0,05 % stanovené daně za každý následující den prodlení, nejvýše však 5 % stanovené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0,05 % stanoveného daňového odpočtu za každý následující den prodlení, nejvýše však 5 % stanoveného da</w:t>
      </w:r>
      <w:r>
        <w:rPr>
          <w:rFonts w:ascii="Arial" w:hAnsi="Arial" w:cs="Arial"/>
          <w:sz w:val="16"/>
          <w:szCs w:val="16"/>
        </w:rPr>
        <w:t xml:space="preserve">ňového odpočtu,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0,01 % stanovené daňové ztráty za každý následující den prodlení, nejvýše však 5 % stanovené daňové ztráty.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Plátci daně vzniká povinnost uhradit pokutu, nepodá-li hlášení, vyúčtování, následné hlášení nebo dodatečné vyúčt</w:t>
      </w:r>
      <w:r>
        <w:rPr>
          <w:rFonts w:ascii="Arial" w:hAnsi="Arial" w:cs="Arial"/>
          <w:sz w:val="16"/>
          <w:szCs w:val="16"/>
        </w:rPr>
        <w:t>ování, ačkoliv měl tuto povinnost, nebo učiní-li tak po stanovené lhůtě, a toto zpoždění je delší než 5 pracovních dnů, ve výši 0,05 % z celkové částky daně, kterou byl povinen v hlášení nebo vyúčtování uvést za každý následující den prodlení, nejvýše však</w:t>
      </w:r>
      <w:r>
        <w:rPr>
          <w:rFonts w:ascii="Arial" w:hAnsi="Arial" w:cs="Arial"/>
          <w:sz w:val="16"/>
          <w:szCs w:val="16"/>
        </w:rPr>
        <w:t xml:space="preserve"> 0,5 % z celkové částky daně, kterou byl povinen v hlášení nebo vyúčtování uvést.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Pokuta za opožděné tvrzení daně vzniklá v důsledku pozdního podání řádného daňového tvrzení nebo dodatečného daňového tvrzení se nepředepíše a daňovému subjektu nevzn</w:t>
      </w:r>
      <w:r>
        <w:rPr>
          <w:rFonts w:ascii="Arial" w:hAnsi="Arial" w:cs="Arial"/>
          <w:sz w:val="16"/>
          <w:szCs w:val="16"/>
        </w:rPr>
        <w:t xml:space="preserve">iká povinnost ji uhradit, dosáhne-li její výše </w:t>
      </w:r>
      <w:r>
        <w:rPr>
          <w:rFonts w:ascii="Arial" w:hAnsi="Arial" w:cs="Arial"/>
          <w:sz w:val="16"/>
          <w:szCs w:val="16"/>
        </w:rPr>
        <w:lastRenderedPageBreak/>
        <w:t xml:space="preserve">vypočtená podle odstavce 1 nebo 2 částku menší než 200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kdy daňový subjekt nepodá řádné daňové tvrzení nebo dodatečné daňové tvrzení, ačkoli měl tuto povinnost, a neučiní tak ani dodatečn</w:t>
      </w:r>
      <w:r>
        <w:rPr>
          <w:rFonts w:ascii="Arial" w:hAnsi="Arial" w:cs="Arial"/>
          <w:sz w:val="16"/>
          <w:szCs w:val="16"/>
        </w:rPr>
        <w:t xml:space="preserve">ě po dobu, kdy možnost podat tato tvrzení trvá, použije se při výpočtu částky podle odstavce 1 nebo 2 stanovená horní hranice; výše pokuty za opožděné tvrzení daně v tomto případě činí vždy nejméně 500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Maximální výše částky vypočtené podle odst</w:t>
      </w:r>
      <w:r>
        <w:rPr>
          <w:rFonts w:ascii="Arial" w:hAnsi="Arial" w:cs="Arial"/>
          <w:sz w:val="16"/>
          <w:szCs w:val="16"/>
        </w:rPr>
        <w:t xml:space="preserve">avce 1 nebo 2 nesmí být vyšší než 300 000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povinnosti platit pokutu rozhodne správce daně platebním výměrem a současně ji předepíše do evidence daní. Pokuta je splatná do 30 dnů ode dne oznámení platebního výměru.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Výše pokuty za opoždě</w:t>
      </w:r>
      <w:r>
        <w:rPr>
          <w:rFonts w:ascii="Arial" w:hAnsi="Arial" w:cs="Arial"/>
          <w:sz w:val="16"/>
          <w:szCs w:val="16"/>
        </w:rPr>
        <w:t xml:space="preserve">né tvrzení daně je poloviční, pokud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daňový subjekt podá řádné daňové tvrzení nebo dodatečné daňové tvrzení do 30 dnů od marného uplynutí lhůty pro jeho podání 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daném kalendářním roce nebylo správcem daně u daňového subjektu v době vydání pla</w:t>
      </w:r>
      <w:r>
        <w:rPr>
          <w:rFonts w:ascii="Arial" w:hAnsi="Arial" w:cs="Arial"/>
          <w:sz w:val="16"/>
          <w:szCs w:val="16"/>
        </w:rPr>
        <w:t xml:space="preserve">tebního výměru zjištěno jiné prodlení při podání řádného daňového tvrzení nebo dodatečného daňového tvrzení.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251 </w:t>
      </w:r>
      <w:hyperlink r:id="rId40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Penále</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Daňovému subjektu vzniká povinnost uhradit penále z částky doměřené daně tak, jak byla stanovena oproti poslední známé dani, ve výši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20 %, je-li daň zvyšována,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20 %, je-li snižován daňový odpočet,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1 %, je-li snižována daňová ztr</w:t>
      </w:r>
      <w:r>
        <w:rPr>
          <w:rFonts w:ascii="Arial" w:hAnsi="Arial" w:cs="Arial"/>
          <w:sz w:val="16"/>
          <w:szCs w:val="16"/>
        </w:rPr>
        <w:t xml:space="preserve">áta.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sníží penále podle odstavce 1 písm. a) o penále podle odstavce 1 písm. c), pokud povinnost k jeho úhradě vznikla z důvodu uplatnění ztráty v rozsahu snížení daňové ztráty, které bylo penalizováno.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rozhodne o p</w:t>
      </w:r>
      <w:r>
        <w:rPr>
          <w:rFonts w:ascii="Arial" w:hAnsi="Arial" w:cs="Arial"/>
          <w:sz w:val="16"/>
          <w:szCs w:val="16"/>
        </w:rPr>
        <w:t xml:space="preserve">ovinnosti uhradit penále platebním výměrem a současně je předepíše do evidence daní. Penále je splatné do 30 dnů ode dne oznámení platebního výměru, nejdříve však ke stejnému dni jako stanovená daň, ze které se toto penále vypočte.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doměřov</w:t>
      </w:r>
      <w:r>
        <w:rPr>
          <w:rFonts w:ascii="Arial" w:hAnsi="Arial" w:cs="Arial"/>
          <w:sz w:val="16"/>
          <w:szCs w:val="16"/>
        </w:rPr>
        <w:t xml:space="preserve">ána daň podle dodatečného daňového přiznání nebo dodatečného vyúčtování, povinnost uhradit penále z částky, která je v něm uvedena, nevzniká.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Úrok z prodlení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 </w:t>
      </w:r>
      <w:hyperlink r:id="rId40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subjekt je v prodlení, neuhradí-li splatnou daň nejpozději v den její splatnosti.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Daňovému subjektu vzniká povinnost uhradit úrok z prodlení za každý den prodlení, počínaje pátým pracovním dnem násle</w:t>
      </w:r>
      <w:r>
        <w:rPr>
          <w:rFonts w:ascii="Arial" w:hAnsi="Arial" w:cs="Arial"/>
          <w:sz w:val="16"/>
          <w:szCs w:val="16"/>
        </w:rPr>
        <w:t>dujícím po dni splatnosti až do dne platby včetně. Výše úroku z prodlení odpovídá ročně výši repo sazby stanovené Českou národní bankou, zvýšené o 14 procentních bodů, platné pro první den příslušného kalendářního pololetí. Pokud je pro daň stanoven náhrad</w:t>
      </w:r>
      <w:r>
        <w:rPr>
          <w:rFonts w:ascii="Arial" w:hAnsi="Arial" w:cs="Arial"/>
          <w:sz w:val="16"/>
          <w:szCs w:val="16"/>
        </w:rPr>
        <w:t xml:space="preserve">ní den splatnosti, běží úrok z prodlení počínaje pátým pracovním dnem následujícím po původním dni její splatnosti.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Úrok z prodlení je splatný dnem, ve kterém jsou splněny zákonné podmínky pro jeho vznik, a na osobním daňovém účtu se předepisuje ne</w:t>
      </w:r>
      <w:r>
        <w:rPr>
          <w:rFonts w:ascii="Arial" w:hAnsi="Arial" w:cs="Arial"/>
          <w:sz w:val="16"/>
          <w:szCs w:val="16"/>
        </w:rPr>
        <w:t>jpozději do desátého dne po skončení měsíce následujícího po měsíci, ve kterém uplynul den jeho splatnosti. Před tímto dnem se předepíše na osobním daňovém účtu zejména v případě, že je nedoplatek, ze kterého vzniká úrok z prodlení, vymáhán, nebo pokud byl</w:t>
      </w:r>
      <w:r>
        <w:rPr>
          <w:rFonts w:ascii="Arial" w:hAnsi="Arial" w:cs="Arial"/>
          <w:sz w:val="16"/>
          <w:szCs w:val="16"/>
        </w:rPr>
        <w:t xml:space="preserve"> tento úrok uhrazen, nebo pro zjištění vratitelnosti přeplatku.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Úrok z prodlení u záloh se uplatní do dne splatnosti zálohované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nejasná platba po vyjasnění zaevidována na osobní daňový účet s účinností ke dni, kdy byla vykoná</w:t>
      </w:r>
      <w:r>
        <w:rPr>
          <w:rFonts w:ascii="Arial" w:hAnsi="Arial" w:cs="Arial"/>
          <w:sz w:val="16"/>
          <w:szCs w:val="16"/>
        </w:rPr>
        <w:t xml:space="preserve">na, správce daně ke dni zaevidování tyto účinky na úrok z prodlení na osobním daňovém účtu, kde je tato platba evidována, vypořádá.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Správce daně může daňový subjekt vyrozumět o předpisu úroku z prodlení platebním výměrem kdykoliv, vyžaduje-li to st</w:t>
      </w:r>
      <w:r>
        <w:rPr>
          <w:rFonts w:ascii="Arial" w:hAnsi="Arial" w:cs="Arial"/>
          <w:sz w:val="16"/>
          <w:szCs w:val="16"/>
        </w:rPr>
        <w:t xml:space="preserve">av osobního daňového účtu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253 </w:t>
      </w:r>
      <w:hyperlink r:id="rId404"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Úrok z prodlení se nepředepíše a daňovému subjektu nevzniká povinnost jej</w:t>
      </w:r>
      <w:r>
        <w:rPr>
          <w:rFonts w:ascii="Arial" w:hAnsi="Arial" w:cs="Arial"/>
          <w:sz w:val="16"/>
          <w:szCs w:val="16"/>
        </w:rPr>
        <w:t xml:space="preserve"> uhradit, nepřesáhne-li v úhrnu u jednoho druhu daně u jednoho správce daně za jedno zdaňovací období nebo za jeden kalendářní rok u jednorázových daní částku 200 Kč.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Ode dne smrti zůstavitele do dne skončení řízení o pozůstalosti nevzniká úrok z p</w:t>
      </w:r>
      <w:r>
        <w:rPr>
          <w:rFonts w:ascii="Arial" w:hAnsi="Arial" w:cs="Arial"/>
          <w:sz w:val="16"/>
          <w:szCs w:val="16"/>
        </w:rPr>
        <w:t xml:space="preserve">rodlení u nedoplatku vzniklého v </w:t>
      </w:r>
      <w:r>
        <w:rPr>
          <w:rFonts w:ascii="Arial" w:hAnsi="Arial" w:cs="Arial"/>
          <w:sz w:val="16"/>
          <w:szCs w:val="16"/>
        </w:rPr>
        <w:lastRenderedPageBreak/>
        <w:t xml:space="preserve">důsledku porušení daňové povinnosti zůstavitele.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nedoplatků na příslušenství daně a na peněžitém plnění placeném v rámci dělené správy úrok z prodlení nevzniká.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 </w:t>
      </w:r>
      <w:hyperlink r:id="rId40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Úrok z neoprávněného jednání správce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ke zrušení, změně nebo prohlášení nicotnosti rozhodnutí o stanovení daně z důvodu nezákonnosti nebo z důvodu nesprávn</w:t>
      </w:r>
      <w:r>
        <w:rPr>
          <w:rFonts w:ascii="Arial" w:hAnsi="Arial" w:cs="Arial"/>
          <w:sz w:val="16"/>
          <w:szCs w:val="16"/>
        </w:rPr>
        <w:t>ého úředního postupu správce daně, náleží daňovému subjektu úrok z částky, která byla daňovým subjektem uhrazena na základě tohoto rozhodnutí nebo v souvislosti s tímto rozhodnutím, který odpovídá ročně výši repo sazby stanovené Českou národní bankou, zvýš</w:t>
      </w:r>
      <w:r>
        <w:rPr>
          <w:rFonts w:ascii="Arial" w:hAnsi="Arial" w:cs="Arial"/>
          <w:sz w:val="16"/>
          <w:szCs w:val="16"/>
        </w:rPr>
        <w:t>ené o 14 procentních bodů, platné pro první den příslušného kalendářního pololetí, a to ode dne následujícího po dni splatnosti nesprávně stanovené daně, nebo došlo-li k úhradě nesprávně stanovené daně později, ode dne její úhrady. Tento úrok nevzniká v př</w:t>
      </w:r>
      <w:r>
        <w:rPr>
          <w:rFonts w:ascii="Arial" w:hAnsi="Arial" w:cs="Arial"/>
          <w:sz w:val="16"/>
          <w:szCs w:val="16"/>
        </w:rPr>
        <w:t xml:space="preserve">ípadě peněžitého plnění v rámci dělené správy.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bylo na daňovém subjektu vymáháno neoprávněně, náleží mu za dobu neoprávněně vedeného exekučního řízení úrok podle odstavce 1 ve dvojnásobné výši; nárok na tento úrok nevzniká, pokud je n</w:t>
      </w:r>
      <w:r>
        <w:rPr>
          <w:rFonts w:ascii="Arial" w:hAnsi="Arial" w:cs="Arial"/>
          <w:sz w:val="16"/>
          <w:szCs w:val="16"/>
        </w:rPr>
        <w:t xml:space="preserve">eoprávněnost exekuce způsobena pozdějším vyslovením neúčinnosti doručení rozhodnutí nebo navrácením lhůty v předešlý stav.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Úrok přiznaný podle tohoto ustanovení správce daně předepíše na osobní daňový účet do 15 dnů ode dne účinnosti rozhodnutí, kt</w:t>
      </w:r>
      <w:r>
        <w:rPr>
          <w:rFonts w:ascii="Arial" w:hAnsi="Arial" w:cs="Arial"/>
          <w:sz w:val="16"/>
          <w:szCs w:val="16"/>
        </w:rPr>
        <w:t xml:space="preserve">erým bylo rozhodnutí o stanovení daně zrušeno, změněno nebo prohlášeno za nicotné, anebo ode dne prohlášení neoprávněného vymáhání.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Vznikne-li v důsledku zrušení, změny nebo prohlášení nicotnosti rozhodnutí o stanovení daně, jakož i v dů</w:t>
      </w:r>
      <w:r>
        <w:rPr>
          <w:rFonts w:ascii="Arial" w:hAnsi="Arial" w:cs="Arial"/>
          <w:sz w:val="16"/>
          <w:szCs w:val="16"/>
        </w:rPr>
        <w:t xml:space="preserve">sledku neoprávněného vymáhání, vratitelný přeplatek, vrátí jej správce daně bez žádosti ve lhůtě podle odstavce 3.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postupu správce daně podle odstavců 1 až 4 je daňový subjekt oprávněn uplatnit námitku podle </w:t>
      </w:r>
      <w:hyperlink r:id="rId406" w:history="1">
        <w:r>
          <w:rPr>
            <w:rFonts w:ascii="Arial" w:hAnsi="Arial" w:cs="Arial"/>
            <w:color w:val="0000FF"/>
            <w:sz w:val="16"/>
            <w:szCs w:val="16"/>
            <w:u w:val="single"/>
          </w:rPr>
          <w:t>§ 159</w:t>
        </w:r>
      </w:hyperlink>
      <w:r>
        <w:rPr>
          <w:rFonts w:ascii="Arial" w:hAnsi="Arial" w:cs="Arial"/>
          <w:sz w:val="16"/>
          <w:szCs w:val="16"/>
        </w:rPr>
        <w:t xml:space="preserve">; proti rozhodnutí o této námitce se lze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Úrok přiznaný podle tohoto ustanovení se započítává na přiznanou náhradu škody nebo přiznané zadostiučinění za vzniklou nemajetkovou ú</w:t>
      </w:r>
      <w:r>
        <w:rPr>
          <w:rFonts w:ascii="Arial" w:hAnsi="Arial" w:cs="Arial"/>
          <w:sz w:val="16"/>
          <w:szCs w:val="16"/>
        </w:rPr>
        <w:t xml:space="preserve">jmu způsobenou daňovému subjektu nezákonným rozhodnutím nebo nesprávným úředním postupem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ZMOCŇOVACÍ, PŘECHODNÁ A ZÁVĚREČNÁ USTANOVENÍ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254a </w:t>
      </w:r>
      <w:hyperlink r:id="rId40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Úrok z daňového odpočtu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Daňovému subjektu náleží úrok z daňového odpočtu stanoveného správcem daně ode dne následujícího po uplynutí doby 4 měsíců od posledního dne lhůty stanovené pro podání řádného daňového tvrzení </w:t>
      </w:r>
      <w:r>
        <w:rPr>
          <w:rFonts w:ascii="Arial" w:hAnsi="Arial" w:cs="Arial"/>
          <w:sz w:val="16"/>
          <w:szCs w:val="16"/>
        </w:rPr>
        <w:t xml:space="preserve">nebo dodatečného daňového tvrzení, ze kterého vyplývá, že daňovému subjektu má vzniknout daňový odpočet, nebo ode dne, kdy bylo toto tvrzení podáno, pokud bylo podáno po lhůtě stanovené pro jeho podání, do dne vrácení daňového odpočtu nebo jeho použití na </w:t>
      </w:r>
      <w:r>
        <w:rPr>
          <w:rFonts w:ascii="Arial" w:hAnsi="Arial" w:cs="Arial"/>
          <w:sz w:val="16"/>
          <w:szCs w:val="16"/>
        </w:rPr>
        <w:t xml:space="preserve">úhradu nedoplatku, nejpozději však do uplynutí lhůty pro jeho vrácení.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Běh doby podle odstavce 1 se staví a úrok z daňového odpočtu nevzniká ode dne vydání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výzvy k odstranění vad podání, které je učiněno v rámci nalézacího řízení týkajícího s</w:t>
      </w:r>
      <w:r>
        <w:rPr>
          <w:rFonts w:ascii="Arial" w:hAnsi="Arial" w:cs="Arial"/>
          <w:sz w:val="16"/>
          <w:szCs w:val="16"/>
        </w:rPr>
        <w:t xml:space="preserve">e daňového odpočtu, do dne, kdy dojde k odstranění těchto vad, nebo kdy dojde k marnému uplynutí lhůty stanovené v této výzvě,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výzvy k umožnění zahájení daňové kontroly do dne, kdy dojde k zahájení daňové kontroly,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rozhodnutí, kterým správce da</w:t>
      </w:r>
      <w:r>
        <w:rPr>
          <w:rFonts w:ascii="Arial" w:hAnsi="Arial" w:cs="Arial"/>
          <w:sz w:val="16"/>
          <w:szCs w:val="16"/>
        </w:rPr>
        <w:t xml:space="preserve">ně stanoví lhůtu, ve které se může daňový subjekt vyjádřit k výsledku kontrolního zjištění a navrhnout jeho doplnění, do dne, kdy dojde ze strany daňového subjektu k požadovanému vyjádření, nebo kdy dojde k marnému uplynutí lhůty stanovené k vyjádření.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Úrok z daňového odpočtu odpovídá ročně výši repo sazby stanovené Českou národní bankou, zvýšené o 2 procentní body, platné pro první den příslušného kalendářního pololetí.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předepíše úrok z daňového odpočtu na osobní daňový účet do</w:t>
      </w:r>
      <w:r>
        <w:rPr>
          <w:rFonts w:ascii="Arial" w:hAnsi="Arial" w:cs="Arial"/>
          <w:sz w:val="16"/>
          <w:szCs w:val="16"/>
        </w:rPr>
        <w:t xml:space="preserve"> 15 dnů ode dne oznámení rozhodnutí o stanovení daňového odpočtu. Vznikne-li tak vratitelný přeplatek, vrátí jej současně s vrácením daňového odpočtu.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Proti postupu správce daně podle odstavců 1 až 4 je daňový subjekt oprávněn uplatnit námitku podl</w:t>
      </w:r>
      <w:r>
        <w:rPr>
          <w:rFonts w:ascii="Arial" w:hAnsi="Arial" w:cs="Arial"/>
          <w:sz w:val="16"/>
          <w:szCs w:val="16"/>
        </w:rPr>
        <w:t xml:space="preserve">e </w:t>
      </w:r>
      <w:hyperlink r:id="rId408" w:history="1">
        <w:r>
          <w:rPr>
            <w:rFonts w:ascii="Arial" w:hAnsi="Arial" w:cs="Arial"/>
            <w:color w:val="0000FF"/>
            <w:sz w:val="16"/>
            <w:szCs w:val="16"/>
            <w:u w:val="single"/>
          </w:rPr>
          <w:t>§ 159</w:t>
        </w:r>
      </w:hyperlink>
      <w:r>
        <w:rPr>
          <w:rFonts w:ascii="Arial" w:hAnsi="Arial" w:cs="Arial"/>
          <w:sz w:val="16"/>
          <w:szCs w:val="16"/>
        </w:rPr>
        <w:t xml:space="preserve">; proti rozhodnutí o této námitce se lze odvolat.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Úrok přiznaný podle tohoto ustanovení se započítává na přiznanou náhradu škody nebo přiznané zadostiuči</w:t>
      </w:r>
      <w:r>
        <w:rPr>
          <w:rFonts w:ascii="Arial" w:hAnsi="Arial" w:cs="Arial"/>
          <w:sz w:val="16"/>
          <w:szCs w:val="16"/>
        </w:rPr>
        <w:t xml:space="preserve">nění za vzniklou nemajetkovou újmu způsobenou daňovému subjektu nezákonným rozhodnutím nebo nesprávným úředním postupem správce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vypušten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255 </w:t>
      </w:r>
      <w:hyperlink r:id="rId40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ochraně mlčenlivosti uložené poradci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vstupovat do prostor, v nichž se mohou nacházet písemnosti, které obsahují skutečnosti, na něž se podle jiného právního předpisu vztahuje povin</w:t>
      </w:r>
      <w:r>
        <w:rPr>
          <w:rFonts w:ascii="Arial" w:hAnsi="Arial" w:cs="Arial"/>
          <w:sz w:val="16"/>
          <w:szCs w:val="16"/>
        </w:rPr>
        <w:t xml:space="preserve">nost mlčenlivosti poradce, pouze za přítomnosti poradce, který je povinností mlčenlivosti vázán.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se může s obsahem písemností, o nichž advokát prohlásí, že obsahují skutečnosti, na něž se podle jiného právního předpisu vztahuje povinno</w:t>
      </w:r>
      <w:r>
        <w:rPr>
          <w:rFonts w:ascii="Arial" w:hAnsi="Arial" w:cs="Arial"/>
          <w:sz w:val="16"/>
          <w:szCs w:val="16"/>
        </w:rPr>
        <w:t xml:space="preserve">st mlčenlivosti advokáta, seznámit pouze za přítomnosti a se souhlasem zástupce České advokátní komory, kterého na základě žádosti správce daně ustanoví její předseda z řad jejích zaměstnanců nebo z řad advokátů; stanovisko zástupce České advokátní komory </w:t>
      </w:r>
      <w:r>
        <w:rPr>
          <w:rFonts w:ascii="Arial" w:hAnsi="Arial" w:cs="Arial"/>
          <w:sz w:val="16"/>
          <w:szCs w:val="16"/>
        </w:rPr>
        <w:t xml:space="preserve">se uvede v protokolu. Na daňové poradce se použije věta první obdobně.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Odmítne-li zástupce příslušné komory souhlas podle odstavce 2 udělit, musí být písemnosti za účasti správce daně, poradce a zástupce příslušné komory zabezpečeny tak, aby se s j</w:t>
      </w:r>
      <w:r>
        <w:rPr>
          <w:rFonts w:ascii="Arial" w:hAnsi="Arial" w:cs="Arial"/>
          <w:sz w:val="16"/>
          <w:szCs w:val="16"/>
        </w:rPr>
        <w:t xml:space="preserve">ejich obsahem nemohl nikdo seznámit, popřípadě je zničit nebo poškodit tak, aby mohl být zmařen cíl správy daní; bezprostředně poté musí být příslušné listiny nebo jiné nosiče informací předány příslušné komoře. Komora vrátí poradci tyto listiny nebo jiné </w:t>
      </w:r>
      <w:r>
        <w:rPr>
          <w:rFonts w:ascii="Arial" w:hAnsi="Arial" w:cs="Arial"/>
          <w:sz w:val="16"/>
          <w:szCs w:val="16"/>
        </w:rPr>
        <w:t xml:space="preserve">nosiče informací bez odkladu poté, co marně uplyne lhůta k podání návrhu podle odstavce 4; byl-li tento návrh včas podán, příslušná komora s nimi naloží v souladu s rozhodnutím soudu podle odstavce 4.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uvedeném v odstavci 3 lze souhlas zás</w:t>
      </w:r>
      <w:r>
        <w:rPr>
          <w:rFonts w:ascii="Arial" w:hAnsi="Arial" w:cs="Arial"/>
          <w:sz w:val="16"/>
          <w:szCs w:val="16"/>
        </w:rPr>
        <w:t>tupce příslušné komory nahradit na návrh správce daně rozhodnutím soudu podle jiného právního předpisu</w:t>
      </w:r>
      <w:r>
        <w:rPr>
          <w:rFonts w:ascii="Arial" w:hAnsi="Arial" w:cs="Arial"/>
          <w:sz w:val="16"/>
          <w:szCs w:val="16"/>
          <w:vertAlign w:val="superscript"/>
        </w:rPr>
        <w:t>28)</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256 </w:t>
      </w:r>
      <w:hyperlink r:id="rId41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Opatření př</w:t>
      </w:r>
      <w:r>
        <w:rPr>
          <w:rFonts w:ascii="Arial" w:hAnsi="Arial" w:cs="Arial"/>
          <w:b/>
          <w:bCs/>
          <w:sz w:val="16"/>
          <w:szCs w:val="16"/>
        </w:rPr>
        <w:t xml:space="preserve">i mezinárodním zdanění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financí může ve vztahu k zahraničí činit opatření k zajištění vzájemnosti nebo odvetná opatření za účelem vzájemného vyrovnání zdanění.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Převod výnosu daní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257 </w:t>
      </w:r>
      <w:hyperlink r:id="rId41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správce daně spravuje daně, jejichž výnos náleží do jiného veřejného rozpočtu, než náleží účty, které spravuje, převede jejich výnos v souladu s rozpočtovým určením a ve lh</w:t>
      </w:r>
      <w:r>
        <w:rPr>
          <w:rFonts w:ascii="Arial" w:hAnsi="Arial" w:cs="Arial"/>
          <w:sz w:val="16"/>
          <w:szCs w:val="16"/>
        </w:rPr>
        <w:t>ůtách stanovených zákonem</w:t>
      </w:r>
      <w:r>
        <w:rPr>
          <w:rFonts w:ascii="Arial" w:hAnsi="Arial" w:cs="Arial"/>
          <w:sz w:val="16"/>
          <w:szCs w:val="16"/>
          <w:vertAlign w:val="superscript"/>
        </w:rPr>
        <w:t>29)</w:t>
      </w: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daňový subjekt současně příjemcem celého výnosu daně, kterou je povinen uhradit, správce daně rozhodne o upuštění od úhrady této daně. Rozhodnutí se vyznačí na osobním daňovém účtu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w:t>
      </w:r>
      <w:r>
        <w:rPr>
          <w:rFonts w:ascii="Arial" w:hAnsi="Arial" w:cs="Arial"/>
          <w:sz w:val="16"/>
          <w:szCs w:val="16"/>
        </w:rPr>
        <w:t xml:space="preserve">i rozhodnutí správce daně ve věci převodu výnosu daní může příjemce výnosu uplatnit obdobně jako daňový subjekt námitku podle </w:t>
      </w:r>
      <w:hyperlink r:id="rId412" w:history="1">
        <w:r>
          <w:rPr>
            <w:rFonts w:ascii="Arial" w:hAnsi="Arial" w:cs="Arial"/>
            <w:color w:val="0000FF"/>
            <w:sz w:val="16"/>
            <w:szCs w:val="16"/>
            <w:u w:val="single"/>
          </w:rPr>
          <w:t>§ 159</w:t>
        </w:r>
      </w:hyperlink>
      <w:r>
        <w:rPr>
          <w:rFonts w:ascii="Arial" w:hAnsi="Arial" w:cs="Arial"/>
          <w:sz w:val="16"/>
          <w:szCs w:val="16"/>
        </w:rPr>
        <w:t xml:space="preserve">. Není-li námitce plně vyhověno, lze </w:t>
      </w:r>
      <w:r>
        <w:rPr>
          <w:rFonts w:ascii="Arial" w:hAnsi="Arial" w:cs="Arial"/>
          <w:sz w:val="16"/>
          <w:szCs w:val="16"/>
        </w:rPr>
        <w:t xml:space="preserve">se proti tomuto rozhodnutí odvolat do 15 dnů ode dne doručení; včas podané odvolání má odkladný účinek.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který převádí výnos některé daně v souladu s jejím rozpočtovým určením, sděluje příjemci výnosu pouze informace o celkovém výnosu </w:t>
      </w:r>
      <w:r>
        <w:rPr>
          <w:rFonts w:ascii="Arial" w:hAnsi="Arial" w:cs="Arial"/>
          <w:sz w:val="16"/>
          <w:szCs w:val="16"/>
        </w:rPr>
        <w:t xml:space="preserve">této daně, o celkovém stavu nedoplatků, včetně souhrnné částky daní, jejichž úhrada je posečkána, o skutečné výši převedených částek této daně a dni, v němž došlo k převodu.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účty příjemců výnosů daní, které jsou převáděny podle rozpočtového urče</w:t>
      </w:r>
      <w:r>
        <w:rPr>
          <w:rFonts w:ascii="Arial" w:hAnsi="Arial" w:cs="Arial"/>
          <w:sz w:val="16"/>
          <w:szCs w:val="16"/>
        </w:rPr>
        <w:t xml:space="preserve">ní, se obdobně použijí ustanovení o evidenci daní.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258 </w:t>
      </w:r>
      <w:hyperlink r:id="rId41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u výnosů převáděných do jiného rozpočtu daňovému subjekt</w:t>
      </w:r>
      <w:r>
        <w:rPr>
          <w:rFonts w:ascii="Arial" w:hAnsi="Arial" w:cs="Arial"/>
          <w:sz w:val="16"/>
          <w:szCs w:val="16"/>
        </w:rPr>
        <w:t>u nárok na vrácení přeplatku, vrátí správce daně tento přeplatek z peněžních prostředků dosud nepřevedených příjemci tohoto výnosu. Není-li těchto prostředků, provede úhradu přeplatku příjemce výnosu. Pro vrácení nebo převedení přeplatku na úhradu jiného n</w:t>
      </w:r>
      <w:r>
        <w:rPr>
          <w:rFonts w:ascii="Arial" w:hAnsi="Arial" w:cs="Arial"/>
          <w:sz w:val="16"/>
          <w:szCs w:val="16"/>
        </w:rPr>
        <w:t xml:space="preserve">edoplatku platí lhůty stanovené v </w:t>
      </w:r>
      <w:hyperlink r:id="rId414" w:history="1">
        <w:r>
          <w:rPr>
            <w:rFonts w:ascii="Arial" w:hAnsi="Arial" w:cs="Arial"/>
            <w:color w:val="0000FF"/>
            <w:sz w:val="16"/>
            <w:szCs w:val="16"/>
            <w:u w:val="single"/>
          </w:rPr>
          <w:t>§ 154</w:t>
        </w:r>
      </w:hyperlink>
      <w:r>
        <w:rPr>
          <w:rFonts w:ascii="Arial" w:hAnsi="Arial" w:cs="Arial"/>
          <w:sz w:val="16"/>
          <w:szCs w:val="16"/>
        </w:rPr>
        <w:t xml:space="preserve"> a </w:t>
      </w:r>
      <w:hyperlink r:id="rId415" w:history="1">
        <w:r>
          <w:rPr>
            <w:rFonts w:ascii="Arial" w:hAnsi="Arial" w:cs="Arial"/>
            <w:color w:val="0000FF"/>
            <w:sz w:val="16"/>
            <w:szCs w:val="16"/>
            <w:u w:val="single"/>
          </w:rPr>
          <w:t>155</w:t>
        </w:r>
      </w:hyperlink>
      <w:r>
        <w:rPr>
          <w:rFonts w:ascii="Arial" w:hAnsi="Arial" w:cs="Arial"/>
          <w:sz w:val="16"/>
          <w:szCs w:val="16"/>
        </w:rPr>
        <w:t>; příjemci výnosu musí být oznámeno</w:t>
      </w:r>
      <w:r>
        <w:rPr>
          <w:rFonts w:ascii="Arial" w:hAnsi="Arial" w:cs="Arial"/>
          <w:sz w:val="16"/>
          <w:szCs w:val="16"/>
        </w:rPr>
        <w:t xml:space="preserve"> rozhodnutí o vrácení nebo převedení přeplatku k provedení úhrady tak, aby do uplynutí celkové lhůty zbývalo nejméně 10 dnů.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Bude-li přeplatek vrácen po lhůtě stanovené v </w:t>
      </w:r>
      <w:hyperlink r:id="rId416" w:history="1">
        <w:r>
          <w:rPr>
            <w:rFonts w:ascii="Arial" w:hAnsi="Arial" w:cs="Arial"/>
            <w:color w:val="0000FF"/>
            <w:sz w:val="16"/>
            <w:szCs w:val="16"/>
            <w:u w:val="single"/>
          </w:rPr>
          <w:t>§ 155 odst. 3 a 5</w:t>
        </w:r>
      </w:hyperlink>
      <w:r>
        <w:rPr>
          <w:rFonts w:ascii="Arial" w:hAnsi="Arial" w:cs="Arial"/>
          <w:sz w:val="16"/>
          <w:szCs w:val="16"/>
        </w:rPr>
        <w:t>, náleží daňovému subjektu úrok z vratitelného přeplatku; tento nárok přizná a uhradí příjemce výnosu. Došlo-li k opožděnému vrácení v důsledku nedodržení lhůty stanovené v odstavci 1 pro oznámení rozhodnutí o vrácení přeplatku,</w:t>
      </w:r>
      <w:r>
        <w:rPr>
          <w:rFonts w:ascii="Arial" w:hAnsi="Arial" w:cs="Arial"/>
          <w:sz w:val="16"/>
          <w:szCs w:val="16"/>
        </w:rPr>
        <w:t xml:space="preserve"> přizná a uhradí správce daně příjemci výnosu poměrnou část za prokázané zpoždění.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bylo více příjemců výnosů, z nichž má být přeplatek vrácen nebo převeden na úhradu nedoplatku na jiné dani, vrátí nebo převede přeplatek správce daně z prostř</w:t>
      </w:r>
      <w:r>
        <w:rPr>
          <w:rFonts w:ascii="Arial" w:hAnsi="Arial" w:cs="Arial"/>
          <w:sz w:val="16"/>
          <w:szCs w:val="16"/>
        </w:rPr>
        <w:t xml:space="preserve">edků kteréhokoliv z nich a následně je vzájemně vypořádá.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 </w:t>
      </w:r>
      <w:hyperlink r:id="rId417"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Řízení o prominutí daně nebo příslušenství daně</w:t>
      </w:r>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zákon stanoví orgánu veřejné moci pravomoc zcela nebo částečně prominout daň nebo příslušenství daně, lze tak učinit na základě žádosti daňového subjektu nebo z moci úřední.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prominutí daně i příslušenství daně může dojít od vzniku d</w:t>
      </w:r>
      <w:r>
        <w:rPr>
          <w:rFonts w:ascii="Arial" w:hAnsi="Arial" w:cs="Arial"/>
          <w:sz w:val="16"/>
          <w:szCs w:val="16"/>
        </w:rPr>
        <w:t xml:space="preserve">aňové povinnosti až do doby uplynutí lhůty pro placení daně, a to i poté, kdy došlo k její úhradě.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Byla-li žádost o prominutí daně nebo příslušenství daně zamítnuta, lze novou žádost podat nejdříve po 60 dnech ode dne oznámení zamítavého rozhodnutí</w:t>
      </w:r>
      <w:r>
        <w:rPr>
          <w:rFonts w:ascii="Arial" w:hAnsi="Arial" w:cs="Arial"/>
          <w:sz w:val="16"/>
          <w:szCs w:val="16"/>
        </w:rPr>
        <w:t xml:space="preserve">. V této nové žádosti je daňový subjekt povinen uvést jiné důvody než ty, které již obsahovala žádost původní, jinak bude nová žádost odložena. O odložení musí být žadatel vyrozuměn.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Proti rozhodnutí ve věci prominutí daně nebo příslušenství daně n</w:t>
      </w:r>
      <w:r>
        <w:rPr>
          <w:rFonts w:ascii="Arial" w:hAnsi="Arial" w:cs="Arial"/>
          <w:sz w:val="16"/>
          <w:szCs w:val="16"/>
        </w:rPr>
        <w:t xml:space="preserve">elze uplatnit opravné prostředky.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259a </w:t>
      </w:r>
      <w:hyperlink r:id="rId418"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Prominutí penále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subjekt je oprávněn požádat správce daně o prominutí části penále, pokud by</w:t>
      </w:r>
      <w:r>
        <w:rPr>
          <w:rFonts w:ascii="Arial" w:hAnsi="Arial" w:cs="Arial"/>
          <w:sz w:val="16"/>
          <w:szCs w:val="16"/>
        </w:rPr>
        <w:t xml:space="preserve">la uhrazena daň, v důsledku jejíhož doměření povinnost uhradit penále vznikla.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na základě posouzení rozsahu součinnosti daňového subjektu v rámci postupu vedoucího k doměření daně z moci úřední může prominout až 75 % penále. Při tom ne</w:t>
      </w:r>
      <w:r>
        <w:rPr>
          <w:rFonts w:ascii="Arial" w:hAnsi="Arial" w:cs="Arial"/>
          <w:sz w:val="16"/>
          <w:szCs w:val="16"/>
        </w:rPr>
        <w:t xml:space="preserve">ní vázán návrhem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o prominutí penále lze podat nejpozději do 3 měsíců ode dne právní moci platebního výměru, kterým bylo rozhodnuto o povinnosti uhradit penále.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Lhůta pro podání žádosti podle odstavce 3 neběží</w:t>
      </w:r>
      <w:r>
        <w:rPr>
          <w:rFonts w:ascii="Arial" w:hAnsi="Arial" w:cs="Arial"/>
          <w:sz w:val="16"/>
          <w:szCs w:val="16"/>
        </w:rPr>
        <w:t xml:space="preserve"> po dobu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řízení o povolení posečkání úhrady daně, v důsledku jejíhož doměření povinnost uhradit penále vznikla,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povoleného posečkání úhrady daně, v důsledku jejíhož doměření povinnost uhradit penále vznikla.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259b </w:t>
      </w:r>
      <w:hyperlink r:id="rId419"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Prominutí úroku z prodlení a úroku z posečkané částky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 subjekt je oprávněn požádat správce daně o prominutí úroku z prodlení nebo úroku z posečkané částky, pokud b</w:t>
      </w:r>
      <w:r>
        <w:rPr>
          <w:rFonts w:ascii="Arial" w:hAnsi="Arial" w:cs="Arial"/>
          <w:sz w:val="16"/>
          <w:szCs w:val="16"/>
        </w:rPr>
        <w:t xml:space="preserve">yla uhrazena daň, v důsledku jejíhož neuhrazení úrok vznikl.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může zcela nebo zčásti prominout úrok z prodlení nebo úrok z posečkané částky, pokud k prodlení s úhradou daně došlo z důvodu, který lze s přihlédnutím k okolnostem daného př</w:t>
      </w:r>
      <w:r>
        <w:rPr>
          <w:rFonts w:ascii="Arial" w:hAnsi="Arial" w:cs="Arial"/>
          <w:sz w:val="16"/>
          <w:szCs w:val="16"/>
        </w:rPr>
        <w:t xml:space="preserve">ípadu ospravedlnit. Při tom není vázán návrhem daňového subjektu.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posouzení rozsahu, ve kterém bude úrok prominut, správce daně zohlední skutečnost, zda ekonomické nebo sociální poměry daňového subjektu zakládají tvrdost uplatněného úroku.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259c </w:t>
      </w:r>
      <w:hyperlink r:id="rId42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o prominutí daně nebo příslušenství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posouzení žádosti o prominutí daně nebo příslušenství daně správce daně</w:t>
      </w:r>
      <w:r>
        <w:rPr>
          <w:rFonts w:ascii="Arial" w:hAnsi="Arial" w:cs="Arial"/>
          <w:sz w:val="16"/>
          <w:szCs w:val="16"/>
        </w:rPr>
        <w:t xml:space="preserve"> zohlední četnost porušování povinností při správě daní daňovým subjektem.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Prominutí daně nebo příslušenství daně není možné, pokud daňový subjekt nebo osoba, která je členem jeho statutárního orgánu, v posledních 3 letech závažným způsobem poruš</w:t>
      </w:r>
      <w:r>
        <w:rPr>
          <w:rFonts w:ascii="Arial" w:hAnsi="Arial" w:cs="Arial"/>
          <w:sz w:val="16"/>
          <w:szCs w:val="16"/>
        </w:rPr>
        <w:t xml:space="preserve">il daňové nebo účetní právní předpisy.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právnická osoba závažným způsobem poruší daňové nebo účetní právní předpisy, hledí se pro účely posouzení splnění podmínky podle odstavce 2 na osobu, která byla v době tohoto porušení v této právnické os</w:t>
      </w:r>
      <w:r>
        <w:rPr>
          <w:rFonts w:ascii="Arial" w:hAnsi="Arial" w:cs="Arial"/>
          <w:sz w:val="16"/>
          <w:szCs w:val="16"/>
        </w:rPr>
        <w:t xml:space="preserve">obě členem statutárního orgánu, jako by je také porušila.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260 </w:t>
      </w:r>
      <w:hyperlink r:id="rId421"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Hromadné prominutí daně nebo příslušenství daně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Ministr fi</w:t>
      </w:r>
      <w:r>
        <w:rPr>
          <w:rFonts w:ascii="Arial" w:hAnsi="Arial" w:cs="Arial"/>
          <w:sz w:val="16"/>
          <w:szCs w:val="16"/>
        </w:rPr>
        <w:t xml:space="preserve">nancí může z moci úřední, pokud jde o daně, které spravují jím řízené správní orgány, zcela nebo částečně prominout daň nebo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důvodu nesrovnalostí vyplývajících z uplatňování daňových zákonů, nebo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mimořádných, zejména ži</w:t>
      </w:r>
      <w:r>
        <w:rPr>
          <w:rFonts w:ascii="Arial" w:hAnsi="Arial" w:cs="Arial"/>
          <w:sz w:val="16"/>
          <w:szCs w:val="16"/>
        </w:rPr>
        <w:t xml:space="preserve">velných událostech.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Rozhodnutím podle odstavce 1 se promíjí daň nebo příslušenství všem daňovým subjektům, jichž se důvod prominutí týká.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se oznamuje zveřejněním ve Finančním zpravodaji.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261 </w:t>
      </w:r>
      <w:hyperlink r:id="rId422"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Stížnost</w:t>
      </w:r>
    </w:p>
    <w:p w:rsidR="00000000" w:rsidRDefault="00C21980">
      <w:pPr>
        <w:widowControl w:val="0"/>
        <w:autoSpaceDE w:val="0"/>
        <w:autoSpaceDN w:val="0"/>
        <w:adjustRightInd w:val="0"/>
        <w:spacing w:after="0" w:line="240" w:lineRule="auto"/>
        <w:jc w:val="center"/>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zúčastněná na správě daní má právo podat správci daně stížnost proti nevhodnému chování jeho úředních osob nebo proti postupu tohoto sprá</w:t>
      </w:r>
      <w:r>
        <w:rPr>
          <w:rFonts w:ascii="Arial" w:hAnsi="Arial" w:cs="Arial"/>
          <w:sz w:val="16"/>
          <w:szCs w:val="16"/>
        </w:rPr>
        <w:t xml:space="preserve">vce daně, neposkytuje-li daňový zákon jiný prostředek ochrany.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Podání stížnosti nesmí být stěžovateli na újmu; odpovědnost za trestný čin nebo správní delikt není tímto ustanovením dotčena.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prošetří skutečnosti uvedené ve stížn</w:t>
      </w:r>
      <w:r>
        <w:rPr>
          <w:rFonts w:ascii="Arial" w:hAnsi="Arial" w:cs="Arial"/>
          <w:sz w:val="16"/>
          <w:szCs w:val="16"/>
        </w:rPr>
        <w:t xml:space="preserve">osti. Považuje-li to za vhodné, vyslechne stěžovatele, osoby, proti nimž stížnost směřuje, popřípadě další osoby, jejichž výpověď může přispět k objasnění věci.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Stížnost musí být vyřízena do 60 dnů ode dne jejího doručení správci daně příslušnému k</w:t>
      </w:r>
      <w:r>
        <w:rPr>
          <w:rFonts w:ascii="Arial" w:hAnsi="Arial" w:cs="Arial"/>
          <w:sz w:val="16"/>
          <w:szCs w:val="16"/>
        </w:rPr>
        <w:t xml:space="preserve"> jejímu vyřízení. Stanovenou lhůtu lze překročit jen tehdy, nelze-li v jejím průběhu zajistit podklady potřebné pro vyřízení stížnosti.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Byla-li stížnost shledána důvodnou nebo částečně důvodnou, učiní správce daně bezodkladně nezbytná opatření k ná</w:t>
      </w:r>
      <w:r>
        <w:rPr>
          <w:rFonts w:ascii="Arial" w:hAnsi="Arial" w:cs="Arial"/>
          <w:sz w:val="16"/>
          <w:szCs w:val="16"/>
        </w:rPr>
        <w:t xml:space="preserve">pravě. O výsledku šetření a opatřeních přijatých k nápravě se učiní úřední záznam a správce daně o tomto výsledku bezodkladně vyrozumí stěžovatele.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Má-li stěžovatel za to, že jeho stížnost nebyla řádně vyřízena, může požádat nejblíže nadřízeného sp</w:t>
      </w:r>
      <w:r>
        <w:rPr>
          <w:rFonts w:ascii="Arial" w:hAnsi="Arial" w:cs="Arial"/>
          <w:sz w:val="16"/>
          <w:szCs w:val="16"/>
        </w:rPr>
        <w:t xml:space="preserve">rávce daně, aby prošetřil způsob vyřízení stížnosti. Tento správce daně postupuje při prošetření způsobu vyřízení stížnosti podle odstavců 3 až 5.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262 </w:t>
      </w:r>
      <w:hyperlink r:id="rId42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ke </w:t>
      </w:r>
      <w:hyperlink r:id="rId424" w:history="1">
        <w:r>
          <w:rPr>
            <w:rFonts w:ascii="Arial" w:hAnsi="Arial" w:cs="Arial"/>
            <w:b/>
            <w:bCs/>
            <w:color w:val="0000FF"/>
            <w:sz w:val="16"/>
            <w:szCs w:val="16"/>
            <w:u w:val="single"/>
          </w:rPr>
          <w:t>správnímu řádu</w:t>
        </w:r>
      </w:hyperlink>
      <w:r>
        <w:rPr>
          <w:rFonts w:ascii="Arial" w:hAnsi="Arial" w:cs="Arial"/>
          <w:b/>
          <w:bCs/>
          <w:sz w:val="16"/>
          <w:szCs w:val="16"/>
        </w:rPr>
        <w:t xml:space="preserve">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správě daní se </w:t>
      </w:r>
      <w:hyperlink r:id="rId425" w:history="1">
        <w:r>
          <w:rPr>
            <w:rFonts w:ascii="Arial" w:hAnsi="Arial" w:cs="Arial"/>
            <w:color w:val="0000FF"/>
            <w:sz w:val="16"/>
            <w:szCs w:val="16"/>
            <w:u w:val="single"/>
          </w:rPr>
          <w:t>správní řád</w:t>
        </w:r>
      </w:hyperlink>
      <w:r>
        <w:rPr>
          <w:rFonts w:ascii="Arial" w:hAnsi="Arial" w:cs="Arial"/>
          <w:sz w:val="16"/>
          <w:szCs w:val="16"/>
        </w:rPr>
        <w:t xml:space="preserve"> nepo</w:t>
      </w:r>
      <w:r>
        <w:rPr>
          <w:rFonts w:ascii="Arial" w:hAnsi="Arial" w:cs="Arial"/>
          <w:sz w:val="16"/>
          <w:szCs w:val="16"/>
        </w:rPr>
        <w:t xml:space="preserve">užije.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 </w:t>
      </w:r>
      <w:hyperlink r:id="rId426"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Zmocňovací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financí vydá vyhlášku k provedení </w:t>
      </w:r>
      <w:hyperlink r:id="rId427" w:history="1">
        <w:r>
          <w:rPr>
            <w:rFonts w:ascii="Arial" w:hAnsi="Arial" w:cs="Arial"/>
            <w:color w:val="0000FF"/>
            <w:sz w:val="16"/>
            <w:szCs w:val="16"/>
            <w:u w:val="single"/>
          </w:rPr>
          <w:t>§ 107 odst. 8</w:t>
        </w:r>
      </w:hyperlink>
      <w:r>
        <w:rPr>
          <w:rFonts w:ascii="Arial" w:hAnsi="Arial" w:cs="Arial"/>
          <w:sz w:val="16"/>
          <w:szCs w:val="16"/>
        </w:rPr>
        <w:t xml:space="preserve">, </w:t>
      </w:r>
      <w:hyperlink r:id="rId428" w:history="1">
        <w:r>
          <w:rPr>
            <w:rFonts w:ascii="Arial" w:hAnsi="Arial" w:cs="Arial"/>
            <w:color w:val="0000FF"/>
            <w:sz w:val="16"/>
            <w:szCs w:val="16"/>
            <w:u w:val="single"/>
          </w:rPr>
          <w:t>§ 163 odst. 4</w:t>
        </w:r>
      </w:hyperlink>
      <w:r>
        <w:rPr>
          <w:rFonts w:ascii="Arial" w:hAnsi="Arial" w:cs="Arial"/>
          <w:sz w:val="16"/>
          <w:szCs w:val="16"/>
        </w:rPr>
        <w:t xml:space="preserve"> a </w:t>
      </w:r>
      <w:hyperlink r:id="rId429" w:history="1">
        <w:r>
          <w:rPr>
            <w:rFonts w:ascii="Arial" w:hAnsi="Arial" w:cs="Arial"/>
            <w:color w:val="0000FF"/>
            <w:sz w:val="16"/>
            <w:szCs w:val="16"/>
            <w:u w:val="single"/>
          </w:rPr>
          <w:t>§ 194 od</w:t>
        </w:r>
        <w:r>
          <w:rPr>
            <w:rFonts w:ascii="Arial" w:hAnsi="Arial" w:cs="Arial"/>
            <w:color w:val="0000FF"/>
            <w:sz w:val="16"/>
            <w:szCs w:val="16"/>
            <w:u w:val="single"/>
          </w:rPr>
          <w:t>st. 6</w:t>
        </w:r>
      </w:hyperlink>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264 </w:t>
      </w:r>
      <w:hyperlink r:id="rId430"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nebo postupy, které byly zahájeny podle dosavadních právních předpisů</w:t>
      </w:r>
      <w:r>
        <w:rPr>
          <w:rFonts w:ascii="Arial" w:hAnsi="Arial" w:cs="Arial"/>
          <w:sz w:val="16"/>
          <w:szCs w:val="16"/>
        </w:rPr>
        <w:t xml:space="preserve">, se ode dne nabytí účinnosti tohoto zákona dokončí a práva a povinnosti z nich plynoucí se posoudí podle ustanovení tohoto zákona, která upravují řízení nebo postupy, které jsou jim svou povahou a účelem nejbližší.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Právní úkony, zejména rozhodnutí</w:t>
      </w:r>
      <w:r>
        <w:rPr>
          <w:rFonts w:ascii="Arial" w:hAnsi="Arial" w:cs="Arial"/>
          <w:sz w:val="16"/>
          <w:szCs w:val="16"/>
        </w:rPr>
        <w:t xml:space="preserve"> vydaná správcem daně, a jejich účinky ve správě daní, které nastaly do dne nabytí účinnosti tohoto zákona, zůstávají zachovány; to platí i pro plné moci uplatněné přede dnem nabytí účinnosti tohoto zákona s tím, že jejich účinky se posuzují podle tohoto z</w:t>
      </w:r>
      <w:r>
        <w:rPr>
          <w:rFonts w:ascii="Arial" w:hAnsi="Arial" w:cs="Arial"/>
          <w:sz w:val="16"/>
          <w:szCs w:val="16"/>
        </w:rPr>
        <w:t>ákona. V případě pochybností o rozsahu dříve udělené plné moci správce daně vyzve zmocnitele k předložení nové plné moci; do doby předložení nové plné moci nebo marného uplynutí lhůty stanovené ve výzvě, se takto udělené plné moci posuzují podle dosavadníc</w:t>
      </w:r>
      <w:r>
        <w:rPr>
          <w:rFonts w:ascii="Arial" w:hAnsi="Arial" w:cs="Arial"/>
          <w:sz w:val="16"/>
          <w:szCs w:val="16"/>
        </w:rPr>
        <w:t xml:space="preserve">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posouzení běhu a délky lhůty, která započala podle dosavadních právních předpisů, se ode dne nabytí účinnosti tohoto zákona postupuje podle ustanovení tohoto zákona, která upravují lhůtu, jež je jí svou povahou a účelem nej</w:t>
      </w:r>
      <w:r>
        <w:rPr>
          <w:rFonts w:ascii="Arial" w:hAnsi="Arial" w:cs="Arial"/>
          <w:sz w:val="16"/>
          <w:szCs w:val="16"/>
        </w:rPr>
        <w:t xml:space="preserve">bližší; tato lhůta neskončí dříve než v den, ve který by končila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Běh a délka lhůty pro vyměření, která započala podle dosavadních právních předpisů a neskončila do dne nabytí účinnosti tohoto zákona, se ode dne </w:t>
      </w:r>
      <w:r>
        <w:rPr>
          <w:rFonts w:ascii="Arial" w:hAnsi="Arial" w:cs="Arial"/>
          <w:sz w:val="16"/>
          <w:szCs w:val="16"/>
        </w:rPr>
        <w:t>nabytí účinnosti tohoto zákona posuzuje podle ustanovení tohoto zákona, která upravují lhůtu pro stanovení daně; okamžik počátku běhu této lhůty určený podle dosavadních právních předpisů zůstává zachován. Účinky právních skutečností, které mají vliv na bě</w:t>
      </w:r>
      <w:r>
        <w:rPr>
          <w:rFonts w:ascii="Arial" w:hAnsi="Arial" w:cs="Arial"/>
          <w:sz w:val="16"/>
          <w:szCs w:val="16"/>
        </w:rPr>
        <w:t>h této lhůty a které nastaly přede dnem nabytí účinnosti tohoto zákona, se posuzují podle dosavadních právních předpisů. Právní skutečnosti nově zakládající stavění běhu lhůty pro stanovení daně podle tohoto zákona, které započaly přede dnem nabytí účinnos</w:t>
      </w:r>
      <w:r>
        <w:rPr>
          <w:rFonts w:ascii="Arial" w:hAnsi="Arial" w:cs="Arial"/>
          <w:sz w:val="16"/>
          <w:szCs w:val="16"/>
        </w:rPr>
        <w:t xml:space="preserve">ti tohoto zákona, staví běh lhůty až ode dne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Běh a délka lhůty pro promlčení práva vybrat a vymáhat daňový nedoplatek, která započala podle dosavadních právních předpisů a neskončila do dne nabytí účinnosti tohoto zá</w:t>
      </w:r>
      <w:r>
        <w:rPr>
          <w:rFonts w:ascii="Arial" w:hAnsi="Arial" w:cs="Arial"/>
          <w:sz w:val="16"/>
          <w:szCs w:val="16"/>
        </w:rPr>
        <w:t xml:space="preserve">kona, se ode dne nabytí účinnosti tohoto zákona posuzuje podle ustanovení tohoto zákona, která upravují lhůtu pro placení daně; okamžik počátku běhu této lhůty určený podle dosavadních právních předpisů zůstává zachován. Účinky právních skutečností, které </w:t>
      </w:r>
      <w:r>
        <w:rPr>
          <w:rFonts w:ascii="Arial" w:hAnsi="Arial" w:cs="Arial"/>
          <w:sz w:val="16"/>
          <w:szCs w:val="16"/>
        </w:rPr>
        <w:t>mají vliv na běh této lhůty a které nastaly přede dnem nabytí účinnosti tohoto zákona, se posuzují podle dosavadních právních předpisů. Právní skutečnosti nově zakládající stavění běhu lhůty pro placení daně podle tohoto zákona, které započaly přede dnem n</w:t>
      </w:r>
      <w:r>
        <w:rPr>
          <w:rFonts w:ascii="Arial" w:hAnsi="Arial" w:cs="Arial"/>
          <w:sz w:val="16"/>
          <w:szCs w:val="16"/>
        </w:rPr>
        <w:t xml:space="preserve">abytí účinnosti tohoto zákona, staví běh lhůty až ode dne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Žádosti o prominutí daně nebo příslušenství daně, žádosti o prominutí daňového nedoplatku, žádosti o posečkání daně nebo její zaplacení ve splátkách, které by</w:t>
      </w:r>
      <w:r>
        <w:rPr>
          <w:rFonts w:ascii="Arial" w:hAnsi="Arial" w:cs="Arial"/>
          <w:sz w:val="16"/>
          <w:szCs w:val="16"/>
        </w:rPr>
        <w:t xml:space="preserve">ly podány podle dosavadních právních předpisů a které nebyly vyřízeny do dne nabytí účinnosti tohoto zákona, se posoudí podle podmínek obsažených v dosavadních právních předpisech.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Rozvrhové řízení, které nebylo ukončeno do nabytí účinnosti tohoto </w:t>
      </w:r>
      <w:r>
        <w:rPr>
          <w:rFonts w:ascii="Arial" w:hAnsi="Arial" w:cs="Arial"/>
          <w:sz w:val="16"/>
          <w:szCs w:val="16"/>
        </w:rPr>
        <w:t>zákona, se dokončí podle dosavadních právních předpisů. Přihlášky věřitelů do daňové exekuce, které byly podány do dne nabytí účinnosti tohoto zákona a ohledně nichž nebylo zahájeno rozvrhové řízení do dne nabytí účinnosti tohoto zákona a které nesplňují p</w:t>
      </w:r>
      <w:r>
        <w:rPr>
          <w:rFonts w:ascii="Arial" w:hAnsi="Arial" w:cs="Arial"/>
          <w:sz w:val="16"/>
          <w:szCs w:val="16"/>
        </w:rPr>
        <w:t xml:space="preserve">odmínky pro přihlášení podle tohoto zákona, se posoudí podle dosavadních právních předpisů; rozvrhové řízení, jehož předmětem jsou tyto přihlášky, </w:t>
      </w:r>
      <w:r>
        <w:rPr>
          <w:rFonts w:ascii="Arial" w:hAnsi="Arial" w:cs="Arial"/>
          <w:sz w:val="16"/>
          <w:szCs w:val="16"/>
        </w:rPr>
        <w:lastRenderedPageBreak/>
        <w:t xml:space="preserve">provede na návrh správce daně soud přiměřeně podle </w:t>
      </w:r>
      <w:hyperlink r:id="rId431" w:history="1">
        <w:r>
          <w:rPr>
            <w:rFonts w:ascii="Arial" w:hAnsi="Arial" w:cs="Arial"/>
            <w:color w:val="0000FF"/>
            <w:sz w:val="16"/>
            <w:szCs w:val="16"/>
            <w:u w:val="single"/>
          </w:rPr>
          <w:t>§ 232</w:t>
        </w:r>
      </w:hyperlink>
      <w:r>
        <w:rPr>
          <w:rFonts w:ascii="Arial" w:hAnsi="Arial" w:cs="Arial"/>
          <w:sz w:val="16"/>
          <w:szCs w:val="16"/>
        </w:rPr>
        <w:t xml:space="preserve">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vedení spisu a nahlížení do spisu se u daňových řízení zahájených do dne nabytí účinnosti tohoto zákona postupuje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U rozhodnutí vydaného do dne nabyt</w:t>
      </w:r>
      <w:r>
        <w:rPr>
          <w:rFonts w:ascii="Arial" w:hAnsi="Arial" w:cs="Arial"/>
          <w:sz w:val="16"/>
          <w:szCs w:val="16"/>
        </w:rPr>
        <w:t xml:space="preserve">í účinnosti tohoto zákona lze osvědčit neplatnost podle dosavadních právních předpisů, pouze pokud jsou současně splněny podmínky pro nicotnost rozhodnutí podle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Jestliže lhůta stanovená pro vrácení vratitelného přeplatku započala bě</w:t>
      </w:r>
      <w:r>
        <w:rPr>
          <w:rFonts w:ascii="Arial" w:hAnsi="Arial" w:cs="Arial"/>
          <w:sz w:val="16"/>
          <w:szCs w:val="16"/>
        </w:rPr>
        <w:t xml:space="preserve">žet do dne nabytí účinnosti tohoto zákona, postupuje se při jeho vracení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Dojde-li k porušení povinnosti zachovávat mlčenlivost do dne nabytí účinnosti tohoto zákona nebo dojde-li k nesplnění povinnosti nepeněž</w:t>
      </w:r>
      <w:r>
        <w:rPr>
          <w:rFonts w:ascii="Arial" w:hAnsi="Arial" w:cs="Arial"/>
          <w:sz w:val="16"/>
          <w:szCs w:val="16"/>
        </w:rPr>
        <w:t xml:space="preserve">ité povahy do dne nabytí účinnosti tohoto zákona, postupuje se při ukládání pokuty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Uplynula-li lhůta pro podání daňového přiznání nebo hlášení, nebo dodatečného přiznání nebo hlášení o dani do dne nabytí účinno</w:t>
      </w:r>
      <w:r>
        <w:rPr>
          <w:rFonts w:ascii="Arial" w:hAnsi="Arial" w:cs="Arial"/>
          <w:sz w:val="16"/>
          <w:szCs w:val="16"/>
        </w:rPr>
        <w:t xml:space="preserve">sti tohoto zákona, uplatní se zvýšení daně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Uplynula-li lhůta pro podání řádného daňového tvrzení do dne nabytí účinnosti tohoto zákona, uplatní se penále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Pro daně, </w:t>
      </w:r>
      <w:r>
        <w:rPr>
          <w:rFonts w:ascii="Arial" w:hAnsi="Arial" w:cs="Arial"/>
          <w:sz w:val="16"/>
          <w:szCs w:val="16"/>
        </w:rPr>
        <w:t xml:space="preserve">jejichž původní den splatnosti nastal do dne nabytí účinnosti tohoto zákona, se uplatní úrok z prodlení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Zástavní práva, jejichž rozsah byl vymezen přede dnem nabytí účinnosti tohoto zákona, zůstávají zachována </w:t>
      </w:r>
      <w:r>
        <w:rPr>
          <w:rFonts w:ascii="Arial" w:hAnsi="Arial" w:cs="Arial"/>
          <w:sz w:val="16"/>
          <w:szCs w:val="16"/>
        </w:rPr>
        <w:t xml:space="preserve">se všemi účinky podle dosavadních právních předpisů i po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Nedoplatky evidované podle dosavadních právních předpisů daňovým subjektům, které do dne nabytí účinnosti tohoto zákona zanikly bez právního nástupce, nebo ze</w:t>
      </w:r>
      <w:r>
        <w:rPr>
          <w:rFonts w:ascii="Arial" w:hAnsi="Arial" w:cs="Arial"/>
          <w:sz w:val="16"/>
          <w:szCs w:val="16"/>
        </w:rPr>
        <w:t xml:space="preserve">mřely bez dědice, aniž by zde byla možnost požadovat úhradu těchto nedoplatků na ručiteli, zanikají dnem nabytí účinnosti tohoto zákona a dále se o nich neeviduje.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Kolkové známky vydané přede dnem nabytí účinnosti tohoto zákona na základě zmocnění</w:t>
      </w:r>
      <w:r>
        <w:rPr>
          <w:rFonts w:ascii="Arial" w:hAnsi="Arial" w:cs="Arial"/>
          <w:sz w:val="16"/>
          <w:szCs w:val="16"/>
        </w:rPr>
        <w:t xml:space="preserve"> v zákoně č. </w:t>
      </w:r>
      <w:hyperlink r:id="rId432" w:history="1">
        <w:r>
          <w:rPr>
            <w:rFonts w:ascii="Arial" w:hAnsi="Arial" w:cs="Arial"/>
            <w:color w:val="0000FF"/>
            <w:sz w:val="16"/>
            <w:szCs w:val="16"/>
            <w:u w:val="single"/>
          </w:rPr>
          <w:t>337/1992 Sb.</w:t>
        </w:r>
      </w:hyperlink>
      <w:r>
        <w:rPr>
          <w:rFonts w:ascii="Arial" w:hAnsi="Arial" w:cs="Arial"/>
          <w:sz w:val="16"/>
          <w:szCs w:val="16"/>
        </w:rPr>
        <w:t xml:space="preserve">, o správě daní a poplatků, ve znění pozdějších předpisů, zůstávají v platnosti i po dni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 </w:t>
      </w:r>
      <w:hyperlink r:id="rId433"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434" w:history="1">
        <w:r>
          <w:rPr>
            <w:rFonts w:ascii="Arial" w:hAnsi="Arial" w:cs="Arial"/>
            <w:color w:val="0000FF"/>
            <w:sz w:val="16"/>
            <w:szCs w:val="16"/>
            <w:u w:val="single"/>
          </w:rPr>
          <w:t>337/1992 Sb.</w:t>
        </w:r>
      </w:hyperlink>
      <w:r>
        <w:rPr>
          <w:rFonts w:ascii="Arial" w:hAnsi="Arial" w:cs="Arial"/>
          <w:sz w:val="16"/>
          <w:szCs w:val="16"/>
        </w:rPr>
        <w:t>, o správě daní a</w:t>
      </w:r>
      <w:r>
        <w:rPr>
          <w:rFonts w:ascii="Arial" w:hAnsi="Arial" w:cs="Arial"/>
          <w:sz w:val="16"/>
          <w:szCs w:val="16"/>
        </w:rPr>
        <w:t xml:space="preserve"> poplatků.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435" w:history="1">
        <w:r>
          <w:rPr>
            <w:rFonts w:ascii="Arial" w:hAnsi="Arial" w:cs="Arial"/>
            <w:color w:val="0000FF"/>
            <w:sz w:val="16"/>
            <w:szCs w:val="16"/>
            <w:u w:val="single"/>
          </w:rPr>
          <w:t>255/1994 Sb.</w:t>
        </w:r>
      </w:hyperlink>
      <w:r>
        <w:rPr>
          <w:rFonts w:ascii="Arial" w:hAnsi="Arial" w:cs="Arial"/>
          <w:sz w:val="16"/>
          <w:szCs w:val="16"/>
        </w:rPr>
        <w:t xml:space="preserve">, kterým se mění a doplňuje zákon č. </w:t>
      </w:r>
      <w:hyperlink r:id="rId436" w:history="1">
        <w:r>
          <w:rPr>
            <w:rFonts w:ascii="Arial" w:hAnsi="Arial" w:cs="Arial"/>
            <w:color w:val="0000FF"/>
            <w:sz w:val="16"/>
            <w:szCs w:val="16"/>
            <w:u w:val="single"/>
          </w:rPr>
          <w:t>337/1992 Sb.</w:t>
        </w:r>
      </w:hyperlink>
      <w:r>
        <w:rPr>
          <w:rFonts w:ascii="Arial" w:hAnsi="Arial" w:cs="Arial"/>
          <w:sz w:val="16"/>
          <w:szCs w:val="16"/>
        </w:rPr>
        <w:t xml:space="preserve">, o správě daní a poplatků, ve znění pozdějších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437" w:history="1">
        <w:r>
          <w:rPr>
            <w:rFonts w:ascii="Arial" w:hAnsi="Arial" w:cs="Arial"/>
            <w:color w:val="0000FF"/>
            <w:sz w:val="16"/>
            <w:szCs w:val="16"/>
            <w:u w:val="single"/>
          </w:rPr>
          <w:t>323/1996 Sb.</w:t>
        </w:r>
      </w:hyperlink>
      <w:r>
        <w:rPr>
          <w:rFonts w:ascii="Arial" w:hAnsi="Arial" w:cs="Arial"/>
          <w:sz w:val="16"/>
          <w:szCs w:val="16"/>
        </w:rPr>
        <w:t xml:space="preserve">, kterým se mění a doplňuje zákon č. </w:t>
      </w:r>
      <w:hyperlink r:id="rId438" w:history="1">
        <w:r>
          <w:rPr>
            <w:rFonts w:ascii="Arial" w:hAnsi="Arial" w:cs="Arial"/>
            <w:color w:val="0000FF"/>
            <w:sz w:val="16"/>
            <w:szCs w:val="16"/>
            <w:u w:val="single"/>
          </w:rPr>
          <w:t>337/1992 Sb.</w:t>
        </w:r>
      </w:hyperlink>
      <w:r>
        <w:rPr>
          <w:rFonts w:ascii="Arial" w:hAnsi="Arial" w:cs="Arial"/>
          <w:sz w:val="16"/>
          <w:szCs w:val="16"/>
        </w:rPr>
        <w:t xml:space="preserve">, o správě daní a poplatků, ve znění pozdějších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č. </w:t>
      </w:r>
      <w:hyperlink r:id="rId439" w:history="1">
        <w:r>
          <w:rPr>
            <w:rFonts w:ascii="Arial" w:hAnsi="Arial" w:cs="Arial"/>
            <w:color w:val="0000FF"/>
            <w:sz w:val="16"/>
            <w:szCs w:val="16"/>
            <w:u w:val="single"/>
          </w:rPr>
          <w:t>2</w:t>
        </w:r>
        <w:r>
          <w:rPr>
            <w:rFonts w:ascii="Arial" w:hAnsi="Arial" w:cs="Arial"/>
            <w:color w:val="0000FF"/>
            <w:sz w:val="16"/>
            <w:szCs w:val="16"/>
            <w:u w:val="single"/>
          </w:rPr>
          <w:t>99/1993 Sb.</w:t>
        </w:r>
      </w:hyperlink>
      <w:r>
        <w:rPr>
          <w:rFonts w:ascii="Arial" w:hAnsi="Arial" w:cs="Arial"/>
          <w:sz w:val="16"/>
          <w:szCs w:val="16"/>
        </w:rPr>
        <w:t xml:space="preserve">, kterou se zmocňují územní finanční orgány k promíjení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Vyhláška č. </w:t>
      </w:r>
      <w:hyperlink r:id="rId440" w:history="1">
        <w:r>
          <w:rPr>
            <w:rFonts w:ascii="Arial" w:hAnsi="Arial" w:cs="Arial"/>
            <w:color w:val="0000FF"/>
            <w:sz w:val="16"/>
            <w:szCs w:val="16"/>
            <w:u w:val="single"/>
          </w:rPr>
          <w:t>209/2003 Sb.</w:t>
        </w:r>
      </w:hyperlink>
      <w:r>
        <w:rPr>
          <w:rFonts w:ascii="Arial" w:hAnsi="Arial" w:cs="Arial"/>
          <w:sz w:val="16"/>
          <w:szCs w:val="16"/>
        </w:rPr>
        <w:t xml:space="preserve">, kterou se mění vyhláška č. </w:t>
      </w:r>
      <w:hyperlink r:id="rId441" w:history="1">
        <w:r>
          <w:rPr>
            <w:rFonts w:ascii="Arial" w:hAnsi="Arial" w:cs="Arial"/>
            <w:color w:val="0000FF"/>
            <w:sz w:val="16"/>
            <w:szCs w:val="16"/>
            <w:u w:val="single"/>
          </w:rPr>
          <w:t>299/1993 Sb.</w:t>
        </w:r>
      </w:hyperlink>
      <w:r>
        <w:rPr>
          <w:rFonts w:ascii="Arial" w:hAnsi="Arial" w:cs="Arial"/>
          <w:sz w:val="16"/>
          <w:szCs w:val="16"/>
        </w:rPr>
        <w:t xml:space="preserve">, kterou se zmocňují územní finanční orgány k promíjení příslušenství daně.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č. </w:t>
      </w:r>
      <w:hyperlink r:id="rId442" w:history="1">
        <w:r>
          <w:rPr>
            <w:rFonts w:ascii="Arial" w:hAnsi="Arial" w:cs="Arial"/>
            <w:color w:val="0000FF"/>
            <w:sz w:val="16"/>
            <w:szCs w:val="16"/>
            <w:u w:val="single"/>
          </w:rPr>
          <w:t>25/199</w:t>
        </w:r>
        <w:r>
          <w:rPr>
            <w:rFonts w:ascii="Arial" w:hAnsi="Arial" w:cs="Arial"/>
            <w:color w:val="0000FF"/>
            <w:sz w:val="16"/>
            <w:szCs w:val="16"/>
            <w:u w:val="single"/>
          </w:rPr>
          <w:t>4 Sb.</w:t>
        </w:r>
      </w:hyperlink>
      <w:r>
        <w:rPr>
          <w:rFonts w:ascii="Arial" w:hAnsi="Arial" w:cs="Arial"/>
          <w:sz w:val="16"/>
          <w:szCs w:val="16"/>
        </w:rPr>
        <w:t xml:space="preserve">, o formě provádění evidence daní a o převodu daní jejich příjemcům.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Vyhláška č. </w:t>
      </w:r>
      <w:hyperlink r:id="rId443" w:history="1">
        <w:r>
          <w:rPr>
            <w:rFonts w:ascii="Arial" w:hAnsi="Arial" w:cs="Arial"/>
            <w:color w:val="0000FF"/>
            <w:sz w:val="16"/>
            <w:szCs w:val="16"/>
            <w:u w:val="single"/>
          </w:rPr>
          <w:t>95/2001 Sb.</w:t>
        </w:r>
      </w:hyperlink>
      <w:r>
        <w:rPr>
          <w:rFonts w:ascii="Arial" w:hAnsi="Arial" w:cs="Arial"/>
          <w:sz w:val="16"/>
          <w:szCs w:val="16"/>
        </w:rPr>
        <w:t xml:space="preserve">, kterou se mění vyhláška č. </w:t>
      </w:r>
      <w:hyperlink r:id="rId444" w:history="1">
        <w:r>
          <w:rPr>
            <w:rFonts w:ascii="Arial" w:hAnsi="Arial" w:cs="Arial"/>
            <w:color w:val="0000FF"/>
            <w:sz w:val="16"/>
            <w:szCs w:val="16"/>
            <w:u w:val="single"/>
          </w:rPr>
          <w:t>25/1994 Sb.</w:t>
        </w:r>
      </w:hyperlink>
      <w:r>
        <w:rPr>
          <w:rFonts w:ascii="Arial" w:hAnsi="Arial" w:cs="Arial"/>
          <w:sz w:val="16"/>
          <w:szCs w:val="16"/>
        </w:rPr>
        <w:t xml:space="preserve">, o formě provádění evidence daní a o převodu daní jejich příjemcům.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C21980">
      <w:pPr>
        <w:widowControl w:val="0"/>
        <w:autoSpaceDE w:val="0"/>
        <w:autoSpaceDN w:val="0"/>
        <w:adjustRightInd w:val="0"/>
        <w:spacing w:after="0" w:line="240" w:lineRule="auto"/>
        <w:rPr>
          <w:rFonts w:ascii="Arial" w:hAnsi="Arial" w:cs="Arial"/>
          <w:b/>
          <w:bCs/>
          <w:sz w:val="21"/>
          <w:szCs w:val="21"/>
        </w:rPr>
      </w:pPr>
    </w:p>
    <w:p w:rsidR="00000000" w:rsidRDefault="00C2198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C21980">
      <w:pPr>
        <w:widowControl w:val="0"/>
        <w:autoSpaceDE w:val="0"/>
        <w:autoSpaceDN w:val="0"/>
        <w:adjustRightInd w:val="0"/>
        <w:spacing w:after="0" w:line="240" w:lineRule="auto"/>
        <w:jc w:val="center"/>
        <w:rPr>
          <w:rFonts w:ascii="Arial" w:hAnsi="Arial" w:cs="Arial"/>
          <w:sz w:val="21"/>
          <w:szCs w:val="21"/>
        </w:rPr>
      </w:pPr>
    </w:p>
    <w:p w:rsidR="00000000" w:rsidRDefault="00C2198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C219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 </w:t>
      </w:r>
      <w:hyperlink r:id="rId445" w:history="1"/>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2011. </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 z. Němcová v. r.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Fischer v. r.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C21980">
      <w:pPr>
        <w:widowControl w:val="0"/>
        <w:autoSpaceDE w:val="0"/>
        <w:autoSpaceDN w:val="0"/>
        <w:adjustRightInd w:val="0"/>
        <w:spacing w:after="0" w:line="240" w:lineRule="auto"/>
        <w:rPr>
          <w:rFonts w:ascii="Arial" w:hAnsi="Arial" w:cs="Arial"/>
          <w:b/>
          <w:bCs/>
          <w:sz w:val="18"/>
          <w:szCs w:val="18"/>
        </w:rPr>
      </w:pP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46" w:history="1">
        <w:r>
          <w:rPr>
            <w:rFonts w:ascii="Arial" w:hAnsi="Arial" w:cs="Arial"/>
            <w:color w:val="0000FF"/>
            <w:sz w:val="18"/>
            <w:szCs w:val="18"/>
            <w:u w:val="single"/>
          </w:rPr>
          <w:t>Čl. IV zákona č</w:t>
        </w:r>
        <w:r>
          <w:rPr>
            <w:rFonts w:ascii="Arial" w:hAnsi="Arial" w:cs="Arial"/>
            <w:color w:val="0000FF"/>
            <w:sz w:val="18"/>
            <w:szCs w:val="18"/>
            <w:u w:val="single"/>
          </w:rPr>
          <w:t>. 458/2011 Sb.</w:t>
        </w:r>
      </w:hyperlink>
      <w:r>
        <w:rPr>
          <w:rFonts w:ascii="Arial" w:hAnsi="Arial" w:cs="Arial"/>
          <w:sz w:val="18"/>
          <w:szCs w:val="18"/>
        </w:rPr>
        <w:t xml:space="preserve">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zrušen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Uplynula-li lhůta pro podání řádného daňového tvrzení, nebo dodatečného daňového tvrzení přede dnem nabytí účinnosti tohoto zákona, uplatní se pokuta za opožděné tvrzení daně podle dosavadních pr</w:t>
      </w:r>
      <w:r>
        <w:rPr>
          <w:rFonts w:ascii="Arial" w:hAnsi="Arial" w:cs="Arial"/>
          <w:sz w:val="16"/>
          <w:szCs w:val="16"/>
        </w:rPr>
        <w:t xml:space="preserve">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47" w:history="1">
        <w:r>
          <w:rPr>
            <w:rFonts w:ascii="Arial" w:hAnsi="Arial" w:cs="Arial"/>
            <w:color w:val="0000FF"/>
            <w:sz w:val="18"/>
            <w:szCs w:val="18"/>
            <w:u w:val="single"/>
          </w:rPr>
          <w:t>Čl. XXII zákonného opatření č. 344/2013 Sb.</w:t>
        </w:r>
      </w:hyperlink>
      <w:r>
        <w:rPr>
          <w:rFonts w:ascii="Arial" w:hAnsi="Arial" w:cs="Arial"/>
          <w:sz w:val="18"/>
          <w:szCs w:val="18"/>
        </w:rPr>
        <w:t xml:space="preserve">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nebo jiné postupy při správě daní, které byly zahájeny před</w:t>
      </w:r>
      <w:r>
        <w:rPr>
          <w:rFonts w:ascii="Arial" w:hAnsi="Arial" w:cs="Arial"/>
          <w:sz w:val="16"/>
          <w:szCs w:val="16"/>
        </w:rPr>
        <w:t xml:space="preserve">e dnem nabytí účinnosti tohoto zákonného opatření Senátu, se dokončí podle zákona č. </w:t>
      </w:r>
      <w:hyperlink r:id="rId448" w:history="1">
        <w:r>
          <w:rPr>
            <w:rFonts w:ascii="Arial" w:hAnsi="Arial" w:cs="Arial"/>
            <w:color w:val="0000FF"/>
            <w:sz w:val="16"/>
            <w:szCs w:val="16"/>
            <w:u w:val="single"/>
          </w:rPr>
          <w:t>280/2009 Sb.</w:t>
        </w:r>
      </w:hyperlink>
      <w:r>
        <w:rPr>
          <w:rFonts w:ascii="Arial" w:hAnsi="Arial" w:cs="Arial"/>
          <w:sz w:val="16"/>
          <w:szCs w:val="16"/>
        </w:rPr>
        <w:t>, daňový řád, ve znění účinném přede dnem nabytí účinnosti tohoto zákonnéh</w:t>
      </w:r>
      <w:r>
        <w:rPr>
          <w:rFonts w:ascii="Arial" w:hAnsi="Arial" w:cs="Arial"/>
          <w:sz w:val="16"/>
          <w:szCs w:val="16"/>
        </w:rPr>
        <w:t xml:space="preserve">o opatření Senátu.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zřídí z moci úřední daňovou informační schránku daňovému subjektu, který má ke dni nabytí účinnosti tohoto zákonného opatření Senátu zpřístupněnu datovou schránku, a to nejpozději do 3 měsíců ode dne nabytí účinnosti </w:t>
      </w:r>
      <w:r>
        <w:rPr>
          <w:rFonts w:ascii="Arial" w:hAnsi="Arial" w:cs="Arial"/>
          <w:sz w:val="16"/>
          <w:szCs w:val="16"/>
        </w:rPr>
        <w:t xml:space="preserve">tohoto zákonného opatření Senátu.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dojde ke smrti zůstavitele přede dnem nabytí účinnosti tohoto zákonného opatření Senátu, použijí se na přechod jeho daňové povinnosti ustanovení </w:t>
      </w:r>
      <w:hyperlink r:id="rId449" w:history="1">
        <w:r>
          <w:rPr>
            <w:rFonts w:ascii="Arial" w:hAnsi="Arial" w:cs="Arial"/>
            <w:color w:val="0000FF"/>
            <w:sz w:val="16"/>
            <w:szCs w:val="16"/>
            <w:u w:val="single"/>
          </w:rPr>
          <w:t>§ 239</w:t>
        </w:r>
      </w:hyperlink>
      <w:r>
        <w:rPr>
          <w:rFonts w:ascii="Arial" w:hAnsi="Arial" w:cs="Arial"/>
          <w:sz w:val="16"/>
          <w:szCs w:val="16"/>
        </w:rPr>
        <w:t xml:space="preserve"> a </w:t>
      </w:r>
      <w:hyperlink r:id="rId450" w:history="1">
        <w:r>
          <w:rPr>
            <w:rFonts w:ascii="Arial" w:hAnsi="Arial" w:cs="Arial"/>
            <w:color w:val="0000FF"/>
            <w:sz w:val="16"/>
            <w:szCs w:val="16"/>
            <w:u w:val="single"/>
          </w:rPr>
          <w:t>§ 245 zákona č. 280/2009 Sb.</w:t>
        </w:r>
      </w:hyperlink>
      <w:r>
        <w:rPr>
          <w:rFonts w:ascii="Arial" w:hAnsi="Arial" w:cs="Arial"/>
          <w:sz w:val="16"/>
          <w:szCs w:val="16"/>
        </w:rPr>
        <w:t xml:space="preserve">, daňový řád, ve znění účinném přede dnem nabytí účinnosti tohoto zákonného opatření Senátu.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že dojde k zániku právnické osoby přede dnem nabytí účinnosti tohoto zákonného opatření Senátu, použijí se na přechod její daňové povinnosti ustanovení </w:t>
      </w:r>
      <w:hyperlink r:id="rId451" w:history="1">
        <w:r>
          <w:rPr>
            <w:rFonts w:ascii="Arial" w:hAnsi="Arial" w:cs="Arial"/>
            <w:color w:val="0000FF"/>
            <w:sz w:val="16"/>
            <w:szCs w:val="16"/>
            <w:u w:val="single"/>
          </w:rPr>
          <w:t>§ 24</w:t>
        </w:r>
        <w:r>
          <w:rPr>
            <w:rFonts w:ascii="Arial" w:hAnsi="Arial" w:cs="Arial"/>
            <w:color w:val="0000FF"/>
            <w:sz w:val="16"/>
            <w:szCs w:val="16"/>
            <w:u w:val="single"/>
          </w:rPr>
          <w:t>0</w:t>
        </w:r>
      </w:hyperlink>
      <w:r>
        <w:rPr>
          <w:rFonts w:ascii="Arial" w:hAnsi="Arial" w:cs="Arial"/>
          <w:sz w:val="16"/>
          <w:szCs w:val="16"/>
        </w:rPr>
        <w:t xml:space="preserve"> a </w:t>
      </w:r>
      <w:hyperlink r:id="rId452" w:history="1">
        <w:r>
          <w:rPr>
            <w:rFonts w:ascii="Arial" w:hAnsi="Arial" w:cs="Arial"/>
            <w:color w:val="0000FF"/>
            <w:sz w:val="16"/>
            <w:szCs w:val="16"/>
            <w:u w:val="single"/>
          </w:rPr>
          <w:t>§ 245 zákona č. 280/2009 Sb.</w:t>
        </w:r>
      </w:hyperlink>
      <w:r>
        <w:rPr>
          <w:rFonts w:ascii="Arial" w:hAnsi="Arial" w:cs="Arial"/>
          <w:sz w:val="16"/>
          <w:szCs w:val="16"/>
        </w:rPr>
        <w:t xml:space="preserve">, daňový řád, ve znění účinném přede dnem nabytí účinnosti tohoto zákonného opatření Senátu.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Není-li stanoveno jinak, vztahují</w:t>
      </w:r>
      <w:r>
        <w:rPr>
          <w:rFonts w:ascii="Arial" w:hAnsi="Arial" w:cs="Arial"/>
          <w:sz w:val="16"/>
          <w:szCs w:val="16"/>
        </w:rPr>
        <w:t xml:space="preserve"> se na skutečnosti, poměry, vztahy, subjekty, předměty, práva a povinnosti soukromého práva podle právních předpisů účinných přede dnem nabytí účinnosti tohoto zákonného opatření Senátu ode dne nabytí účinnosti tohoto zákonného opatření Senátu stejná ustan</w:t>
      </w:r>
      <w:r>
        <w:rPr>
          <w:rFonts w:ascii="Arial" w:hAnsi="Arial" w:cs="Arial"/>
          <w:sz w:val="16"/>
          <w:szCs w:val="16"/>
        </w:rPr>
        <w:t xml:space="preserve">ovení zákona č. </w:t>
      </w:r>
      <w:hyperlink r:id="rId453" w:history="1">
        <w:r>
          <w:rPr>
            <w:rFonts w:ascii="Arial" w:hAnsi="Arial" w:cs="Arial"/>
            <w:color w:val="0000FF"/>
            <w:sz w:val="16"/>
            <w:szCs w:val="16"/>
            <w:u w:val="single"/>
          </w:rPr>
          <w:t>280/2009 Sb.</w:t>
        </w:r>
      </w:hyperlink>
      <w:r>
        <w:rPr>
          <w:rFonts w:ascii="Arial" w:hAnsi="Arial" w:cs="Arial"/>
          <w:sz w:val="16"/>
          <w:szCs w:val="16"/>
        </w:rPr>
        <w:t xml:space="preserve">, ve znění účinném ode dne nabytí účinnosti tohoto zákonného opatření Senátu, jako na skutečnosti, poměry, vztahy, subjekty, předměty, práva a </w:t>
      </w:r>
      <w:r>
        <w:rPr>
          <w:rFonts w:ascii="Arial" w:hAnsi="Arial" w:cs="Arial"/>
          <w:sz w:val="16"/>
          <w:szCs w:val="16"/>
        </w:rPr>
        <w:t xml:space="preserve">povinnosti soukromého práva podle právních předpisů účinných ode dne nabytí účinnosti tohoto zákonného opatření Senátu, které jsou jim svou povahou a účelem nejbližší.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54" w:history="1">
        <w:r>
          <w:rPr>
            <w:rFonts w:ascii="Arial" w:hAnsi="Arial" w:cs="Arial"/>
            <w:color w:val="0000FF"/>
            <w:sz w:val="18"/>
            <w:szCs w:val="18"/>
            <w:u w:val="single"/>
          </w:rPr>
          <w:t>Čl. VII zákona č. 267/2014 Sb.</w:t>
        </w:r>
      </w:hyperlink>
      <w:r>
        <w:rPr>
          <w:rFonts w:ascii="Arial" w:hAnsi="Arial" w:cs="Arial"/>
          <w:sz w:val="18"/>
          <w:szCs w:val="18"/>
        </w:rPr>
        <w:t xml:space="preserve">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nebo jiné postupy při správě daní, které byly zahájeny přede dnem nabytí účinnosti tohoto záko</w:t>
      </w:r>
      <w:r>
        <w:rPr>
          <w:rFonts w:ascii="Arial" w:hAnsi="Arial" w:cs="Arial"/>
          <w:sz w:val="16"/>
          <w:szCs w:val="16"/>
        </w:rPr>
        <w:t xml:space="preserve">na, se dokončí podle zákona č. </w:t>
      </w:r>
      <w:hyperlink r:id="rId455" w:history="1">
        <w:r>
          <w:rPr>
            <w:rFonts w:ascii="Arial" w:hAnsi="Arial" w:cs="Arial"/>
            <w:color w:val="0000FF"/>
            <w:sz w:val="16"/>
            <w:szCs w:val="16"/>
            <w:u w:val="single"/>
          </w:rPr>
          <w:t>280/2009 Sb.</w:t>
        </w:r>
      </w:hyperlink>
      <w:r>
        <w:rPr>
          <w:rFonts w:ascii="Arial" w:hAnsi="Arial" w:cs="Arial"/>
          <w:sz w:val="16"/>
          <w:szCs w:val="16"/>
        </w:rPr>
        <w:t xml:space="preserve">, ve znění účinném přede dnem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Došlo-li k nesplnění povinnosti nepeněžité povahy přede dne</w:t>
      </w:r>
      <w:r>
        <w:rPr>
          <w:rFonts w:ascii="Arial" w:hAnsi="Arial" w:cs="Arial"/>
          <w:sz w:val="16"/>
          <w:szCs w:val="16"/>
        </w:rPr>
        <w:t xml:space="preserve">m nabytí účinnosti tohoto zákona, postupuje se při ukládání pokuty podle zákona č. </w:t>
      </w:r>
      <w:hyperlink r:id="rId456" w:history="1">
        <w:r>
          <w:rPr>
            <w:rFonts w:ascii="Arial" w:hAnsi="Arial" w:cs="Arial"/>
            <w:color w:val="0000FF"/>
            <w:sz w:val="16"/>
            <w:szCs w:val="16"/>
            <w:u w:val="single"/>
          </w:rPr>
          <w:t>280/2009 Sb.</w:t>
        </w:r>
      </w:hyperlink>
      <w:r>
        <w:rPr>
          <w:rFonts w:ascii="Arial" w:hAnsi="Arial" w:cs="Arial"/>
          <w:sz w:val="16"/>
          <w:szCs w:val="16"/>
        </w:rPr>
        <w:t xml:space="preserve">, ve znění účinném přede dnem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Žádat o</w:t>
      </w:r>
      <w:r>
        <w:rPr>
          <w:rFonts w:ascii="Arial" w:hAnsi="Arial" w:cs="Arial"/>
          <w:sz w:val="16"/>
          <w:szCs w:val="16"/>
        </w:rPr>
        <w:t xml:space="preserve"> prominutí penále lze pouze v případě penále vzniklého ode dne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Žádat o prominutí úroku z prodlení nebo úroku z posečkané částky lze pouze v případě úroku vzniklého ode dne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 pře</w:t>
      </w:r>
      <w:r>
        <w:rPr>
          <w:rFonts w:ascii="Arial" w:hAnsi="Arial" w:cs="Arial"/>
          <w:sz w:val="16"/>
          <w:szCs w:val="16"/>
        </w:rPr>
        <w:t xml:space="preserve">depsání úroku z posečkané částky vzniklého přede dnem nabytí účinnosti tohoto zákona lze upustit podle dosavadních právních předpisů.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Byl-li postup k odstranění pochybností zahájen přede dnem nabytí účinnosti tohoto zákona, považuje se takový postup</w:t>
      </w:r>
      <w:r>
        <w:rPr>
          <w:rFonts w:ascii="Arial" w:hAnsi="Arial" w:cs="Arial"/>
          <w:sz w:val="16"/>
          <w:szCs w:val="16"/>
        </w:rPr>
        <w:t xml:space="preserve"> pro účely </w:t>
      </w:r>
      <w:hyperlink r:id="rId457" w:history="1">
        <w:r>
          <w:rPr>
            <w:rFonts w:ascii="Arial" w:hAnsi="Arial" w:cs="Arial"/>
            <w:color w:val="0000FF"/>
            <w:sz w:val="16"/>
            <w:szCs w:val="16"/>
            <w:u w:val="single"/>
          </w:rPr>
          <w:t>§ 254a zákona č. 280/2009 Sb.</w:t>
        </w:r>
      </w:hyperlink>
      <w:r>
        <w:rPr>
          <w:rFonts w:ascii="Arial" w:hAnsi="Arial" w:cs="Arial"/>
          <w:sz w:val="16"/>
          <w:szCs w:val="16"/>
        </w:rPr>
        <w:t xml:space="preserve"> za zahájený dnem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58" w:history="1">
        <w:r>
          <w:rPr>
            <w:rFonts w:ascii="Arial" w:hAnsi="Arial" w:cs="Arial"/>
            <w:color w:val="0000FF"/>
            <w:sz w:val="18"/>
            <w:szCs w:val="18"/>
            <w:u w:val="single"/>
          </w:rPr>
          <w:t>Čl.XI zákona č. 170/2017 Sb.</w:t>
        </w:r>
      </w:hyperlink>
      <w:r>
        <w:rPr>
          <w:rFonts w:ascii="Arial" w:hAnsi="Arial" w:cs="Arial"/>
          <w:sz w:val="18"/>
          <w:szCs w:val="18"/>
        </w:rPr>
        <w:t xml:space="preserve">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nebo jiné postupy při správě daní, které byly zahájeny přede dnem nabytí účinnosti tohoto zákona, se dokončí podle zákona č. </w:t>
      </w:r>
      <w:hyperlink r:id="rId459" w:history="1">
        <w:r>
          <w:rPr>
            <w:rFonts w:ascii="Arial" w:hAnsi="Arial" w:cs="Arial"/>
            <w:color w:val="0000FF"/>
            <w:sz w:val="16"/>
            <w:szCs w:val="16"/>
            <w:u w:val="single"/>
          </w:rPr>
          <w:t>280/2009 Sb.</w:t>
        </w:r>
      </w:hyperlink>
      <w:r>
        <w:rPr>
          <w:rFonts w:ascii="Arial" w:hAnsi="Arial" w:cs="Arial"/>
          <w:sz w:val="16"/>
          <w:szCs w:val="16"/>
        </w:rPr>
        <w:t xml:space="preserve">, ve znění účinném přede dnem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Běh lhůty pro placení daně, která započala podle dosavadních právních předpisů a neskončila do dne nabytí účinnosti tohoto zákona, se o</w:t>
      </w:r>
      <w:r>
        <w:rPr>
          <w:rFonts w:ascii="Arial" w:hAnsi="Arial" w:cs="Arial"/>
          <w:sz w:val="16"/>
          <w:szCs w:val="16"/>
        </w:rPr>
        <w:t xml:space="preserve">de dne nabytí účinnosti tohoto zákona posuzuje podle zákona č. </w:t>
      </w:r>
      <w:hyperlink r:id="rId460" w:history="1">
        <w:r>
          <w:rPr>
            <w:rFonts w:ascii="Arial" w:hAnsi="Arial" w:cs="Arial"/>
            <w:color w:val="0000FF"/>
            <w:sz w:val="16"/>
            <w:szCs w:val="16"/>
            <w:u w:val="single"/>
          </w:rPr>
          <w:t>280/2009 Sb.</w:t>
        </w:r>
      </w:hyperlink>
      <w:r>
        <w:rPr>
          <w:rFonts w:ascii="Arial" w:hAnsi="Arial" w:cs="Arial"/>
          <w:sz w:val="16"/>
          <w:szCs w:val="16"/>
        </w:rPr>
        <w:t xml:space="preserve">, ve znění účinném ode dne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daňového odpočtu uplatněné</w:t>
      </w:r>
      <w:r>
        <w:rPr>
          <w:rFonts w:ascii="Arial" w:hAnsi="Arial" w:cs="Arial"/>
          <w:sz w:val="16"/>
          <w:szCs w:val="16"/>
        </w:rPr>
        <w:t xml:space="preserve">ho v řádném daňovém tvrzení nebo dodatečném daňovém tvrzení, u kterého lhůta pro jeho podání uplynula přede dnem nabytí účinnosti tohoto zákona, se uplatní úrok z daňového odpočtu podle </w:t>
      </w:r>
      <w:hyperlink r:id="rId461" w:history="1">
        <w:r>
          <w:rPr>
            <w:rFonts w:ascii="Arial" w:hAnsi="Arial" w:cs="Arial"/>
            <w:color w:val="0000FF"/>
            <w:sz w:val="16"/>
            <w:szCs w:val="16"/>
            <w:u w:val="single"/>
          </w:rPr>
          <w:t>§ 254a zákona č. 280/2009 Sb.</w:t>
        </w:r>
      </w:hyperlink>
      <w:r>
        <w:rPr>
          <w:rFonts w:ascii="Arial" w:hAnsi="Arial" w:cs="Arial"/>
          <w:sz w:val="16"/>
          <w:szCs w:val="16"/>
        </w:rPr>
        <w:t xml:space="preserve">, ve znění účinném přede dnem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62" w:history="1">
        <w:r>
          <w:rPr>
            <w:rFonts w:ascii="Arial" w:hAnsi="Arial" w:cs="Arial"/>
            <w:color w:val="0000FF"/>
            <w:sz w:val="18"/>
            <w:szCs w:val="18"/>
            <w:u w:val="single"/>
          </w:rPr>
          <w:t>Čl.II zákona č. 94/2018 Sb.</w:t>
        </w:r>
      </w:hyperlink>
      <w:r>
        <w:rPr>
          <w:rFonts w:ascii="Arial" w:hAnsi="Arial" w:cs="Arial"/>
          <w:sz w:val="18"/>
          <w:szCs w:val="18"/>
        </w:rPr>
        <w:t xml:space="preserve"> </w:t>
      </w:r>
    </w:p>
    <w:p w:rsidR="00000000" w:rsidRDefault="00C21980">
      <w:pPr>
        <w:widowControl w:val="0"/>
        <w:autoSpaceDE w:val="0"/>
        <w:autoSpaceDN w:val="0"/>
        <w:adjustRightInd w:val="0"/>
        <w:spacing w:after="0" w:line="240" w:lineRule="auto"/>
        <w:rPr>
          <w:rFonts w:ascii="Arial" w:hAnsi="Arial" w:cs="Arial"/>
          <w:sz w:val="18"/>
          <w:szCs w:val="18"/>
        </w:rPr>
      </w:pPr>
    </w:p>
    <w:p w:rsidR="00000000" w:rsidRDefault="00C2198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Přechodné ustanoven</w:t>
      </w:r>
      <w:r>
        <w:rPr>
          <w:rFonts w:ascii="Arial" w:hAnsi="Arial" w:cs="Arial"/>
          <w:b/>
          <w:bCs/>
          <w:sz w:val="16"/>
          <w:szCs w:val="16"/>
        </w:rPr>
        <w:t xml:space="preserve">í </w:t>
      </w:r>
    </w:p>
    <w:p w:rsidR="00000000" w:rsidRDefault="00C21980">
      <w:pPr>
        <w:widowControl w:val="0"/>
        <w:autoSpaceDE w:val="0"/>
        <w:autoSpaceDN w:val="0"/>
        <w:adjustRightInd w:val="0"/>
        <w:spacing w:after="0" w:line="240" w:lineRule="auto"/>
        <w:rPr>
          <w:rFonts w:ascii="Arial" w:hAnsi="Arial" w:cs="Arial"/>
          <w:b/>
          <w:bCs/>
          <w:sz w:val="16"/>
          <w:szCs w:val="16"/>
        </w:rPr>
      </w:pPr>
    </w:p>
    <w:p w:rsidR="00000000" w:rsidRDefault="00C219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Povinnost advokáta, notáře, daňového poradce, soudního exekutora a auditora poskytnout správci daně údaje a dokumenty podle </w:t>
      </w:r>
      <w:hyperlink r:id="rId463" w:history="1">
        <w:r>
          <w:rPr>
            <w:rFonts w:ascii="Arial" w:hAnsi="Arial" w:cs="Arial"/>
            <w:color w:val="0000FF"/>
            <w:sz w:val="16"/>
            <w:szCs w:val="16"/>
            <w:u w:val="single"/>
          </w:rPr>
          <w:t>§ 57a zákona č. 280/2009 Sb.</w:t>
        </w:r>
      </w:hyperlink>
      <w:r>
        <w:rPr>
          <w:rFonts w:ascii="Arial" w:hAnsi="Arial" w:cs="Arial"/>
          <w:sz w:val="16"/>
          <w:szCs w:val="16"/>
        </w:rPr>
        <w:t xml:space="preserve">, ve znění </w:t>
      </w:r>
      <w:r>
        <w:rPr>
          <w:rFonts w:ascii="Arial" w:hAnsi="Arial" w:cs="Arial"/>
          <w:sz w:val="16"/>
          <w:szCs w:val="16"/>
        </w:rPr>
        <w:t xml:space="preserve">od dne nabytí účinnosti tohoto zákona, se vztahuje pouze na údaje a dokumenty, které advokát, notář, daňový poradce, soudní exekutor nebo auditor získal ode dne nabytí účinnosti tohoto zákona.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C21980">
      <w:pPr>
        <w:widowControl w:val="0"/>
        <w:autoSpaceDE w:val="0"/>
        <w:autoSpaceDN w:val="0"/>
        <w:adjustRightInd w:val="0"/>
        <w:spacing w:after="0" w:line="240" w:lineRule="auto"/>
        <w:rPr>
          <w:rFonts w:ascii="Arial" w:hAnsi="Arial" w:cs="Arial"/>
          <w:sz w:val="16"/>
          <w:szCs w:val="16"/>
        </w:rPr>
      </w:pPr>
    </w:p>
    <w:p w:rsidR="00000000" w:rsidRDefault="00C2198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464" w:history="1">
        <w:r>
          <w:rPr>
            <w:rFonts w:ascii="Arial" w:hAnsi="Arial" w:cs="Arial"/>
            <w:color w:val="0000FF"/>
            <w:sz w:val="14"/>
            <w:szCs w:val="14"/>
            <w:u w:val="single"/>
          </w:rPr>
          <w:t>§ 19</w:t>
        </w:r>
      </w:hyperlink>
      <w:r>
        <w:rPr>
          <w:rFonts w:ascii="Arial" w:hAnsi="Arial" w:cs="Arial"/>
          <w:sz w:val="14"/>
          <w:szCs w:val="14"/>
        </w:rPr>
        <w:t xml:space="preserve"> a </w:t>
      </w:r>
      <w:hyperlink r:id="rId465" w:history="1">
        <w:r>
          <w:rPr>
            <w:rFonts w:ascii="Arial" w:hAnsi="Arial" w:cs="Arial"/>
            <w:color w:val="0000FF"/>
            <w:sz w:val="14"/>
            <w:szCs w:val="14"/>
            <w:u w:val="single"/>
          </w:rPr>
          <w:t>20 občanského soudního řádu</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Například zákon č. </w:t>
      </w:r>
      <w:hyperlink r:id="rId466" w:history="1">
        <w:r>
          <w:rPr>
            <w:rFonts w:ascii="Arial" w:hAnsi="Arial" w:cs="Arial"/>
            <w:color w:val="0000FF"/>
            <w:sz w:val="14"/>
            <w:szCs w:val="14"/>
            <w:u w:val="single"/>
          </w:rPr>
          <w:t>273/2008 Sb.</w:t>
        </w:r>
      </w:hyperlink>
      <w:r>
        <w:rPr>
          <w:rFonts w:ascii="Arial" w:hAnsi="Arial" w:cs="Arial"/>
          <w:sz w:val="14"/>
          <w:szCs w:val="14"/>
        </w:rPr>
        <w:t xml:space="preserve">, o Policii České republiky, ve znění zákona č. </w:t>
      </w:r>
      <w:hyperlink r:id="rId467" w:history="1">
        <w:r>
          <w:rPr>
            <w:rFonts w:ascii="Arial" w:hAnsi="Arial" w:cs="Arial"/>
            <w:color w:val="0000FF"/>
            <w:sz w:val="14"/>
            <w:szCs w:val="14"/>
            <w:u w:val="single"/>
          </w:rPr>
          <w:t>41/2009 Sb.</w:t>
        </w:r>
      </w:hyperlink>
      <w:r>
        <w:rPr>
          <w:rFonts w:ascii="Arial" w:hAnsi="Arial" w:cs="Arial"/>
          <w:sz w:val="14"/>
          <w:szCs w:val="14"/>
        </w:rPr>
        <w:t xml:space="preserve">, zákon č. </w:t>
      </w:r>
      <w:hyperlink r:id="rId468" w:history="1">
        <w:r>
          <w:rPr>
            <w:rFonts w:ascii="Arial" w:hAnsi="Arial" w:cs="Arial"/>
            <w:color w:val="0000FF"/>
            <w:sz w:val="14"/>
            <w:szCs w:val="14"/>
            <w:u w:val="single"/>
          </w:rPr>
          <w:t>185/2004 Sb.</w:t>
        </w:r>
      </w:hyperlink>
      <w:r>
        <w:rPr>
          <w:rFonts w:ascii="Arial" w:hAnsi="Arial" w:cs="Arial"/>
          <w:sz w:val="14"/>
          <w:szCs w:val="14"/>
        </w:rPr>
        <w:t xml:space="preserve">, o Celní správě České republiky,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Například </w:t>
      </w:r>
      <w:hyperlink r:id="rId469" w:history="1">
        <w:r>
          <w:rPr>
            <w:rFonts w:ascii="Arial" w:hAnsi="Arial" w:cs="Arial"/>
            <w:color w:val="0000FF"/>
            <w:sz w:val="14"/>
            <w:szCs w:val="14"/>
            <w:u w:val="single"/>
          </w:rPr>
          <w:t>§</w:t>
        </w:r>
        <w:r>
          <w:rPr>
            <w:rFonts w:ascii="Arial" w:hAnsi="Arial" w:cs="Arial"/>
            <w:color w:val="0000FF"/>
            <w:sz w:val="14"/>
            <w:szCs w:val="14"/>
            <w:u w:val="single"/>
          </w:rPr>
          <w:t xml:space="preserve"> 7 zákona č. 219/2000 Sb.</w:t>
        </w:r>
      </w:hyperlink>
      <w:r>
        <w:rPr>
          <w:rFonts w:ascii="Arial" w:hAnsi="Arial" w:cs="Arial"/>
          <w:sz w:val="14"/>
          <w:szCs w:val="14"/>
        </w:rPr>
        <w:t xml:space="preserve">, o majetku České republiky a jejím vystupování v právních vztazích.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470" w:history="1">
        <w:r>
          <w:rPr>
            <w:rFonts w:ascii="Arial" w:hAnsi="Arial" w:cs="Arial"/>
            <w:color w:val="0000FF"/>
            <w:sz w:val="14"/>
            <w:szCs w:val="14"/>
            <w:u w:val="single"/>
          </w:rPr>
          <w:t>300/2008 Sb.</w:t>
        </w:r>
      </w:hyperlink>
      <w:r>
        <w:rPr>
          <w:rFonts w:ascii="Arial" w:hAnsi="Arial" w:cs="Arial"/>
          <w:sz w:val="14"/>
          <w:szCs w:val="14"/>
        </w:rPr>
        <w:t>, o elektronických úkonech a autorizované konve</w:t>
      </w:r>
      <w:r>
        <w:rPr>
          <w:rFonts w:ascii="Arial" w:hAnsi="Arial" w:cs="Arial"/>
          <w:sz w:val="14"/>
          <w:szCs w:val="14"/>
        </w:rPr>
        <w:t xml:space="preserve">rzi dokumentů.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471" w:history="1">
        <w:r>
          <w:rPr>
            <w:rFonts w:ascii="Arial" w:hAnsi="Arial" w:cs="Arial"/>
            <w:color w:val="0000FF"/>
            <w:sz w:val="14"/>
            <w:szCs w:val="14"/>
            <w:u w:val="single"/>
          </w:rPr>
          <w:t>29/2000 Sb.</w:t>
        </w:r>
      </w:hyperlink>
      <w:r>
        <w:rPr>
          <w:rFonts w:ascii="Arial" w:hAnsi="Arial" w:cs="Arial"/>
          <w:sz w:val="14"/>
          <w:szCs w:val="14"/>
        </w:rPr>
        <w:t>, o poštovních službách a o změně některých zákonů (</w:t>
      </w:r>
      <w:hyperlink r:id="rId472" w:history="1">
        <w:r>
          <w:rPr>
            <w:rFonts w:ascii="Arial" w:hAnsi="Arial" w:cs="Arial"/>
            <w:color w:val="0000FF"/>
            <w:sz w:val="14"/>
            <w:szCs w:val="14"/>
            <w:u w:val="single"/>
          </w:rPr>
          <w:t>zákon o poštovních službách</w:t>
        </w:r>
      </w:hyperlink>
      <w:r>
        <w:rPr>
          <w:rFonts w:ascii="Arial" w:hAnsi="Arial" w:cs="Arial"/>
          <w:sz w:val="14"/>
          <w:szCs w:val="14"/>
        </w:rPr>
        <w:t xml:space="preserve">),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473" w:history="1">
        <w:r>
          <w:rPr>
            <w:rFonts w:ascii="Arial" w:hAnsi="Arial" w:cs="Arial"/>
            <w:color w:val="0000FF"/>
            <w:sz w:val="14"/>
            <w:szCs w:val="14"/>
            <w:u w:val="single"/>
          </w:rPr>
          <w:t>§ 8 trestního řádu</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Například zákon č. </w:t>
      </w:r>
      <w:hyperlink r:id="rId474" w:history="1">
        <w:r>
          <w:rPr>
            <w:rFonts w:ascii="Arial" w:hAnsi="Arial" w:cs="Arial"/>
            <w:color w:val="0000FF"/>
            <w:sz w:val="14"/>
            <w:szCs w:val="14"/>
            <w:u w:val="single"/>
          </w:rPr>
          <w:t>552/1991 Sb.</w:t>
        </w:r>
      </w:hyperlink>
      <w:r>
        <w:rPr>
          <w:rFonts w:ascii="Arial" w:hAnsi="Arial" w:cs="Arial"/>
          <w:sz w:val="14"/>
          <w:szCs w:val="14"/>
        </w:rPr>
        <w:t xml:space="preserve">, o státní kontrole, ve znění pozdějších předpisů, a zákon č. </w:t>
      </w:r>
      <w:hyperlink r:id="rId475" w:history="1">
        <w:r>
          <w:rPr>
            <w:rFonts w:ascii="Arial" w:hAnsi="Arial" w:cs="Arial"/>
            <w:color w:val="0000FF"/>
            <w:sz w:val="14"/>
            <w:szCs w:val="14"/>
            <w:u w:val="single"/>
          </w:rPr>
          <w:t>320/2001 Sb.</w:t>
        </w:r>
      </w:hyperlink>
      <w:r>
        <w:rPr>
          <w:rFonts w:ascii="Arial" w:hAnsi="Arial" w:cs="Arial"/>
          <w:sz w:val="14"/>
          <w:szCs w:val="14"/>
        </w:rPr>
        <w:t>, o finanční kontrole ve veřejné správě a o změně některých zákonů (</w:t>
      </w:r>
      <w:hyperlink r:id="rId476" w:history="1">
        <w:r>
          <w:rPr>
            <w:rFonts w:ascii="Arial" w:hAnsi="Arial" w:cs="Arial"/>
            <w:color w:val="0000FF"/>
            <w:sz w:val="14"/>
            <w:szCs w:val="14"/>
            <w:u w:val="single"/>
          </w:rPr>
          <w:t>zákon o finanční kontrole</w:t>
        </w:r>
      </w:hyperlink>
      <w:r>
        <w:rPr>
          <w:rFonts w:ascii="Arial" w:hAnsi="Arial" w:cs="Arial"/>
          <w:sz w:val="14"/>
          <w:szCs w:val="14"/>
        </w:rPr>
        <w:t xml:space="preserve">),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477" w:history="1">
        <w:r>
          <w:rPr>
            <w:rFonts w:ascii="Arial" w:hAnsi="Arial" w:cs="Arial"/>
            <w:color w:val="0000FF"/>
            <w:sz w:val="14"/>
            <w:szCs w:val="14"/>
            <w:u w:val="single"/>
          </w:rPr>
          <w:t>Čl. 37 odst. 4 Listiny základních práv a svobod</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478" w:history="1">
        <w:r>
          <w:rPr>
            <w:rFonts w:ascii="Arial" w:hAnsi="Arial" w:cs="Arial"/>
            <w:color w:val="0000FF"/>
            <w:sz w:val="14"/>
            <w:szCs w:val="14"/>
            <w:u w:val="single"/>
          </w:rPr>
          <w:t>273/2001 Sb.</w:t>
        </w:r>
      </w:hyperlink>
      <w:r>
        <w:rPr>
          <w:rFonts w:ascii="Arial" w:hAnsi="Arial" w:cs="Arial"/>
          <w:sz w:val="14"/>
          <w:szCs w:val="14"/>
        </w:rPr>
        <w:t xml:space="preserve">, o právech příslušníků národnostních menšin a o </w:t>
      </w:r>
      <w:r>
        <w:rPr>
          <w:rFonts w:ascii="Arial" w:hAnsi="Arial" w:cs="Arial"/>
          <w:sz w:val="14"/>
          <w:szCs w:val="14"/>
        </w:rPr>
        <w:t xml:space="preserve">změně některých zákonů, ve znění zákona č. </w:t>
      </w:r>
      <w:hyperlink r:id="rId479" w:history="1">
        <w:r>
          <w:rPr>
            <w:rFonts w:ascii="Arial" w:hAnsi="Arial" w:cs="Arial"/>
            <w:color w:val="0000FF"/>
            <w:sz w:val="14"/>
            <w:szCs w:val="14"/>
            <w:u w:val="single"/>
          </w:rPr>
          <w:t>320/2002 Sb.</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480" w:history="1">
        <w:r>
          <w:rPr>
            <w:rFonts w:ascii="Arial" w:hAnsi="Arial" w:cs="Arial"/>
            <w:color w:val="0000FF"/>
            <w:sz w:val="14"/>
            <w:szCs w:val="14"/>
            <w:u w:val="single"/>
          </w:rPr>
          <w:t>155/1998 Sb.</w:t>
        </w:r>
      </w:hyperlink>
      <w:r>
        <w:rPr>
          <w:rFonts w:ascii="Arial" w:hAnsi="Arial" w:cs="Arial"/>
          <w:sz w:val="14"/>
          <w:szCs w:val="14"/>
        </w:rPr>
        <w:t xml:space="preserve">, </w:t>
      </w:r>
      <w:r>
        <w:rPr>
          <w:rFonts w:ascii="Arial" w:hAnsi="Arial" w:cs="Arial"/>
          <w:sz w:val="14"/>
          <w:szCs w:val="14"/>
        </w:rPr>
        <w:t xml:space="preserve">o znakové řeči a o změně dalších zákonů.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481" w:history="1">
        <w:r>
          <w:rPr>
            <w:rFonts w:ascii="Arial" w:hAnsi="Arial" w:cs="Arial"/>
            <w:color w:val="0000FF"/>
            <w:sz w:val="14"/>
            <w:szCs w:val="14"/>
            <w:u w:val="single"/>
          </w:rPr>
          <w:t>§ 2 zákona č. 412/2005 Sb.</w:t>
        </w:r>
      </w:hyperlink>
      <w:r>
        <w:rPr>
          <w:rFonts w:ascii="Arial" w:hAnsi="Arial" w:cs="Arial"/>
          <w:sz w:val="14"/>
          <w:szCs w:val="14"/>
        </w:rPr>
        <w:t xml:space="preserve">, o ochraně utajovaných informací a bezpečnostní způsobilosti.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Například </w:t>
      </w:r>
      <w:hyperlink r:id="rId482" w:history="1">
        <w:r>
          <w:rPr>
            <w:rFonts w:ascii="Arial" w:hAnsi="Arial" w:cs="Arial"/>
            <w:color w:val="0000FF"/>
            <w:sz w:val="14"/>
            <w:szCs w:val="14"/>
            <w:u w:val="single"/>
          </w:rPr>
          <w:t>§ 7 odst. 1 písm. f) zákona č. 3/2002 Sb.</w:t>
        </w:r>
      </w:hyperlink>
      <w:r>
        <w:rPr>
          <w:rFonts w:ascii="Arial" w:hAnsi="Arial" w:cs="Arial"/>
          <w:sz w:val="14"/>
          <w:szCs w:val="14"/>
        </w:rPr>
        <w:t>, o svobodě náboženského vyznání a postavení církví a náboženských společností a o změně některých zákonů (zákon o církvích a náboženských společno</w:t>
      </w:r>
      <w:r>
        <w:rPr>
          <w:rFonts w:ascii="Arial" w:hAnsi="Arial" w:cs="Arial"/>
          <w:sz w:val="14"/>
          <w:szCs w:val="14"/>
        </w:rPr>
        <w:t xml:space="preserve">stech).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Nařízení vlády č. </w:t>
      </w:r>
      <w:hyperlink r:id="rId483" w:history="1">
        <w:r>
          <w:rPr>
            <w:rFonts w:ascii="Arial" w:hAnsi="Arial" w:cs="Arial"/>
            <w:color w:val="0000FF"/>
            <w:sz w:val="14"/>
            <w:szCs w:val="14"/>
            <w:u w:val="single"/>
          </w:rPr>
          <w:t>142/1994 Sb.</w:t>
        </w:r>
      </w:hyperlink>
      <w:r>
        <w:rPr>
          <w:rFonts w:ascii="Arial" w:hAnsi="Arial" w:cs="Arial"/>
          <w:sz w:val="14"/>
          <w:szCs w:val="14"/>
        </w:rPr>
        <w:t xml:space="preserve">, kterým se stanoví výše úroků z prodlení a poplatku z prodlení podle občanského zákoníku, ve znění nařízení vlády č. </w:t>
      </w:r>
      <w:hyperlink r:id="rId484" w:history="1">
        <w:r>
          <w:rPr>
            <w:rFonts w:ascii="Arial" w:hAnsi="Arial" w:cs="Arial"/>
            <w:color w:val="0000FF"/>
            <w:sz w:val="14"/>
            <w:szCs w:val="14"/>
            <w:u w:val="single"/>
          </w:rPr>
          <w:t>163/2005 Sb.</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Například </w:t>
      </w:r>
      <w:hyperlink r:id="rId485" w:history="1">
        <w:r>
          <w:rPr>
            <w:rFonts w:ascii="Arial" w:hAnsi="Arial" w:cs="Arial"/>
            <w:color w:val="0000FF"/>
            <w:sz w:val="14"/>
            <w:szCs w:val="14"/>
            <w:u w:val="single"/>
          </w:rPr>
          <w:t>§ 56 odst. 5 obchodního zákoníku</w:t>
        </w:r>
      </w:hyperlink>
      <w:r>
        <w:rPr>
          <w:rFonts w:ascii="Arial" w:hAnsi="Arial" w:cs="Arial"/>
          <w:sz w:val="14"/>
          <w:szCs w:val="14"/>
        </w:rPr>
        <w:t xml:space="preserve">, </w:t>
      </w:r>
      <w:hyperlink r:id="rId486" w:history="1">
        <w:r>
          <w:rPr>
            <w:rFonts w:ascii="Arial" w:hAnsi="Arial" w:cs="Arial"/>
            <w:color w:val="0000FF"/>
            <w:sz w:val="14"/>
            <w:szCs w:val="14"/>
            <w:u w:val="single"/>
          </w:rPr>
          <w:t>§ 8 odst. 1 písm. a) zákona č. 357/1992 Sb.</w:t>
        </w:r>
      </w:hyperlink>
      <w:r>
        <w:rPr>
          <w:rFonts w:ascii="Arial" w:hAnsi="Arial" w:cs="Arial"/>
          <w:sz w:val="14"/>
          <w:szCs w:val="14"/>
        </w:rPr>
        <w:t xml:space="preserve">, o dani dědické, dani darovací a dani z převodu nemovitostí, ve znění zákona č. </w:t>
      </w:r>
      <w:hyperlink r:id="rId487" w:history="1">
        <w:r>
          <w:rPr>
            <w:rFonts w:ascii="Arial" w:hAnsi="Arial" w:cs="Arial"/>
            <w:color w:val="0000FF"/>
            <w:sz w:val="14"/>
            <w:szCs w:val="14"/>
            <w:u w:val="single"/>
          </w:rPr>
          <w:t>322/1993 Sb.</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488" w:history="1">
        <w:r>
          <w:rPr>
            <w:rFonts w:ascii="Arial" w:hAnsi="Arial" w:cs="Arial"/>
            <w:color w:val="0000FF"/>
            <w:sz w:val="14"/>
            <w:szCs w:val="14"/>
            <w:u w:val="single"/>
          </w:rPr>
          <w:t>119/2001 Sb.</w:t>
        </w:r>
      </w:hyperlink>
      <w:r>
        <w:rPr>
          <w:rFonts w:ascii="Arial" w:hAnsi="Arial" w:cs="Arial"/>
          <w:sz w:val="14"/>
          <w:szCs w:val="14"/>
        </w:rPr>
        <w:t xml:space="preserve">, kterým se stanoví pravidla pro případy souběžně probíhajících výkonů rozhodnutí.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Například zákon č. </w:t>
      </w:r>
      <w:hyperlink r:id="rId489" w:history="1">
        <w:r>
          <w:rPr>
            <w:rFonts w:ascii="Arial" w:hAnsi="Arial" w:cs="Arial"/>
            <w:color w:val="0000FF"/>
            <w:sz w:val="14"/>
            <w:szCs w:val="14"/>
            <w:u w:val="single"/>
          </w:rPr>
          <w:t>119/2002 Sb.</w:t>
        </w:r>
      </w:hyperlink>
      <w:r>
        <w:rPr>
          <w:rFonts w:ascii="Arial" w:hAnsi="Arial" w:cs="Arial"/>
          <w:sz w:val="14"/>
          <w:szCs w:val="14"/>
        </w:rPr>
        <w:t xml:space="preserve">, o střelných zbraních a střelivu a o změně zákona č. </w:t>
      </w:r>
      <w:hyperlink r:id="rId490" w:history="1">
        <w:r>
          <w:rPr>
            <w:rFonts w:ascii="Arial" w:hAnsi="Arial" w:cs="Arial"/>
            <w:color w:val="0000FF"/>
            <w:sz w:val="14"/>
            <w:szCs w:val="14"/>
            <w:u w:val="single"/>
          </w:rPr>
          <w:t>156/2000 Sb.</w:t>
        </w:r>
      </w:hyperlink>
      <w:r>
        <w:rPr>
          <w:rFonts w:ascii="Arial" w:hAnsi="Arial" w:cs="Arial"/>
          <w:sz w:val="14"/>
          <w:szCs w:val="14"/>
        </w:rPr>
        <w:t>, o ověřování stře</w:t>
      </w:r>
      <w:r>
        <w:rPr>
          <w:rFonts w:ascii="Arial" w:hAnsi="Arial" w:cs="Arial"/>
          <w:sz w:val="14"/>
          <w:szCs w:val="14"/>
        </w:rPr>
        <w:t xml:space="preserve">lných zbraní, střeliva a pyrotechnických předmětů a o změně zákona č. </w:t>
      </w:r>
      <w:hyperlink r:id="rId491" w:history="1">
        <w:r>
          <w:rPr>
            <w:rFonts w:ascii="Arial" w:hAnsi="Arial" w:cs="Arial"/>
            <w:color w:val="0000FF"/>
            <w:sz w:val="14"/>
            <w:szCs w:val="14"/>
            <w:u w:val="single"/>
          </w:rPr>
          <w:t>288/1995 Sb.</w:t>
        </w:r>
      </w:hyperlink>
      <w:r>
        <w:rPr>
          <w:rFonts w:ascii="Arial" w:hAnsi="Arial" w:cs="Arial"/>
          <w:sz w:val="14"/>
          <w:szCs w:val="14"/>
        </w:rPr>
        <w:t xml:space="preserve">, o střelných zbraních a střelivu (zákon o střelných zbraních), ve znění zákona č. </w:t>
      </w:r>
      <w:hyperlink r:id="rId492" w:history="1">
        <w:r>
          <w:rPr>
            <w:rFonts w:ascii="Arial" w:hAnsi="Arial" w:cs="Arial"/>
            <w:color w:val="0000FF"/>
            <w:sz w:val="14"/>
            <w:szCs w:val="14"/>
            <w:u w:val="single"/>
          </w:rPr>
          <w:t>13/1998 Sb.</w:t>
        </w:r>
      </w:hyperlink>
      <w:r>
        <w:rPr>
          <w:rFonts w:ascii="Arial" w:hAnsi="Arial" w:cs="Arial"/>
          <w:sz w:val="14"/>
          <w:szCs w:val="14"/>
        </w:rPr>
        <w:t xml:space="preserve">, a zákona č. </w:t>
      </w:r>
      <w:hyperlink r:id="rId493" w:history="1">
        <w:r>
          <w:rPr>
            <w:rFonts w:ascii="Arial" w:hAnsi="Arial" w:cs="Arial"/>
            <w:color w:val="0000FF"/>
            <w:sz w:val="14"/>
            <w:szCs w:val="14"/>
            <w:u w:val="single"/>
          </w:rPr>
          <w:t>368/1992 Sb.</w:t>
        </w:r>
      </w:hyperlink>
      <w:r>
        <w:rPr>
          <w:rFonts w:ascii="Arial" w:hAnsi="Arial" w:cs="Arial"/>
          <w:sz w:val="14"/>
          <w:szCs w:val="14"/>
        </w:rPr>
        <w:t>, o správních poplatcích, ve znění pozdějších předpisů</w:t>
      </w:r>
      <w:r>
        <w:rPr>
          <w:rFonts w:ascii="Arial" w:hAnsi="Arial" w:cs="Arial"/>
          <w:sz w:val="14"/>
          <w:szCs w:val="14"/>
        </w:rPr>
        <w:t xml:space="preserve">, a zákona č. </w:t>
      </w:r>
      <w:hyperlink r:id="rId494"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495" w:history="1">
        <w:r>
          <w:rPr>
            <w:rFonts w:ascii="Arial" w:hAnsi="Arial" w:cs="Arial"/>
            <w:color w:val="0000FF"/>
            <w:sz w:val="14"/>
            <w:szCs w:val="14"/>
            <w:u w:val="single"/>
          </w:rPr>
          <w:t>živnostenský zákon</w:t>
        </w:r>
      </w:hyperlink>
      <w:r>
        <w:rPr>
          <w:rFonts w:ascii="Arial" w:hAnsi="Arial" w:cs="Arial"/>
          <w:sz w:val="14"/>
          <w:szCs w:val="14"/>
        </w:rPr>
        <w:t>), ve znění p</w:t>
      </w:r>
      <w:r>
        <w:rPr>
          <w:rFonts w:ascii="Arial" w:hAnsi="Arial" w:cs="Arial"/>
          <w:sz w:val="14"/>
          <w:szCs w:val="14"/>
        </w:rPr>
        <w:t>ozdějších předpisů, (</w:t>
      </w:r>
      <w:hyperlink r:id="rId496" w:history="1">
        <w:r>
          <w:rPr>
            <w:rFonts w:ascii="Arial" w:hAnsi="Arial" w:cs="Arial"/>
            <w:color w:val="0000FF"/>
            <w:sz w:val="14"/>
            <w:szCs w:val="14"/>
            <w:u w:val="single"/>
          </w:rPr>
          <w:t>zákon o zbraních</w:t>
        </w:r>
      </w:hyperlink>
      <w:r>
        <w:rPr>
          <w:rFonts w:ascii="Arial" w:hAnsi="Arial" w:cs="Arial"/>
          <w:sz w:val="14"/>
          <w:szCs w:val="14"/>
        </w:rPr>
        <w:t xml:space="preserve">),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497" w:history="1">
        <w:r>
          <w:rPr>
            <w:rFonts w:ascii="Arial" w:hAnsi="Arial" w:cs="Arial"/>
            <w:color w:val="0000FF"/>
            <w:sz w:val="14"/>
            <w:szCs w:val="14"/>
            <w:u w:val="single"/>
          </w:rPr>
          <w:t>§ 92</w:t>
        </w:r>
      </w:hyperlink>
      <w:r>
        <w:rPr>
          <w:rFonts w:ascii="Arial" w:hAnsi="Arial" w:cs="Arial"/>
          <w:sz w:val="14"/>
          <w:szCs w:val="14"/>
        </w:rPr>
        <w:t xml:space="preserve"> a </w:t>
      </w:r>
      <w:hyperlink r:id="rId498" w:history="1">
        <w:r>
          <w:rPr>
            <w:rFonts w:ascii="Arial" w:hAnsi="Arial" w:cs="Arial"/>
            <w:color w:val="0000FF"/>
            <w:sz w:val="14"/>
            <w:szCs w:val="14"/>
            <w:u w:val="single"/>
          </w:rPr>
          <w:t>93 zákona č. 256/2004 Sb.</w:t>
        </w:r>
      </w:hyperlink>
      <w:r>
        <w:rPr>
          <w:rFonts w:ascii="Arial" w:hAnsi="Arial" w:cs="Arial"/>
          <w:sz w:val="14"/>
          <w:szCs w:val="14"/>
        </w:rPr>
        <w:t xml:space="preserve">, o podnikání na kapitálovém trhu,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499" w:history="1">
        <w:r>
          <w:rPr>
            <w:rFonts w:ascii="Arial" w:hAnsi="Arial" w:cs="Arial"/>
            <w:color w:val="0000FF"/>
            <w:sz w:val="14"/>
            <w:szCs w:val="14"/>
            <w:u w:val="single"/>
          </w:rPr>
          <w:t>20/1987 Sb.</w:t>
        </w:r>
      </w:hyperlink>
      <w:r>
        <w:rPr>
          <w:rFonts w:ascii="Arial" w:hAnsi="Arial" w:cs="Arial"/>
          <w:sz w:val="14"/>
          <w:szCs w:val="14"/>
        </w:rPr>
        <w:t xml:space="preserve">, o státní památkové péči,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500" w:history="1">
        <w:r>
          <w:rPr>
            <w:rFonts w:ascii="Arial" w:hAnsi="Arial" w:cs="Arial"/>
            <w:color w:val="0000FF"/>
            <w:sz w:val="14"/>
            <w:szCs w:val="14"/>
            <w:u w:val="single"/>
          </w:rPr>
          <w:t>122/2000 Sb.</w:t>
        </w:r>
      </w:hyperlink>
      <w:r>
        <w:rPr>
          <w:rFonts w:ascii="Arial" w:hAnsi="Arial" w:cs="Arial"/>
          <w:sz w:val="14"/>
          <w:szCs w:val="14"/>
        </w:rPr>
        <w:t xml:space="preserve">, o ochraně sbírek muzejní povahy a o změně některých </w:t>
      </w:r>
      <w:r>
        <w:rPr>
          <w:rFonts w:ascii="Arial" w:hAnsi="Arial" w:cs="Arial"/>
          <w:sz w:val="14"/>
          <w:szCs w:val="14"/>
        </w:rPr>
        <w:t xml:space="preserve">dalších zákonů,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501" w:history="1">
        <w:r>
          <w:rPr>
            <w:rFonts w:ascii="Arial" w:hAnsi="Arial" w:cs="Arial"/>
            <w:color w:val="0000FF"/>
            <w:sz w:val="14"/>
            <w:szCs w:val="14"/>
            <w:u w:val="single"/>
          </w:rPr>
          <w:t>71/1994 Sb.</w:t>
        </w:r>
      </w:hyperlink>
      <w:r>
        <w:rPr>
          <w:rFonts w:ascii="Arial" w:hAnsi="Arial" w:cs="Arial"/>
          <w:sz w:val="14"/>
          <w:szCs w:val="14"/>
        </w:rPr>
        <w:t xml:space="preserve">, o prodeji a vývozu předmětů kulturní hodnoty, ve znění pozdějších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502" w:history="1">
        <w:r>
          <w:rPr>
            <w:rFonts w:ascii="Arial" w:hAnsi="Arial" w:cs="Arial"/>
            <w:color w:val="0000FF"/>
            <w:sz w:val="14"/>
            <w:szCs w:val="14"/>
            <w:u w:val="single"/>
          </w:rPr>
          <w:t>§ 336a odst. 2 občanského soudního řádu</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503" w:history="1">
        <w:r>
          <w:rPr>
            <w:rFonts w:ascii="Arial" w:hAnsi="Arial" w:cs="Arial"/>
            <w:color w:val="0000FF"/>
            <w:sz w:val="14"/>
            <w:szCs w:val="14"/>
            <w:u w:val="single"/>
          </w:rPr>
          <w:t>§ 175b občanského soudního řádu</w:t>
        </w:r>
      </w:hyperlink>
      <w:r>
        <w:rPr>
          <w:rFonts w:ascii="Arial" w:hAnsi="Arial" w:cs="Arial"/>
          <w:sz w:val="14"/>
          <w:szCs w:val="14"/>
        </w:rPr>
        <w:t>.</w:t>
      </w:r>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504" w:history="1">
        <w:r>
          <w:rPr>
            <w:rFonts w:ascii="Arial" w:hAnsi="Arial" w:cs="Arial"/>
            <w:color w:val="0000FF"/>
            <w:sz w:val="14"/>
            <w:szCs w:val="14"/>
            <w:u w:val="single"/>
          </w:rPr>
          <w:t>§ 462 občanského zákoníku</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505" w:history="1">
        <w:r>
          <w:rPr>
            <w:rFonts w:ascii="Arial" w:hAnsi="Arial" w:cs="Arial"/>
            <w:color w:val="0000FF"/>
            <w:sz w:val="14"/>
            <w:szCs w:val="14"/>
            <w:u w:val="single"/>
          </w:rPr>
          <w:t>§ 11 zákona č. 219/2000 Sb.</w:t>
        </w:r>
      </w:hyperlink>
      <w:r>
        <w:rPr>
          <w:rFonts w:ascii="Arial" w:hAnsi="Arial" w:cs="Arial"/>
          <w:sz w:val="14"/>
          <w:szCs w:val="14"/>
        </w:rPr>
        <w:t>, ve znění po</w:t>
      </w:r>
      <w:r>
        <w:rPr>
          <w:rFonts w:ascii="Arial" w:hAnsi="Arial" w:cs="Arial"/>
          <w:sz w:val="14"/>
          <w:szCs w:val="14"/>
        </w:rPr>
        <w:t xml:space="preserve">zdějších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506" w:history="1">
        <w:r>
          <w:rPr>
            <w:rFonts w:ascii="Arial" w:hAnsi="Arial" w:cs="Arial"/>
            <w:color w:val="0000FF"/>
            <w:sz w:val="14"/>
            <w:szCs w:val="14"/>
            <w:u w:val="single"/>
          </w:rPr>
          <w:t>§ 200j až 200m občanského soudního řádu</w:t>
        </w:r>
      </w:hyperlink>
      <w:r>
        <w:rPr>
          <w:rFonts w:ascii="Arial" w:hAnsi="Arial" w:cs="Arial"/>
          <w:sz w:val="14"/>
          <w:szCs w:val="14"/>
        </w:rPr>
        <w:t xml:space="preserve">.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507" w:history="1">
        <w:r>
          <w:rPr>
            <w:rFonts w:ascii="Arial" w:hAnsi="Arial" w:cs="Arial"/>
            <w:color w:val="0000FF"/>
            <w:sz w:val="14"/>
            <w:szCs w:val="14"/>
            <w:u w:val="single"/>
          </w:rPr>
          <w:t>§ 6 zá</w:t>
        </w:r>
        <w:r>
          <w:rPr>
            <w:rFonts w:ascii="Arial" w:hAnsi="Arial" w:cs="Arial"/>
            <w:color w:val="0000FF"/>
            <w:sz w:val="14"/>
            <w:szCs w:val="14"/>
            <w:u w:val="single"/>
          </w:rPr>
          <w:t>kona č. 243/2000 Sb.</w:t>
        </w:r>
      </w:hyperlink>
      <w:r>
        <w:rPr>
          <w:rFonts w:ascii="Arial" w:hAnsi="Arial" w:cs="Arial"/>
          <w:sz w:val="14"/>
          <w:szCs w:val="14"/>
        </w:rPr>
        <w:t>, o rozpočtovém určení výnosů některých daní územním samosprávným celkům a některým státním fondům (</w:t>
      </w:r>
      <w:hyperlink r:id="rId508" w:history="1">
        <w:r>
          <w:rPr>
            <w:rFonts w:ascii="Arial" w:hAnsi="Arial" w:cs="Arial"/>
            <w:color w:val="0000FF"/>
            <w:sz w:val="14"/>
            <w:szCs w:val="14"/>
            <w:u w:val="single"/>
          </w:rPr>
          <w:t>zákon o rozpočtovém určení daní</w:t>
        </w:r>
      </w:hyperlink>
      <w:r>
        <w:rPr>
          <w:rFonts w:ascii="Arial" w:hAnsi="Arial" w:cs="Arial"/>
          <w:sz w:val="14"/>
          <w:szCs w:val="14"/>
        </w:rPr>
        <w:t>), ve znění pozdě</w:t>
      </w:r>
      <w:r>
        <w:rPr>
          <w:rFonts w:ascii="Arial" w:hAnsi="Arial" w:cs="Arial"/>
          <w:sz w:val="14"/>
          <w:szCs w:val="14"/>
        </w:rPr>
        <w:t xml:space="preserve">jších předpisů. </w:t>
      </w:r>
    </w:p>
    <w:p w:rsidR="00000000" w:rsidRDefault="00C2198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21980">
      <w:pPr>
        <w:widowControl w:val="0"/>
        <w:autoSpaceDE w:val="0"/>
        <w:autoSpaceDN w:val="0"/>
        <w:adjustRightInd w:val="0"/>
        <w:spacing w:after="0" w:line="240" w:lineRule="auto"/>
        <w:jc w:val="both"/>
      </w:pPr>
      <w:r>
        <w:rPr>
          <w:rFonts w:ascii="Arial" w:hAnsi="Arial" w:cs="Arial"/>
          <w:sz w:val="14"/>
          <w:szCs w:val="14"/>
        </w:rPr>
        <w:t xml:space="preserve">30) Směrnice Rady 2016/2258 ze dne 6. prosince 2016, kterou se mění směrnice </w:t>
      </w:r>
      <w:hyperlink r:id="rId509" w:history="1">
        <w:r>
          <w:rPr>
            <w:rFonts w:ascii="Arial" w:hAnsi="Arial" w:cs="Arial"/>
            <w:color w:val="0000FF"/>
            <w:sz w:val="14"/>
            <w:szCs w:val="14"/>
            <w:u w:val="single"/>
          </w:rPr>
          <w:t>2011/16/EU</w:t>
        </w:r>
      </w:hyperlink>
      <w:r>
        <w:rPr>
          <w:rFonts w:ascii="Arial" w:hAnsi="Arial" w:cs="Arial"/>
          <w:sz w:val="14"/>
          <w:szCs w:val="14"/>
        </w:rPr>
        <w:t>, pokud jde o přístup daňových orgánů k informacím pro boj proti pran</w:t>
      </w:r>
      <w:r>
        <w:rPr>
          <w:rFonts w:ascii="Arial" w:hAnsi="Arial" w:cs="Arial"/>
          <w:sz w:val="14"/>
          <w:szCs w:val="14"/>
        </w:rPr>
        <w:t>í peněz.</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80"/>
    <w:rsid w:val="00C21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4ACB55-E369-4AB4-8A75-82761CB0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280_2009CZ%252371'&amp;ucin-k-dni='30.12.9999'" TargetMode="External"/><Relationship Id="rId299" Type="http://schemas.openxmlformats.org/officeDocument/2006/relationships/hyperlink" Target="aspi://module='KO'&amp;link='KO280_2009CZ%2523191'&amp;ucin-k-dni='30.12.9999'" TargetMode="External"/><Relationship Id="rId21" Type="http://schemas.openxmlformats.org/officeDocument/2006/relationships/hyperlink" Target="aspi://module='KO'&amp;link='KO280_2009CZ%25235'&amp;ucin-k-dni='30.12.9999'" TargetMode="External"/><Relationship Id="rId63" Type="http://schemas.openxmlformats.org/officeDocument/2006/relationships/hyperlink" Target="aspi://module='KO'&amp;link='KO280_2009CZ%252344'&amp;ucin-k-dni='30.12.9999'" TargetMode="External"/><Relationship Id="rId159" Type="http://schemas.openxmlformats.org/officeDocument/2006/relationships/hyperlink" Target="aspi://module='KO'&amp;link='KO280_2009CZ%252399'&amp;ucin-k-dni='30.12.9999'" TargetMode="External"/><Relationship Id="rId324" Type="http://schemas.openxmlformats.org/officeDocument/2006/relationships/hyperlink" Target="aspi://module='KO'&amp;link='KO280_2009CZ%2523209'&amp;ucin-k-dni='30.12.9999'" TargetMode="External"/><Relationship Id="rId366" Type="http://schemas.openxmlformats.org/officeDocument/2006/relationships/hyperlink" Target="aspi://module='KO'&amp;link='KO280_2009CZ%2523237'&amp;ucin-k-dni='30.12.9999'" TargetMode="External"/><Relationship Id="rId170" Type="http://schemas.openxmlformats.org/officeDocument/2006/relationships/hyperlink" Target="aspi://module='ASPI'&amp;link='280/2009%20Sb.%2523119'&amp;ucin-k-dni='30.12.9999'" TargetMode="External"/><Relationship Id="rId226" Type="http://schemas.openxmlformats.org/officeDocument/2006/relationships/hyperlink" Target="aspi://module='KO'&amp;link='KO280_2009CZ%2523144'&amp;ucin-k-dni='30.12.9999'" TargetMode="External"/><Relationship Id="rId433" Type="http://schemas.openxmlformats.org/officeDocument/2006/relationships/hyperlink" Target="aspi://module='KO'&amp;link='KO280_2009CZ%2523265'&amp;ucin-k-dni='30.12.9999'" TargetMode="External"/><Relationship Id="rId268" Type="http://schemas.openxmlformats.org/officeDocument/2006/relationships/hyperlink" Target="aspi://module='ASPI'&amp;link='280/2009%20Sb.%2523102'&amp;ucin-k-dni='30.12.9999'" TargetMode="External"/><Relationship Id="rId475" Type="http://schemas.openxmlformats.org/officeDocument/2006/relationships/hyperlink" Target="aspi://module='ASPI'&amp;link='320/2001%20Sb.%2523'&amp;ucin-k-dni='30.12.9999'" TargetMode="External"/><Relationship Id="rId32" Type="http://schemas.openxmlformats.org/officeDocument/2006/relationships/hyperlink" Target="aspi://module='KO'&amp;link='KO280_2009CZ%252316'&amp;ucin-k-dni='30.12.9999'" TargetMode="External"/><Relationship Id="rId74" Type="http://schemas.openxmlformats.org/officeDocument/2006/relationships/hyperlink" Target="aspi://module='KO'&amp;link='KO280_2009CZ%252353'&amp;ucin-k-dni='30.12.9999'" TargetMode="External"/><Relationship Id="rId128" Type="http://schemas.openxmlformats.org/officeDocument/2006/relationships/hyperlink" Target="aspi://module='KO'&amp;link='KO280_2009CZ%252378'&amp;ucin-k-dni='30.12.9999'" TargetMode="External"/><Relationship Id="rId335" Type="http://schemas.openxmlformats.org/officeDocument/2006/relationships/hyperlink" Target="aspi://module='KO'&amp;link='KO280_2009CZ%2523217'&amp;ucin-k-dni='30.12.9999'" TargetMode="External"/><Relationship Id="rId377" Type="http://schemas.openxmlformats.org/officeDocument/2006/relationships/hyperlink" Target="aspi://module='KO'&amp;link='KO280l2009CZ%2523240b'&amp;ucin-k-dni='30.12.9999'" TargetMode="External"/><Relationship Id="rId500" Type="http://schemas.openxmlformats.org/officeDocument/2006/relationships/hyperlink" Target="aspi://module='ASPI'&amp;link='122/2000%20Sb.%2523'&amp;ucin-k-dni='30.12.9999'" TargetMode="External"/><Relationship Id="rId5" Type="http://schemas.openxmlformats.org/officeDocument/2006/relationships/hyperlink" Target="aspi://module='ASPI'&amp;link='30/2011%20Sb.%2523'&amp;ucin-k-dni='30.12.9999'" TargetMode="External"/><Relationship Id="rId181" Type="http://schemas.openxmlformats.org/officeDocument/2006/relationships/hyperlink" Target="aspi://module='KO'&amp;link='KO280_2009CZ%2523114'&amp;ucin-k-dni='30.12.9999'" TargetMode="External"/><Relationship Id="rId237" Type="http://schemas.openxmlformats.org/officeDocument/2006/relationships/hyperlink" Target="aspi://module='ASPI'&amp;link='280/2009%20Sb.%2523102'&amp;ucin-k-dni='30.12.9999'" TargetMode="External"/><Relationship Id="rId402" Type="http://schemas.openxmlformats.org/officeDocument/2006/relationships/hyperlink" Target="aspi://module='KO'&amp;link='KO280_2009CZ%2523251'&amp;ucin-k-dni='30.12.9999'" TargetMode="External"/><Relationship Id="rId279" Type="http://schemas.openxmlformats.org/officeDocument/2006/relationships/hyperlink" Target="aspi://module='KO'&amp;link='KO280_2009CZ%2523177'&amp;ucin-k-dni='30.12.9999'" TargetMode="External"/><Relationship Id="rId444" Type="http://schemas.openxmlformats.org/officeDocument/2006/relationships/hyperlink" Target="aspi://module='ASPI'&amp;link='25/1994%20Sb.%2523'&amp;ucin-k-dni='30.12.9999'" TargetMode="External"/><Relationship Id="rId486" Type="http://schemas.openxmlformats.org/officeDocument/2006/relationships/hyperlink" Target="aspi://module='ASPI'&amp;link='357/1992%20Sb.%25238'&amp;ucin-k-dni='30.12.9999'" TargetMode="External"/><Relationship Id="rId43" Type="http://schemas.openxmlformats.org/officeDocument/2006/relationships/hyperlink" Target="aspi://module='KO'&amp;link='KO280_2009CZ%252327'&amp;ucin-k-dni='30.12.9999'" TargetMode="External"/><Relationship Id="rId139" Type="http://schemas.openxmlformats.org/officeDocument/2006/relationships/hyperlink" Target="aspi://module='KO'&amp;link='KO280_2009CZ%252386'&amp;ucin-k-dni='30.12.9999'" TargetMode="External"/><Relationship Id="rId290" Type="http://schemas.openxmlformats.org/officeDocument/2006/relationships/hyperlink" Target="aspi://module='KO'&amp;link='KO280_2009CZ%2523182'&amp;ucin-k-dni='30.12.9999'" TargetMode="External"/><Relationship Id="rId304" Type="http://schemas.openxmlformats.org/officeDocument/2006/relationships/hyperlink" Target="aspi://module='KO'&amp;link='KO280l2009CZ%2523194a'&amp;ucin-k-dni='30.12.9999'" TargetMode="External"/><Relationship Id="rId346" Type="http://schemas.openxmlformats.org/officeDocument/2006/relationships/hyperlink" Target="aspi://module='KO'&amp;link='KO280_2009CZ%2523223'&amp;ucin-k-dni='30.12.9999'" TargetMode="External"/><Relationship Id="rId388" Type="http://schemas.openxmlformats.org/officeDocument/2006/relationships/hyperlink" Target="aspi://module='ASPI'&amp;link='280/2009%20Sb.%2523239b'&amp;ucin-k-dni='30.12.9999'" TargetMode="External"/><Relationship Id="rId511" Type="http://schemas.openxmlformats.org/officeDocument/2006/relationships/theme" Target="theme/theme1.xml"/><Relationship Id="rId85" Type="http://schemas.openxmlformats.org/officeDocument/2006/relationships/hyperlink" Target="aspi://module='ASPI'&amp;link='253/2008%20Sb.%25239'&amp;ucin-k-dni='30.12.9999'" TargetMode="External"/><Relationship Id="rId150" Type="http://schemas.openxmlformats.org/officeDocument/2006/relationships/hyperlink" Target="aspi://module='KO'&amp;link='KO280_2009CZ%252393'&amp;ucin-k-dni='30.12.9999'" TargetMode="External"/><Relationship Id="rId192" Type="http://schemas.openxmlformats.org/officeDocument/2006/relationships/hyperlink" Target="aspi://module='KO'&amp;link='KO280_2009CZ%2523121'&amp;ucin-k-dni='30.12.9999'" TargetMode="External"/><Relationship Id="rId206" Type="http://schemas.openxmlformats.org/officeDocument/2006/relationships/hyperlink" Target="aspi://module='KO'&amp;link='KO280_2009CZ%2523129'&amp;ucin-k-dni='30.12.9999'" TargetMode="External"/><Relationship Id="rId413" Type="http://schemas.openxmlformats.org/officeDocument/2006/relationships/hyperlink" Target="aspi://module='KO'&amp;link='KO280_2009CZ%2523258'&amp;ucin-k-dni='30.12.9999'" TargetMode="External"/><Relationship Id="rId248" Type="http://schemas.openxmlformats.org/officeDocument/2006/relationships/hyperlink" Target="aspi://module='KO'&amp;link='KO280_2009CZ%2523157'&amp;ucin-k-dni='30.12.9999'" TargetMode="External"/><Relationship Id="rId455" Type="http://schemas.openxmlformats.org/officeDocument/2006/relationships/hyperlink" Target="aspi://module='ASPI'&amp;link='280/2009%20Sb.%2523'&amp;ucin-k-dni='30.12.9999'" TargetMode="External"/><Relationship Id="rId497" Type="http://schemas.openxmlformats.org/officeDocument/2006/relationships/hyperlink" Target="aspi://module='ASPI'&amp;link='256/2004%20Sb.%252392'&amp;ucin-k-dni='30.12.9999'" TargetMode="External"/><Relationship Id="rId12" Type="http://schemas.openxmlformats.org/officeDocument/2006/relationships/hyperlink" Target="aspi://module='ASPI'&amp;link='375/2015%20Sb.%2523'&amp;ucin-k-dni='30.12.9999'" TargetMode="External"/><Relationship Id="rId108" Type="http://schemas.openxmlformats.org/officeDocument/2006/relationships/hyperlink" Target="aspi://module='ASPI'&amp;link='280/2009%20Sb.%252352'&amp;ucin-k-dni='30.12.9999'" TargetMode="External"/><Relationship Id="rId315" Type="http://schemas.openxmlformats.org/officeDocument/2006/relationships/hyperlink" Target="aspi://module='KO'&amp;link='KO280_2009CZ%2523202'&amp;ucin-k-dni='30.12.9999'" TargetMode="External"/><Relationship Id="rId357" Type="http://schemas.openxmlformats.org/officeDocument/2006/relationships/hyperlink" Target="aspi://module='ASPI'&amp;link='280/2009%20Sb.%2523221'&amp;ucin-k-dni='30.12.9999'" TargetMode="External"/><Relationship Id="rId54" Type="http://schemas.openxmlformats.org/officeDocument/2006/relationships/hyperlink" Target="aspi://module='KO'&amp;link='KO280_2009CZ%252335'&amp;ucin-k-dni='30.12.9999'" TargetMode="External"/><Relationship Id="rId96" Type="http://schemas.openxmlformats.org/officeDocument/2006/relationships/hyperlink" Target="aspi://module='ASPI'&amp;link='280/2009%20Sb.%252357'&amp;ucin-k-dni='30.12.9999'" TargetMode="External"/><Relationship Id="rId161" Type="http://schemas.openxmlformats.org/officeDocument/2006/relationships/hyperlink" Target="aspi://module='KO'&amp;link='KO280_2009CZ%2523101'&amp;ucin-k-dni='30.12.9999'" TargetMode="External"/><Relationship Id="rId217" Type="http://schemas.openxmlformats.org/officeDocument/2006/relationships/hyperlink" Target="aspi://module='KO'&amp;link='KO280_2009CZ%2523139'&amp;ucin-k-dni='30.12.9999'" TargetMode="External"/><Relationship Id="rId399" Type="http://schemas.openxmlformats.org/officeDocument/2006/relationships/hyperlink" Target="aspi://module='KO'&amp;link='KO280_2009CZ%2523248'&amp;ucin-k-dni='30.12.9999'" TargetMode="External"/><Relationship Id="rId259" Type="http://schemas.openxmlformats.org/officeDocument/2006/relationships/hyperlink" Target="aspi://module='KO'&amp;link='KO280_2009CZ%2523166'&amp;ucin-k-dni='30.12.9999'" TargetMode="External"/><Relationship Id="rId424" Type="http://schemas.openxmlformats.org/officeDocument/2006/relationships/hyperlink" Target="aspi://module='ASPI'&amp;link='500/2004%20Sb.%2523'&amp;ucin-k-dni='30.12.9999'" TargetMode="External"/><Relationship Id="rId466" Type="http://schemas.openxmlformats.org/officeDocument/2006/relationships/hyperlink" Target="aspi://module='ASPI'&amp;link='273/2008%20Sb.%2523'&amp;ucin-k-dni='30.12.9999'" TargetMode="External"/><Relationship Id="rId23" Type="http://schemas.openxmlformats.org/officeDocument/2006/relationships/hyperlink" Target="aspi://module='KO'&amp;link='KO280_2009CZ%25237'&amp;ucin-k-dni='30.12.9999'" TargetMode="External"/><Relationship Id="rId119" Type="http://schemas.openxmlformats.org/officeDocument/2006/relationships/hyperlink" Target="aspi://module='ASPI'&amp;link='280/2009%20Sb.%252371'&amp;ucin-k-dni='30.12.9999'" TargetMode="External"/><Relationship Id="rId270" Type="http://schemas.openxmlformats.org/officeDocument/2006/relationships/hyperlink" Target="aspi://module='KO'&amp;link='KO280_2009CZ%2523172'&amp;ucin-k-dni='30.12.9999'" TargetMode="External"/><Relationship Id="rId326" Type="http://schemas.openxmlformats.org/officeDocument/2006/relationships/hyperlink" Target="aspi://module='KO'&amp;link='KO280_2009CZ%2523211'&amp;ucin-k-dni='30.12.9999'" TargetMode="External"/><Relationship Id="rId65" Type="http://schemas.openxmlformats.org/officeDocument/2006/relationships/hyperlink" Target="aspi://module='ASPI'&amp;link='280/2009%20Sb.%252324'&amp;ucin-k-dni='30.12.9999'" TargetMode="External"/><Relationship Id="rId130" Type="http://schemas.openxmlformats.org/officeDocument/2006/relationships/hyperlink" Target="aspi://module='KO'&amp;link='KO280_2009CZ%252379'&amp;ucin-k-dni='30.12.9999'" TargetMode="External"/><Relationship Id="rId368" Type="http://schemas.openxmlformats.org/officeDocument/2006/relationships/hyperlink" Target="aspi://module='ASPI'&amp;link='280/2009%20Sb.%2523112'&amp;ucin-k-dni='30.12.9999'" TargetMode="External"/><Relationship Id="rId172" Type="http://schemas.openxmlformats.org/officeDocument/2006/relationships/hyperlink" Target="aspi://module='KO'&amp;link='KO280_2009CZ%2523109'&amp;ucin-k-dni='30.12.9999'" TargetMode="External"/><Relationship Id="rId228" Type="http://schemas.openxmlformats.org/officeDocument/2006/relationships/hyperlink" Target="aspi://module='KO'&amp;link='KO280_2009CZ%2523146'&amp;ucin-k-dni='30.12.9999'" TargetMode="External"/><Relationship Id="rId435" Type="http://schemas.openxmlformats.org/officeDocument/2006/relationships/hyperlink" Target="aspi://module='ASPI'&amp;link='255/1994%20Sb.%2523'&amp;ucin-k-dni='30.12.9999'" TargetMode="External"/><Relationship Id="rId477" Type="http://schemas.openxmlformats.org/officeDocument/2006/relationships/hyperlink" Target="aspi://module='ASPI'&amp;link='2/1991%20Sb.%2523'&amp;ucin-k-dni='30.12.9999'" TargetMode="External"/><Relationship Id="rId281" Type="http://schemas.openxmlformats.org/officeDocument/2006/relationships/hyperlink" Target="aspi://module='ASPI'&amp;link='99/1963%20Sb.%2523'&amp;ucin-k-dni='30.12.9999'" TargetMode="External"/><Relationship Id="rId337" Type="http://schemas.openxmlformats.org/officeDocument/2006/relationships/hyperlink" Target="aspi://module='KO'&amp;link='KO280_2009CZ%2523218'&amp;ucin-k-dni='30.12.9999'" TargetMode="External"/><Relationship Id="rId502" Type="http://schemas.openxmlformats.org/officeDocument/2006/relationships/hyperlink" Target="aspi://module='ASPI'&amp;link='99/1963%20Sb.%2523336a'&amp;ucin-k-dni='30.12.9999'" TargetMode="External"/><Relationship Id="rId34" Type="http://schemas.openxmlformats.org/officeDocument/2006/relationships/hyperlink" Target="aspi://module='KO'&amp;link='KO280_2009CZ%252318'&amp;ucin-k-dni='30.12.9999'" TargetMode="External"/><Relationship Id="rId76" Type="http://schemas.openxmlformats.org/officeDocument/2006/relationships/hyperlink" Target="aspi://module='ASPI'&amp;link='280/2009%20Sb.%252353'&amp;ucin-k-dni='30.12.9999'" TargetMode="External"/><Relationship Id="rId141" Type="http://schemas.openxmlformats.org/officeDocument/2006/relationships/hyperlink" Target="aspi://module='ASPI'&amp;link='280/2009%20Sb.%252380-84'&amp;ucin-k-dni='30.12.9999'" TargetMode="External"/><Relationship Id="rId379" Type="http://schemas.openxmlformats.org/officeDocument/2006/relationships/hyperlink" Target="aspi://module='KO'&amp;link='KO280l2009CZ%2523240d'&amp;ucin-k-dni='30.12.9999'" TargetMode="External"/><Relationship Id="rId7" Type="http://schemas.openxmlformats.org/officeDocument/2006/relationships/hyperlink" Target="aspi://module='ASPI'&amp;link='458/2011%20Sb.%2523'&amp;ucin-k-dni='30.12.9999'" TargetMode="External"/><Relationship Id="rId183" Type="http://schemas.openxmlformats.org/officeDocument/2006/relationships/hyperlink" Target="aspi://module='KO'&amp;link='KO280_2009CZ%2523116'&amp;ucin-k-dni='30.12.9999'" TargetMode="External"/><Relationship Id="rId239" Type="http://schemas.openxmlformats.org/officeDocument/2006/relationships/hyperlink" Target="aspi://module='KO'&amp;link='KO280_2009CZ%2523152'&amp;ucin-k-dni='30.12.9999'" TargetMode="External"/><Relationship Id="rId390" Type="http://schemas.openxmlformats.org/officeDocument/2006/relationships/hyperlink" Target="aspi://module='ASPI'&amp;link='280/2009%20Sb.%2523240a'&amp;ucin-k-dni='30.12.9999'" TargetMode="External"/><Relationship Id="rId404" Type="http://schemas.openxmlformats.org/officeDocument/2006/relationships/hyperlink" Target="aspi://module='KO'&amp;link='KO280_2009CZ%2523253'&amp;ucin-k-dni='30.12.9999'" TargetMode="External"/><Relationship Id="rId446" Type="http://schemas.openxmlformats.org/officeDocument/2006/relationships/hyperlink" Target="aspi://module='ASPI'&amp;link='458/2011%20Sb.%2523%25C8l.IV'&amp;ucin-k-dni='30.12.9999'" TargetMode="External"/><Relationship Id="rId250" Type="http://schemas.openxmlformats.org/officeDocument/2006/relationships/hyperlink" Target="aspi://module='KO'&amp;link='KO280_2009CZ%2523159'&amp;ucin-k-dni='30.12.9999'" TargetMode="External"/><Relationship Id="rId292" Type="http://schemas.openxmlformats.org/officeDocument/2006/relationships/hyperlink" Target="aspi://module='KO'&amp;link='KO280_2009CZ%2523184'&amp;ucin-k-dni='30.12.9999'" TargetMode="External"/><Relationship Id="rId306" Type="http://schemas.openxmlformats.org/officeDocument/2006/relationships/hyperlink" Target="aspi://module='ASPI'&amp;link='280/2009%20Sb.%2523102'&amp;ucin-k-dni='30.12.9999'" TargetMode="External"/><Relationship Id="rId488" Type="http://schemas.openxmlformats.org/officeDocument/2006/relationships/hyperlink" Target="aspi://module='ASPI'&amp;link='119/2001%20Sb.%2523'&amp;ucin-k-dni='30.12.9999'" TargetMode="External"/><Relationship Id="rId45" Type="http://schemas.openxmlformats.org/officeDocument/2006/relationships/hyperlink" Target="aspi://module='KO'&amp;link='KO280_2009CZ%252329'&amp;ucin-k-dni='30.12.9999'" TargetMode="External"/><Relationship Id="rId87" Type="http://schemas.openxmlformats.org/officeDocument/2006/relationships/hyperlink" Target="aspi://module='ASPI'&amp;link='253/2008%20Sb.%252326'&amp;ucin-k-dni='30.12.9999'" TargetMode="External"/><Relationship Id="rId110" Type="http://schemas.openxmlformats.org/officeDocument/2006/relationships/hyperlink" Target="aspi://module='ASPI'&amp;link='280/2009%20Sb.%252366'&amp;ucin-k-dni='30.12.9999'" TargetMode="External"/><Relationship Id="rId348" Type="http://schemas.openxmlformats.org/officeDocument/2006/relationships/hyperlink" Target="aspi://module='KO'&amp;link='KO280_2009CZ%2523224'&amp;ucin-k-dni='30.12.9999'" TargetMode="External"/><Relationship Id="rId152" Type="http://schemas.openxmlformats.org/officeDocument/2006/relationships/hyperlink" Target="aspi://module='ASPI'&amp;link='280/2009%20Sb.%252396'&amp;ucin-k-dni='30.12.9999'" TargetMode="External"/><Relationship Id="rId194" Type="http://schemas.openxmlformats.org/officeDocument/2006/relationships/hyperlink" Target="aspi://module='KO'&amp;link='KO280_2009CZ%2523123'&amp;ucin-k-dni='30.12.9999'" TargetMode="External"/><Relationship Id="rId208" Type="http://schemas.openxmlformats.org/officeDocument/2006/relationships/hyperlink" Target="aspi://module='KO'&amp;link='KO280_2009CZ%2523131'&amp;ucin-k-dni='30.12.9999'" TargetMode="External"/><Relationship Id="rId415" Type="http://schemas.openxmlformats.org/officeDocument/2006/relationships/hyperlink" Target="aspi://module='ASPI'&amp;link='280/2009%20Sb.%2523155'&amp;ucin-k-dni='30.12.9999'" TargetMode="External"/><Relationship Id="rId457" Type="http://schemas.openxmlformats.org/officeDocument/2006/relationships/hyperlink" Target="aspi://module='ASPI'&amp;link='280/2009%20Sb.%2523254a'&amp;ucin-k-dni='30.12.9999'" TargetMode="External"/><Relationship Id="rId240" Type="http://schemas.openxmlformats.org/officeDocument/2006/relationships/hyperlink" Target="aspi://module='ASPI'&amp;link='280/2009%20Sb.%2523175'&amp;ucin-k-dni='30.12.9999'" TargetMode="External"/><Relationship Id="rId261" Type="http://schemas.openxmlformats.org/officeDocument/2006/relationships/hyperlink" Target="aspi://module='KO'&amp;link='KO280_2009CZ%2523167'&amp;ucin-k-dni='30.12.9999'" TargetMode="External"/><Relationship Id="rId478" Type="http://schemas.openxmlformats.org/officeDocument/2006/relationships/hyperlink" Target="aspi://module='ASPI'&amp;link='273/2001%20Sb.%2523'&amp;ucin-k-dni='30.12.9999'" TargetMode="External"/><Relationship Id="rId499" Type="http://schemas.openxmlformats.org/officeDocument/2006/relationships/hyperlink" Target="aspi://module='ASPI'&amp;link='20/1987%20Sb.%2523'&amp;ucin-k-dni='30.12.9999'" TargetMode="External"/><Relationship Id="rId14" Type="http://schemas.openxmlformats.org/officeDocument/2006/relationships/hyperlink" Target="aspi://module='ASPI'&amp;link='368/2016%20Sb.%2523'&amp;ucin-k-dni='30.12.9999'" TargetMode="External"/><Relationship Id="rId35" Type="http://schemas.openxmlformats.org/officeDocument/2006/relationships/hyperlink" Target="aspi://module='KO'&amp;link='KO280_2009CZ%252319'&amp;ucin-k-dni='30.12.9999'" TargetMode="External"/><Relationship Id="rId56" Type="http://schemas.openxmlformats.org/officeDocument/2006/relationships/hyperlink" Target="aspi://module='KO'&amp;link='KO280_2009CZ%252337'&amp;ucin-k-dni='30.12.9999'" TargetMode="External"/><Relationship Id="rId77" Type="http://schemas.openxmlformats.org/officeDocument/2006/relationships/hyperlink" Target="aspi://module='ASPI'&amp;link='280/2009%20Sb.%252353'&amp;ucin-k-dni='30.12.9999'" TargetMode="External"/><Relationship Id="rId100" Type="http://schemas.openxmlformats.org/officeDocument/2006/relationships/hyperlink" Target="aspi://module='KO'&amp;link='KO280_2009CZ%252361'&amp;ucin-k-dni='30.12.9999'" TargetMode="External"/><Relationship Id="rId282" Type="http://schemas.openxmlformats.org/officeDocument/2006/relationships/hyperlink" Target="aspi://module='ASPI'&amp;link='99/1963%20Sb.%2523'&amp;ucin-k-dni='30.12.9999'" TargetMode="External"/><Relationship Id="rId317" Type="http://schemas.openxmlformats.org/officeDocument/2006/relationships/hyperlink" Target="aspi://module='ASPI'&amp;link='280/2009%20Sb.%252380'&amp;ucin-k-dni='30.12.9999'" TargetMode="External"/><Relationship Id="rId338" Type="http://schemas.openxmlformats.org/officeDocument/2006/relationships/hyperlink" Target="aspi://module='KO'&amp;link='KO280_2009CZ%2523219'&amp;ucin-k-dni='30.12.9999'" TargetMode="External"/><Relationship Id="rId359" Type="http://schemas.openxmlformats.org/officeDocument/2006/relationships/hyperlink" Target="aspi://module='KO'&amp;link='KO280_2009CZ%2523231'&amp;ucin-k-dni='30.12.9999'" TargetMode="External"/><Relationship Id="rId503" Type="http://schemas.openxmlformats.org/officeDocument/2006/relationships/hyperlink" Target="aspi://module='ASPI'&amp;link='99/1963%20Sb.%2523175b'&amp;ucin-k-dni='30.12.9999'" TargetMode="External"/><Relationship Id="rId8" Type="http://schemas.openxmlformats.org/officeDocument/2006/relationships/hyperlink" Target="aspi://module='ASPI'&amp;link='458/2011%20Sb.%2523'&amp;ucin-k-dni='30.12.9999'" TargetMode="External"/><Relationship Id="rId98" Type="http://schemas.openxmlformats.org/officeDocument/2006/relationships/hyperlink" Target="aspi://module='KO'&amp;link='KO280_2009CZ%252359'&amp;ucin-k-dni='30.12.9999'" TargetMode="External"/><Relationship Id="rId121" Type="http://schemas.openxmlformats.org/officeDocument/2006/relationships/hyperlink" Target="aspi://module='ASPI'&amp;link='280/2009%20Sb.%252371'&amp;ucin-k-dni='30.12.9999'" TargetMode="External"/><Relationship Id="rId142" Type="http://schemas.openxmlformats.org/officeDocument/2006/relationships/hyperlink" Target="aspi://module='KO'&amp;link='KO280_2009CZ%252387'&amp;ucin-k-dni='30.12.9999'" TargetMode="External"/><Relationship Id="rId163" Type="http://schemas.openxmlformats.org/officeDocument/2006/relationships/hyperlink" Target="aspi://module='KO'&amp;link='KO280_2009CZ%2523103'&amp;ucin-k-dni='30.12.9999'" TargetMode="External"/><Relationship Id="rId184" Type="http://schemas.openxmlformats.org/officeDocument/2006/relationships/hyperlink" Target="aspi://module='ASPI'&amp;link='280/2009%20Sb.%2523113'&amp;ucin-k-dni='30.12.9999'" TargetMode="External"/><Relationship Id="rId219" Type="http://schemas.openxmlformats.org/officeDocument/2006/relationships/hyperlink" Target="aspi://module='KO'&amp;link='KO280_2009CZ%2523141'&amp;ucin-k-dni='30.12.9999'" TargetMode="External"/><Relationship Id="rId370" Type="http://schemas.openxmlformats.org/officeDocument/2006/relationships/hyperlink" Target="aspi://module='KO'&amp;link='KO280_2009CZ%2523239'&amp;ucin-k-dni='30.12.9999'" TargetMode="External"/><Relationship Id="rId391" Type="http://schemas.openxmlformats.org/officeDocument/2006/relationships/hyperlink" Target="aspi://module='ASPI'&amp;link='280/2009%20Sb.%2523240c'&amp;ucin-k-dni='30.12.9999'" TargetMode="External"/><Relationship Id="rId405" Type="http://schemas.openxmlformats.org/officeDocument/2006/relationships/hyperlink" Target="aspi://module='KO'&amp;link='KO280_2009CZ%2523254'&amp;ucin-k-dni='30.12.9999'" TargetMode="External"/><Relationship Id="rId426" Type="http://schemas.openxmlformats.org/officeDocument/2006/relationships/hyperlink" Target="aspi://module='KO'&amp;link='KO280_2009CZ%2523263'&amp;ucin-k-dni='30.12.9999'" TargetMode="External"/><Relationship Id="rId447" Type="http://schemas.openxmlformats.org/officeDocument/2006/relationships/hyperlink" Target="aspi://module='ASPI'&amp;link='344/2013%20Sb.%2523%25C8l.XXII'&amp;ucin-k-dni='30.12.9999'" TargetMode="External"/><Relationship Id="rId230" Type="http://schemas.openxmlformats.org/officeDocument/2006/relationships/hyperlink" Target="aspi://module='KO'&amp;link='KO280_2009CZ%2523148'&amp;ucin-k-dni='30.12.9999'" TargetMode="External"/><Relationship Id="rId251" Type="http://schemas.openxmlformats.org/officeDocument/2006/relationships/hyperlink" Target="aspi://module='ASPI'&amp;link='280/2009%20Sb.%2523111'&amp;ucin-k-dni='30.12.9999'" TargetMode="External"/><Relationship Id="rId468" Type="http://schemas.openxmlformats.org/officeDocument/2006/relationships/hyperlink" Target="aspi://module='ASPI'&amp;link='185/2004%20Sb.%2523'&amp;ucin-k-dni='30.12.9999'" TargetMode="External"/><Relationship Id="rId489" Type="http://schemas.openxmlformats.org/officeDocument/2006/relationships/hyperlink" Target="aspi://module='ASPI'&amp;link='119/2002%20Sb.%2523'&amp;ucin-k-dni='30.12.9999'" TargetMode="External"/><Relationship Id="rId25" Type="http://schemas.openxmlformats.org/officeDocument/2006/relationships/hyperlink" Target="aspi://module='KO'&amp;link='KO280_2009CZ%25239'&amp;ucin-k-dni='30.12.9999'" TargetMode="External"/><Relationship Id="rId46" Type="http://schemas.openxmlformats.org/officeDocument/2006/relationships/hyperlink" Target="aspi://module='ASPI'&amp;link='280/2009%20Sb.%252328'&amp;ucin-k-dni='30.12.9999'" TargetMode="External"/><Relationship Id="rId67" Type="http://schemas.openxmlformats.org/officeDocument/2006/relationships/hyperlink" Target="aspi://module='KO'&amp;link='KO280_2009CZ%252347'&amp;ucin-k-dni='30.12.9999'" TargetMode="External"/><Relationship Id="rId272" Type="http://schemas.openxmlformats.org/officeDocument/2006/relationships/hyperlink" Target="aspi://module='ASPI'&amp;link='280/2009%20Sb.%252352'&amp;ucin-k-dni='30.12.9999'" TargetMode="External"/><Relationship Id="rId293" Type="http://schemas.openxmlformats.org/officeDocument/2006/relationships/hyperlink" Target="aspi://module='KO'&amp;link='KO280_2009CZ%2523185'&amp;ucin-k-dni='30.12.9999'" TargetMode="External"/><Relationship Id="rId307" Type="http://schemas.openxmlformats.org/officeDocument/2006/relationships/hyperlink" Target="aspi://module='ASPI'&amp;link='280/2009%20Sb.%2523221'&amp;ucin-k-dni='30.12.9999'" TargetMode="External"/><Relationship Id="rId328" Type="http://schemas.openxmlformats.org/officeDocument/2006/relationships/hyperlink" Target="aspi://module='KO'&amp;link='KO280_2009CZ%2523212'&amp;ucin-k-dni='30.12.9999'" TargetMode="External"/><Relationship Id="rId349" Type="http://schemas.openxmlformats.org/officeDocument/2006/relationships/hyperlink" Target="aspi://module='KO'&amp;link='KO280_2009CZ%2523225'&amp;ucin-k-dni='30.12.9999'" TargetMode="External"/><Relationship Id="rId88" Type="http://schemas.openxmlformats.org/officeDocument/2006/relationships/hyperlink" Target="aspi://module='ASPI'&amp;link='253/2008%20Sb.%252327'&amp;ucin-k-dni='30.12.9999'" TargetMode="External"/><Relationship Id="rId111" Type="http://schemas.openxmlformats.org/officeDocument/2006/relationships/hyperlink" Target="aspi://module='KO'&amp;link='KO280_2009CZ%252369'&amp;ucin-k-dni='30.12.9999'" TargetMode="External"/><Relationship Id="rId132" Type="http://schemas.openxmlformats.org/officeDocument/2006/relationships/hyperlink" Target="aspi://module='KO'&amp;link='KO280_2009CZ%252380'&amp;ucin-k-dni='30.12.9999'" TargetMode="External"/><Relationship Id="rId153" Type="http://schemas.openxmlformats.org/officeDocument/2006/relationships/hyperlink" Target="aspi://module='KO'&amp;link='KO280_2009CZ%252394'&amp;ucin-k-dni='30.12.9999'" TargetMode="External"/><Relationship Id="rId174" Type="http://schemas.openxmlformats.org/officeDocument/2006/relationships/hyperlink" Target="aspi://module='ASPI'&amp;link='280/2009%20Sb.%2523102'&amp;ucin-k-dni='30.12.9999'" TargetMode="External"/><Relationship Id="rId195" Type="http://schemas.openxmlformats.org/officeDocument/2006/relationships/hyperlink" Target="aspi://module='ASPI'&amp;link='280/2009%20Sb.%2523167-169'&amp;ucin-k-dni='30.12.9999'" TargetMode="External"/><Relationship Id="rId209" Type="http://schemas.openxmlformats.org/officeDocument/2006/relationships/hyperlink" Target="aspi://module='KO'&amp;link='KO280_2009CZ%2523132'&amp;ucin-k-dni='30.12.9999'" TargetMode="External"/><Relationship Id="rId360" Type="http://schemas.openxmlformats.org/officeDocument/2006/relationships/hyperlink" Target="aspi://module='KO'&amp;link='KO280_2009CZ%2523232'&amp;ucin-k-dni='30.12.9999'" TargetMode="External"/><Relationship Id="rId381" Type="http://schemas.openxmlformats.org/officeDocument/2006/relationships/hyperlink" Target="aspi://module='KO'&amp;link='KO280_2009CZ%2523242'&amp;ucin-k-dni='30.12.9999'" TargetMode="External"/><Relationship Id="rId416" Type="http://schemas.openxmlformats.org/officeDocument/2006/relationships/hyperlink" Target="aspi://module='ASPI'&amp;link='280/2009%20Sb.%2523155'&amp;ucin-k-dni='30.12.9999'" TargetMode="External"/><Relationship Id="rId220" Type="http://schemas.openxmlformats.org/officeDocument/2006/relationships/hyperlink" Target="aspi://module='ASPI'&amp;link='280/2009%20Sb.%252387'&amp;ucin-k-dni='30.12.9999'" TargetMode="External"/><Relationship Id="rId241" Type="http://schemas.openxmlformats.org/officeDocument/2006/relationships/hyperlink" Target="aspi://module='KO'&amp;link='KO280_2009CZ%2523153'&amp;ucin-k-dni='30.12.9999'" TargetMode="External"/><Relationship Id="rId437" Type="http://schemas.openxmlformats.org/officeDocument/2006/relationships/hyperlink" Target="aspi://module='ASPI'&amp;link='323/1996%20Sb.%2523'&amp;ucin-k-dni='30.12.9999'" TargetMode="External"/><Relationship Id="rId458" Type="http://schemas.openxmlformats.org/officeDocument/2006/relationships/hyperlink" Target="aspi://module='ASPI'&amp;link='170/2017%20Sb.%2523%25C8l.XI'&amp;ucin-k-dni='30.12.9999'" TargetMode="External"/><Relationship Id="rId479" Type="http://schemas.openxmlformats.org/officeDocument/2006/relationships/hyperlink" Target="aspi://module='ASPI'&amp;link='320/2002%20Sb.%2523'&amp;ucin-k-dni='30.12.9999'" TargetMode="External"/><Relationship Id="rId15" Type="http://schemas.openxmlformats.org/officeDocument/2006/relationships/hyperlink" Target="aspi://module='ASPI'&amp;link='170/2017%20Sb.%2523'&amp;ucin-k-dni='30.12.9999'" TargetMode="External"/><Relationship Id="rId36" Type="http://schemas.openxmlformats.org/officeDocument/2006/relationships/hyperlink" Target="aspi://module='KO'&amp;link='KO280_2009CZ%252320'&amp;ucin-k-dni='30.12.9999'" TargetMode="External"/><Relationship Id="rId57" Type="http://schemas.openxmlformats.org/officeDocument/2006/relationships/hyperlink" Target="aspi://module='KO'&amp;link='KO280_2009CZ%252338'&amp;ucin-k-dni='30.12.9999'" TargetMode="External"/><Relationship Id="rId262" Type="http://schemas.openxmlformats.org/officeDocument/2006/relationships/hyperlink" Target="aspi://module='KO'&amp;link='KO280_2009CZ%2523168'&amp;ucin-k-dni='30.12.9999'" TargetMode="External"/><Relationship Id="rId283" Type="http://schemas.openxmlformats.org/officeDocument/2006/relationships/hyperlink" Target="aspi://module='KO'&amp;link='KO280_2009CZ%2523178'&amp;ucin-k-dni='30.12.9999'" TargetMode="External"/><Relationship Id="rId318" Type="http://schemas.openxmlformats.org/officeDocument/2006/relationships/hyperlink" Target="aspi://module='ASPI'&amp;link='280/2009%20Sb.%252380'&amp;ucin-k-dni='30.12.9999'" TargetMode="External"/><Relationship Id="rId339" Type="http://schemas.openxmlformats.org/officeDocument/2006/relationships/hyperlink" Target="aspi://module='KO'&amp;link='KO280_2009CZ%2523220'&amp;ucin-k-dni='30.12.9999'" TargetMode="External"/><Relationship Id="rId490" Type="http://schemas.openxmlformats.org/officeDocument/2006/relationships/hyperlink" Target="aspi://module='ASPI'&amp;link='156/2000%20Sb.%2523'&amp;ucin-k-dni='30.12.9999'" TargetMode="External"/><Relationship Id="rId504" Type="http://schemas.openxmlformats.org/officeDocument/2006/relationships/hyperlink" Target="aspi://module='ASPI'&amp;link='40/1964%20Sb.%2523462'&amp;ucin-k-dni='30.12.9999'" TargetMode="External"/><Relationship Id="rId78" Type="http://schemas.openxmlformats.org/officeDocument/2006/relationships/hyperlink" Target="aspi://module='KO'&amp;link='KO280_2009CZ%252355'&amp;ucin-k-dni='30.12.9999'" TargetMode="External"/><Relationship Id="rId99" Type="http://schemas.openxmlformats.org/officeDocument/2006/relationships/hyperlink" Target="aspi://module='KO'&amp;link='KO280_2009CZ%252360'&amp;ucin-k-dni='30.12.9999'" TargetMode="External"/><Relationship Id="rId101" Type="http://schemas.openxmlformats.org/officeDocument/2006/relationships/hyperlink" Target="aspi://module='KO'&amp;link='KO280_2009CZ%252362'&amp;ucin-k-dni='30.12.9999'" TargetMode="External"/><Relationship Id="rId122" Type="http://schemas.openxmlformats.org/officeDocument/2006/relationships/hyperlink" Target="aspi://module='KO'&amp;link='KO280_2009CZ%252373'&amp;ucin-k-dni='30.12.9999'" TargetMode="External"/><Relationship Id="rId143" Type="http://schemas.openxmlformats.org/officeDocument/2006/relationships/hyperlink" Target="aspi://module='ASPI'&amp;link='280/2009%20Sb.%252398'&amp;ucin-k-dni='30.12.9999'" TargetMode="External"/><Relationship Id="rId164" Type="http://schemas.openxmlformats.org/officeDocument/2006/relationships/hyperlink" Target="aspi://module='KO'&amp;link='KO280_2009CZ%2523104'&amp;ucin-k-dni='30.12.9999'" TargetMode="External"/><Relationship Id="rId185" Type="http://schemas.openxmlformats.org/officeDocument/2006/relationships/hyperlink" Target="aspi://module='KO'&amp;link='KO280_2009CZ%2523117'&amp;ucin-k-dni='30.12.9999'" TargetMode="External"/><Relationship Id="rId350" Type="http://schemas.openxmlformats.org/officeDocument/2006/relationships/hyperlink" Target="aspi://module='KO'&amp;link='KO280_2009CZ%2523226'&amp;ucin-k-dni='30.12.9999'" TargetMode="External"/><Relationship Id="rId371" Type="http://schemas.openxmlformats.org/officeDocument/2006/relationships/hyperlink" Target="aspi://module='KO'&amp;link='KO280l2009CZ%2523239a'&amp;ucin-k-dni='30.12.9999'" TargetMode="External"/><Relationship Id="rId406" Type="http://schemas.openxmlformats.org/officeDocument/2006/relationships/hyperlink" Target="aspi://module='ASPI'&amp;link='280/2009%20Sb.%2523159'&amp;ucin-k-dni='30.12.9999'" TargetMode="External"/><Relationship Id="rId9" Type="http://schemas.openxmlformats.org/officeDocument/2006/relationships/hyperlink" Target="aspi://module='ASPI'&amp;link='344/2013%20Sb.%2523'&amp;ucin-k-dni='30.12.9999'" TargetMode="External"/><Relationship Id="rId210" Type="http://schemas.openxmlformats.org/officeDocument/2006/relationships/hyperlink" Target="aspi://module='ASPI'&amp;link='280/2009%20Sb.%252310'&amp;ucin-k-dni='30.12.9999'" TargetMode="External"/><Relationship Id="rId392" Type="http://schemas.openxmlformats.org/officeDocument/2006/relationships/hyperlink" Target="aspi://module='ASPI'&amp;link='280/2009%20Sb.%2523240d'&amp;ucin-k-dni='30.12.9999'" TargetMode="External"/><Relationship Id="rId427" Type="http://schemas.openxmlformats.org/officeDocument/2006/relationships/hyperlink" Target="aspi://module='ASPI'&amp;link='280/2009%20Sb.%2523107'&amp;ucin-k-dni='30.12.9999'" TargetMode="External"/><Relationship Id="rId448" Type="http://schemas.openxmlformats.org/officeDocument/2006/relationships/hyperlink" Target="aspi://module='ASPI'&amp;link='280/2009%20Sb.%2523'&amp;ucin-k-dni='30.12.9999'" TargetMode="External"/><Relationship Id="rId469" Type="http://schemas.openxmlformats.org/officeDocument/2006/relationships/hyperlink" Target="aspi://module='ASPI'&amp;link='219/2000%20Sb.%25237'&amp;ucin-k-dni='30.12.9999'" TargetMode="External"/><Relationship Id="rId26" Type="http://schemas.openxmlformats.org/officeDocument/2006/relationships/hyperlink" Target="aspi://module='KO'&amp;link='KO280_2009CZ%252310'&amp;ucin-k-dni='30.12.9999'" TargetMode="External"/><Relationship Id="rId231" Type="http://schemas.openxmlformats.org/officeDocument/2006/relationships/hyperlink" Target="aspi://module='KO'&amp;link='KO280_2009CZ%2523149'&amp;ucin-k-dni='30.12.9999'" TargetMode="External"/><Relationship Id="rId252" Type="http://schemas.openxmlformats.org/officeDocument/2006/relationships/hyperlink" Target="aspi://module='ASPI'&amp;link='280/2009%20Sb.%2523112'&amp;ucin-k-dni='30.12.9999'" TargetMode="External"/><Relationship Id="rId273" Type="http://schemas.openxmlformats.org/officeDocument/2006/relationships/hyperlink" Target="aspi://module='KO'&amp;link='KO280_2009CZ%2523173'&amp;ucin-k-dni='30.12.9999'" TargetMode="External"/><Relationship Id="rId294" Type="http://schemas.openxmlformats.org/officeDocument/2006/relationships/hyperlink" Target="aspi://module='KO'&amp;link='KO280_2009CZ%2523186'&amp;ucin-k-dni='30.12.9999'" TargetMode="External"/><Relationship Id="rId308" Type="http://schemas.openxmlformats.org/officeDocument/2006/relationships/hyperlink" Target="aspi://module='KO'&amp;link='KO280_2009CZ%2523196'&amp;ucin-k-dni='30.12.9999'" TargetMode="External"/><Relationship Id="rId329" Type="http://schemas.openxmlformats.org/officeDocument/2006/relationships/hyperlink" Target="aspi://module='KO'&amp;link='KO280_2009CZ%2523213'&amp;ucin-k-dni='30.12.9999'" TargetMode="External"/><Relationship Id="rId480" Type="http://schemas.openxmlformats.org/officeDocument/2006/relationships/hyperlink" Target="aspi://module='ASPI'&amp;link='155/1998%20Sb.%2523'&amp;ucin-k-dni='30.12.9999'" TargetMode="External"/><Relationship Id="rId47" Type="http://schemas.openxmlformats.org/officeDocument/2006/relationships/hyperlink" Target="aspi://module='KO'&amp;link='KO280_2009CZ%252330'&amp;ucin-k-dni='30.12.9999'" TargetMode="External"/><Relationship Id="rId68" Type="http://schemas.openxmlformats.org/officeDocument/2006/relationships/hyperlink" Target="aspi://module='KO'&amp;link='KO280_2009CZ%252348'&amp;ucin-k-dni='30.12.9999'" TargetMode="External"/><Relationship Id="rId89" Type="http://schemas.openxmlformats.org/officeDocument/2006/relationships/hyperlink" Target="aspi://module='ASPI'&amp;link='253/2008%20Sb.%252327'&amp;ucin-k-dni='30.12.9999'" TargetMode="External"/><Relationship Id="rId112" Type="http://schemas.openxmlformats.org/officeDocument/2006/relationships/hyperlink" Target="aspi://module='ASPI'&amp;link='280/2009%20Sb.%252313'&amp;ucin-k-dni='30.12.9999'" TargetMode="External"/><Relationship Id="rId133" Type="http://schemas.openxmlformats.org/officeDocument/2006/relationships/hyperlink" Target="aspi://module='KO'&amp;link='KO280_2009CZ%252381'&amp;ucin-k-dni='30.12.9999'" TargetMode="External"/><Relationship Id="rId154" Type="http://schemas.openxmlformats.org/officeDocument/2006/relationships/hyperlink" Target="aspi://module='ASPI'&amp;link='2/1993%20Sb.%2523'&amp;ucin-k-dni='30.12.9999'" TargetMode="External"/><Relationship Id="rId175" Type="http://schemas.openxmlformats.org/officeDocument/2006/relationships/hyperlink" Target="aspi://module='ASPI'&amp;link='280/2009%20Sb.%2523104'&amp;ucin-k-dni='30.12.9999'" TargetMode="External"/><Relationship Id="rId340" Type="http://schemas.openxmlformats.org/officeDocument/2006/relationships/hyperlink" Target="aspi://module='KO'&amp;link='KO280_2009CZ%2523221'&amp;ucin-k-dni='30.12.9999'" TargetMode="External"/><Relationship Id="rId361" Type="http://schemas.openxmlformats.org/officeDocument/2006/relationships/hyperlink" Target="aspi://module='KO'&amp;link='KO280_2009CZ%2523233'&amp;ucin-k-dni='30.12.9999'" TargetMode="External"/><Relationship Id="rId196" Type="http://schemas.openxmlformats.org/officeDocument/2006/relationships/hyperlink" Target="aspi://module='ASPI'&amp;link='280/2009%20Sb.%2523170'&amp;ucin-k-dni='30.12.9999'" TargetMode="External"/><Relationship Id="rId200" Type="http://schemas.openxmlformats.org/officeDocument/2006/relationships/hyperlink" Target="aspi://module='KO'&amp;link='KO280l2009CZ%2523124a'&amp;ucin-k-dni='30.12.9999'" TargetMode="External"/><Relationship Id="rId382" Type="http://schemas.openxmlformats.org/officeDocument/2006/relationships/hyperlink" Target="aspi://module='KO'&amp;link='KO280_2009CZ%2523243'&amp;ucin-k-dni='30.12.9999'" TargetMode="External"/><Relationship Id="rId417" Type="http://schemas.openxmlformats.org/officeDocument/2006/relationships/hyperlink" Target="aspi://module='KO'&amp;link='KO280_2009CZ%2523259'&amp;ucin-k-dni='30.12.9999'" TargetMode="External"/><Relationship Id="rId438" Type="http://schemas.openxmlformats.org/officeDocument/2006/relationships/hyperlink" Target="aspi://module='ASPI'&amp;link='337/1992%20Sb.%2523'&amp;ucin-k-dni='30.12.9999'" TargetMode="External"/><Relationship Id="rId459" Type="http://schemas.openxmlformats.org/officeDocument/2006/relationships/hyperlink" Target="aspi://module='ASPI'&amp;link='280/2009%20Sb.%2523'&amp;ucin-k-dni='30.12.9999'" TargetMode="External"/><Relationship Id="rId16" Type="http://schemas.openxmlformats.org/officeDocument/2006/relationships/hyperlink" Target="aspi://module='ASPI'&amp;link='94/2018%20Sb.%2523'&amp;ucin-k-dni='30.12.9999'" TargetMode="External"/><Relationship Id="rId221" Type="http://schemas.openxmlformats.org/officeDocument/2006/relationships/hyperlink" Target="aspi://module='KO'&amp;link='KO280_2009CZ%2523142'&amp;ucin-k-dni='30.12.9999'" TargetMode="External"/><Relationship Id="rId242" Type="http://schemas.openxmlformats.org/officeDocument/2006/relationships/hyperlink" Target="aspi://module='KO'&amp;link='KO280_2009CZ%2523154'&amp;ucin-k-dni='30.12.9999'" TargetMode="External"/><Relationship Id="rId263" Type="http://schemas.openxmlformats.org/officeDocument/2006/relationships/hyperlink" Target="aspi://module='ASPI'&amp;link='280/2009%20Sb.%252335'&amp;ucin-k-dni='30.12.9999'" TargetMode="External"/><Relationship Id="rId284" Type="http://schemas.openxmlformats.org/officeDocument/2006/relationships/hyperlink" Target="aspi://module='ASPI'&amp;link='280/2009%20Sb.%2523102'&amp;ucin-k-dni='30.12.9999'" TargetMode="External"/><Relationship Id="rId319" Type="http://schemas.openxmlformats.org/officeDocument/2006/relationships/hyperlink" Target="aspi://module='KO'&amp;link='KO280_2009CZ%2523204'&amp;ucin-k-dni='30.12.9999'" TargetMode="External"/><Relationship Id="rId470" Type="http://schemas.openxmlformats.org/officeDocument/2006/relationships/hyperlink" Target="aspi://module='ASPI'&amp;link='300/2008%20Sb.%2523'&amp;ucin-k-dni='30.12.9999'" TargetMode="External"/><Relationship Id="rId491" Type="http://schemas.openxmlformats.org/officeDocument/2006/relationships/hyperlink" Target="aspi://module='ASPI'&amp;link='288/1995%20Sb.%2523'&amp;ucin-k-dni='30.12.9999'" TargetMode="External"/><Relationship Id="rId505" Type="http://schemas.openxmlformats.org/officeDocument/2006/relationships/hyperlink" Target="aspi://module='ASPI'&amp;link='219/2000%20Sb.%252311'&amp;ucin-k-dni='30.12.9999'" TargetMode="External"/><Relationship Id="rId37" Type="http://schemas.openxmlformats.org/officeDocument/2006/relationships/hyperlink" Target="aspi://module='KO'&amp;link='KO280_2009CZ%252321'&amp;ucin-k-dni='30.12.9999'" TargetMode="External"/><Relationship Id="rId58" Type="http://schemas.openxmlformats.org/officeDocument/2006/relationships/hyperlink" Target="aspi://module='KO'&amp;link='KO280_2009CZ%252339'&amp;ucin-k-dni='30.12.9999'" TargetMode="External"/><Relationship Id="rId79" Type="http://schemas.openxmlformats.org/officeDocument/2006/relationships/hyperlink" Target="aspi://module='KO'&amp;link='KO280_2009CZ%252356'&amp;ucin-k-dni='30.12.9999'" TargetMode="External"/><Relationship Id="rId102" Type="http://schemas.openxmlformats.org/officeDocument/2006/relationships/hyperlink" Target="aspi://module='KO'&amp;link='KO280_2009CZ%252363'&amp;ucin-k-dni='30.12.9999'" TargetMode="External"/><Relationship Id="rId123" Type="http://schemas.openxmlformats.org/officeDocument/2006/relationships/hyperlink" Target="aspi://module='KO'&amp;link='KO280_2009CZ%252374'&amp;ucin-k-dni='30.12.9999'" TargetMode="External"/><Relationship Id="rId144" Type="http://schemas.openxmlformats.org/officeDocument/2006/relationships/hyperlink" Target="aspi://module='ASPI'&amp;link='280/2009%20Sb.%2523148'&amp;ucin-k-dni='30.12.9999'" TargetMode="External"/><Relationship Id="rId330" Type="http://schemas.openxmlformats.org/officeDocument/2006/relationships/hyperlink" Target="aspi://module='KO'&amp;link='KO280_2009CZ%2523214'&amp;ucin-k-dni='30.12.9999'" TargetMode="External"/><Relationship Id="rId90" Type="http://schemas.openxmlformats.org/officeDocument/2006/relationships/hyperlink" Target="aspi://module='ASPI'&amp;link='253/2008%20Sb.%252327'&amp;ucin-k-dni='30.12.9999'" TargetMode="External"/><Relationship Id="rId165" Type="http://schemas.openxmlformats.org/officeDocument/2006/relationships/hyperlink" Target="aspi://module='KO'&amp;link='KO280_2009CZ%2523105'&amp;ucin-k-dni='30.12.9999'" TargetMode="External"/><Relationship Id="rId186" Type="http://schemas.openxmlformats.org/officeDocument/2006/relationships/hyperlink" Target="aspi://module='KO'&amp;link='KO280_2009CZ%2523118'&amp;ucin-k-dni='30.12.9999'" TargetMode="External"/><Relationship Id="rId351" Type="http://schemas.openxmlformats.org/officeDocument/2006/relationships/hyperlink" Target="aspi://module='KO'&amp;link='KO280_2009CZ%2523227'&amp;ucin-k-dni='30.12.9999'" TargetMode="External"/><Relationship Id="rId372" Type="http://schemas.openxmlformats.org/officeDocument/2006/relationships/hyperlink" Target="aspi://module='KO'&amp;link='KO280l2009CZ%2523239b'&amp;ucin-k-dni='30.12.9999'" TargetMode="External"/><Relationship Id="rId393" Type="http://schemas.openxmlformats.org/officeDocument/2006/relationships/hyperlink" Target="aspi://module='ASPI'&amp;link='280/2009%20Sb.%2523244'&amp;ucin-k-dni='30.12.9999'" TargetMode="External"/><Relationship Id="rId407" Type="http://schemas.openxmlformats.org/officeDocument/2006/relationships/hyperlink" Target="aspi://module='KO'&amp;link='KO280l2009CZ%2523254a'&amp;ucin-k-dni='30.12.9999'" TargetMode="External"/><Relationship Id="rId428" Type="http://schemas.openxmlformats.org/officeDocument/2006/relationships/hyperlink" Target="aspi://module='ASPI'&amp;link='280/2009%20Sb.%2523163'&amp;ucin-k-dni='30.12.9999'" TargetMode="External"/><Relationship Id="rId449" Type="http://schemas.openxmlformats.org/officeDocument/2006/relationships/hyperlink" Target="aspi://module='ASPI'&amp;link='280/2009%20Sb.%2523239'&amp;ucin-k-dni='30.12.9999'" TargetMode="External"/><Relationship Id="rId211" Type="http://schemas.openxmlformats.org/officeDocument/2006/relationships/hyperlink" Target="aspi://module='KO'&amp;link='KO280_2009CZ%2523133'&amp;ucin-k-dni='30.12.9999'" TargetMode="External"/><Relationship Id="rId232" Type="http://schemas.openxmlformats.org/officeDocument/2006/relationships/hyperlink" Target="aspi://module='ASPI'&amp;link='280/2009%20Sb.%252356'&amp;ucin-k-dni='30.12.9999'" TargetMode="External"/><Relationship Id="rId253" Type="http://schemas.openxmlformats.org/officeDocument/2006/relationships/hyperlink" Target="aspi://module='KO'&amp;link='KO280_2009CZ%2523160'&amp;ucin-k-dni='30.12.9999'" TargetMode="External"/><Relationship Id="rId274" Type="http://schemas.openxmlformats.org/officeDocument/2006/relationships/hyperlink" Target="aspi://module='ASPI'&amp;link='280/2009%20Sb.%2523171'&amp;ucin-k-dni='30.12.9999'" TargetMode="External"/><Relationship Id="rId295" Type="http://schemas.openxmlformats.org/officeDocument/2006/relationships/hyperlink" Target="aspi://module='KO'&amp;link='KO280_2009CZ%2523187'&amp;ucin-k-dni='30.12.9999'" TargetMode="External"/><Relationship Id="rId309" Type="http://schemas.openxmlformats.org/officeDocument/2006/relationships/hyperlink" Target="aspi://module='ASPI'&amp;link='280/2009%20Sb.%252356'&amp;ucin-k-dni='30.12.9999'" TargetMode="External"/><Relationship Id="rId460" Type="http://schemas.openxmlformats.org/officeDocument/2006/relationships/hyperlink" Target="aspi://module='ASPI'&amp;link='280/2009%20Sb.%2523'&amp;ucin-k-dni='30.12.9999'" TargetMode="External"/><Relationship Id="rId481" Type="http://schemas.openxmlformats.org/officeDocument/2006/relationships/hyperlink" Target="aspi://module='ASPI'&amp;link='412/2005%20Sb.%25232'&amp;ucin-k-dni='30.12.9999'" TargetMode="External"/><Relationship Id="rId27" Type="http://schemas.openxmlformats.org/officeDocument/2006/relationships/hyperlink" Target="aspi://module='KO'&amp;link='KO280_2009CZ%252311'&amp;ucin-k-dni='30.12.9999'" TargetMode="External"/><Relationship Id="rId48" Type="http://schemas.openxmlformats.org/officeDocument/2006/relationships/hyperlink" Target="aspi://module='ASPI'&amp;link='280/2009%20Sb.%252326'&amp;ucin-k-dni='30.12.9999'" TargetMode="External"/><Relationship Id="rId69" Type="http://schemas.openxmlformats.org/officeDocument/2006/relationships/hyperlink" Target="aspi://module='KO'&amp;link='KO280_2009CZ%252349'&amp;ucin-k-dni='30.12.9999'" TargetMode="External"/><Relationship Id="rId113" Type="http://schemas.openxmlformats.org/officeDocument/2006/relationships/hyperlink" Target="aspi://module='KO'&amp;link='KO280l2009CZ%252369a'&amp;ucin-k-dni='30.12.9999'" TargetMode="External"/><Relationship Id="rId134" Type="http://schemas.openxmlformats.org/officeDocument/2006/relationships/hyperlink" Target="aspi://module='KO'&amp;link='KO280_2009CZ%252382'&amp;ucin-k-dni='30.12.9999'" TargetMode="External"/><Relationship Id="rId320" Type="http://schemas.openxmlformats.org/officeDocument/2006/relationships/hyperlink" Target="aspi://module='KO'&amp;link='KO280_2009CZ%2523205'&amp;ucin-k-dni='30.12.9999'" TargetMode="External"/><Relationship Id="rId80" Type="http://schemas.openxmlformats.org/officeDocument/2006/relationships/hyperlink" Target="aspi://module='ASPI'&amp;link='280/2009%20Sb.%252371'&amp;ucin-k-dni='30.12.9999'" TargetMode="External"/><Relationship Id="rId155" Type="http://schemas.openxmlformats.org/officeDocument/2006/relationships/hyperlink" Target="aspi://module='KO'&amp;link='KO280_2009CZ%252395'&amp;ucin-k-dni='30.12.9999'" TargetMode="External"/><Relationship Id="rId176" Type="http://schemas.openxmlformats.org/officeDocument/2006/relationships/hyperlink" Target="aspi://module='KO'&amp;link='KO280_2009CZ%2523111'&amp;ucin-k-dni='30.12.9999'" TargetMode="External"/><Relationship Id="rId197" Type="http://schemas.openxmlformats.org/officeDocument/2006/relationships/hyperlink" Target="aspi://module='ASPI'&amp;link='280/2009%20Sb.%2523173'&amp;ucin-k-dni='30.12.9999'" TargetMode="External"/><Relationship Id="rId341" Type="http://schemas.openxmlformats.org/officeDocument/2006/relationships/hyperlink" Target="aspi://module='ASPI'&amp;link='280/2009%20Sb.%2523231'&amp;ucin-k-dni='30.12.9999'" TargetMode="External"/><Relationship Id="rId362" Type="http://schemas.openxmlformats.org/officeDocument/2006/relationships/hyperlink" Target="aspi://module='KO'&amp;link='KO280_2009CZ%2523234'&amp;ucin-k-dni='30.12.9999'" TargetMode="External"/><Relationship Id="rId383" Type="http://schemas.openxmlformats.org/officeDocument/2006/relationships/hyperlink" Target="aspi://module='ASPI'&amp;link='182/2006%20Sb.%2523'&amp;ucin-k-dni='30.12.9999'" TargetMode="External"/><Relationship Id="rId418" Type="http://schemas.openxmlformats.org/officeDocument/2006/relationships/hyperlink" Target="aspi://module='KO'&amp;link='KO280l2009CZ%2523259a'&amp;ucin-k-dni='30.12.9999'" TargetMode="External"/><Relationship Id="rId439" Type="http://schemas.openxmlformats.org/officeDocument/2006/relationships/hyperlink" Target="aspi://module='ASPI'&amp;link='299/1993%20Sb.%2523'&amp;ucin-k-dni='30.12.9999'" TargetMode="External"/><Relationship Id="rId201" Type="http://schemas.openxmlformats.org/officeDocument/2006/relationships/hyperlink" Target="aspi://module='KO'&amp;link='KO280_2009CZ%2523125'&amp;ucin-k-dni='30.12.9999'" TargetMode="External"/><Relationship Id="rId222" Type="http://schemas.openxmlformats.org/officeDocument/2006/relationships/hyperlink" Target="aspi://module='ASPI'&amp;link='280/2009%20Sb.%2523141'&amp;ucin-k-dni='30.12.9999'" TargetMode="External"/><Relationship Id="rId243" Type="http://schemas.openxmlformats.org/officeDocument/2006/relationships/hyperlink" Target="aspi://module='ASPI'&amp;link='280/2009%20Sb.%2523152'&amp;ucin-k-dni='30.12.9999'" TargetMode="External"/><Relationship Id="rId264" Type="http://schemas.openxmlformats.org/officeDocument/2006/relationships/hyperlink" Target="aspi://module='KO'&amp;link='KO280_2009CZ%2523169'&amp;ucin-k-dni='30.12.9999'" TargetMode="External"/><Relationship Id="rId285" Type="http://schemas.openxmlformats.org/officeDocument/2006/relationships/hyperlink" Target="aspi://module='ASPI'&amp;link='280/2009%20Sb.%2523183'&amp;ucin-k-dni='30.12.9999'" TargetMode="External"/><Relationship Id="rId450" Type="http://schemas.openxmlformats.org/officeDocument/2006/relationships/hyperlink" Target="aspi://module='ASPI'&amp;link='280/2009%20Sb.%2523245'&amp;ucin-k-dni='30.12.9999'" TargetMode="External"/><Relationship Id="rId471" Type="http://schemas.openxmlformats.org/officeDocument/2006/relationships/hyperlink" Target="aspi://module='ASPI'&amp;link='29/2000%20Sb.%2523'&amp;ucin-k-dni='30.12.9999'" TargetMode="External"/><Relationship Id="rId506" Type="http://schemas.openxmlformats.org/officeDocument/2006/relationships/hyperlink" Target="aspi://module='ASPI'&amp;link='99/1963%20Sb.%2523200j-200m'&amp;ucin-k-dni='30.12.9999'" TargetMode="External"/><Relationship Id="rId17" Type="http://schemas.openxmlformats.org/officeDocument/2006/relationships/hyperlink" Target="aspi://module='KO'&amp;link='KO280_2009CZ%25231'&amp;ucin-k-dni='30.12.9999'" TargetMode="External"/><Relationship Id="rId38" Type="http://schemas.openxmlformats.org/officeDocument/2006/relationships/hyperlink" Target="aspi://module='KO'&amp;link='KO280_2009CZ%252322'&amp;ucin-k-dni='30.12.9999'" TargetMode="External"/><Relationship Id="rId59" Type="http://schemas.openxmlformats.org/officeDocument/2006/relationships/hyperlink" Target="aspi://module='KO'&amp;link='KO280_2009CZ%252340'&amp;ucin-k-dni='30.12.9999'" TargetMode="External"/><Relationship Id="rId103" Type="http://schemas.openxmlformats.org/officeDocument/2006/relationships/hyperlink" Target="aspi://module='KO'&amp;link='KO280_2009CZ%252364'&amp;ucin-k-dni='30.12.9999'" TargetMode="External"/><Relationship Id="rId124" Type="http://schemas.openxmlformats.org/officeDocument/2006/relationships/hyperlink" Target="aspi://module='KO'&amp;link='KO280_2009CZ%252375'&amp;ucin-k-dni='30.12.9999'" TargetMode="External"/><Relationship Id="rId310" Type="http://schemas.openxmlformats.org/officeDocument/2006/relationships/hyperlink" Target="aspi://module='KO'&amp;link='KO280_2009CZ%2523197'&amp;ucin-k-dni='30.12.9999'" TargetMode="External"/><Relationship Id="rId492" Type="http://schemas.openxmlformats.org/officeDocument/2006/relationships/hyperlink" Target="aspi://module='ASPI'&amp;link='13/1998%20Sb.%2523'&amp;ucin-k-dni='30.12.9999'" TargetMode="External"/><Relationship Id="rId70" Type="http://schemas.openxmlformats.org/officeDocument/2006/relationships/hyperlink" Target="aspi://module='ASPI'&amp;link='280/2009%20Sb.%252326'&amp;ucin-k-dni='30.12.9999'" TargetMode="External"/><Relationship Id="rId91" Type="http://schemas.openxmlformats.org/officeDocument/2006/relationships/hyperlink" Target="aspi://module='KO'&amp;link='KO280_2009CZ%252358'&amp;ucin-k-dni='30.12.9999'" TargetMode="External"/><Relationship Id="rId145" Type="http://schemas.openxmlformats.org/officeDocument/2006/relationships/hyperlink" Target="aspi://module='KO'&amp;link='KO280_2009CZ%252388'&amp;ucin-k-dni='30.12.9999'" TargetMode="External"/><Relationship Id="rId166" Type="http://schemas.openxmlformats.org/officeDocument/2006/relationships/hyperlink" Target="aspi://module='KO'&amp;link='KO280_2009CZ%2523106'&amp;ucin-k-dni='30.12.9999'" TargetMode="External"/><Relationship Id="rId187" Type="http://schemas.openxmlformats.org/officeDocument/2006/relationships/hyperlink" Target="aspi://module='KO'&amp;link='KO280_2009CZ%2523119'&amp;ucin-k-dni='30.12.9999'" TargetMode="External"/><Relationship Id="rId331" Type="http://schemas.openxmlformats.org/officeDocument/2006/relationships/hyperlink" Target="aspi://module='KO'&amp;link='KO280_2009CZ%2523215'&amp;ucin-k-dni='30.12.9999'" TargetMode="External"/><Relationship Id="rId352" Type="http://schemas.openxmlformats.org/officeDocument/2006/relationships/hyperlink" Target="aspi://module='KO'&amp;link='KO280_2009CZ%2523228'&amp;ucin-k-dni='30.12.9999'" TargetMode="External"/><Relationship Id="rId373" Type="http://schemas.openxmlformats.org/officeDocument/2006/relationships/hyperlink" Target="aspi://module='KO'&amp;link='KO280l2009CZ%2523239c'&amp;ucin-k-dni='30.12.9999'" TargetMode="External"/><Relationship Id="rId394" Type="http://schemas.openxmlformats.org/officeDocument/2006/relationships/hyperlink" Target="aspi://module='ASPI'&amp;link='280/2009%20Sb.%2523244'&amp;ucin-k-dni='30.12.9999'" TargetMode="External"/><Relationship Id="rId408" Type="http://schemas.openxmlformats.org/officeDocument/2006/relationships/hyperlink" Target="aspi://module='ASPI'&amp;link='280/2009%20Sb.%2523159'&amp;ucin-k-dni='30.12.9999'" TargetMode="External"/><Relationship Id="rId429" Type="http://schemas.openxmlformats.org/officeDocument/2006/relationships/hyperlink" Target="aspi://module='ASPI'&amp;link='280/2009%20Sb.%2523194'&amp;ucin-k-dni='30.12.9999'" TargetMode="External"/><Relationship Id="rId1" Type="http://schemas.openxmlformats.org/officeDocument/2006/relationships/styles" Target="styles.xml"/><Relationship Id="rId212" Type="http://schemas.openxmlformats.org/officeDocument/2006/relationships/hyperlink" Target="aspi://module='KO'&amp;link='KO280_2009CZ%2523134'&amp;ucin-k-dni='30.12.9999'" TargetMode="External"/><Relationship Id="rId233" Type="http://schemas.openxmlformats.org/officeDocument/2006/relationships/hyperlink" Target="aspi://module='KO'&amp;link='KO280_2009CZ%2523150'&amp;ucin-k-dni='30.12.9999'" TargetMode="External"/><Relationship Id="rId254" Type="http://schemas.openxmlformats.org/officeDocument/2006/relationships/hyperlink" Target="aspi://module='KO'&amp;link='KO280_2009CZ%2523161'&amp;ucin-k-dni='30.12.9999'" TargetMode="External"/><Relationship Id="rId440" Type="http://schemas.openxmlformats.org/officeDocument/2006/relationships/hyperlink" Target="aspi://module='ASPI'&amp;link='209/2003%20Sb.%2523'&amp;ucin-k-dni='30.12.9999'" TargetMode="External"/><Relationship Id="rId28" Type="http://schemas.openxmlformats.org/officeDocument/2006/relationships/hyperlink" Target="aspi://module='KO'&amp;link='KO280_2009CZ%252312'&amp;ucin-k-dni='30.12.9999'" TargetMode="External"/><Relationship Id="rId49" Type="http://schemas.openxmlformats.org/officeDocument/2006/relationships/hyperlink" Target="aspi://module='ASPI'&amp;link='280/2009%20Sb.%252327-29'&amp;ucin-k-dni='30.12.9999'" TargetMode="External"/><Relationship Id="rId114" Type="http://schemas.openxmlformats.org/officeDocument/2006/relationships/hyperlink" Target="aspi://module='KO'&amp;link='KO280l2009CZ%252369b'&amp;ucin-k-dni='30.12.9999'" TargetMode="External"/><Relationship Id="rId275" Type="http://schemas.openxmlformats.org/officeDocument/2006/relationships/hyperlink" Target="aspi://module='ASPI'&amp;link='280/2009%20Sb.%2523172'&amp;ucin-k-dni='30.12.9999'" TargetMode="External"/><Relationship Id="rId296" Type="http://schemas.openxmlformats.org/officeDocument/2006/relationships/hyperlink" Target="aspi://module='KO'&amp;link='KO280_2009CZ%2523188'&amp;ucin-k-dni='30.12.9999'" TargetMode="External"/><Relationship Id="rId300" Type="http://schemas.openxmlformats.org/officeDocument/2006/relationships/hyperlink" Target="aspi://module='KO'&amp;link='KO280_2009CZ%2523192'&amp;ucin-k-dni='30.12.9999'" TargetMode="External"/><Relationship Id="rId461" Type="http://schemas.openxmlformats.org/officeDocument/2006/relationships/hyperlink" Target="aspi://module='ASPI'&amp;link='280/2009%20Sb.%2523254a'&amp;ucin-k-dni='30.12.9999'" TargetMode="External"/><Relationship Id="rId482" Type="http://schemas.openxmlformats.org/officeDocument/2006/relationships/hyperlink" Target="aspi://module='ASPI'&amp;link='3/2002%20Sb.%25237'&amp;ucin-k-dni='30.12.9999'" TargetMode="External"/><Relationship Id="rId60" Type="http://schemas.openxmlformats.org/officeDocument/2006/relationships/hyperlink" Target="aspi://module='KO'&amp;link='KO280_2009CZ%252341'&amp;ucin-k-dni='30.12.9999'" TargetMode="External"/><Relationship Id="rId81" Type="http://schemas.openxmlformats.org/officeDocument/2006/relationships/hyperlink" Target="aspi://module='ASPI'&amp;link='284/2009%20Sb.%2523'&amp;ucin-k-dni='30.12.9999'" TargetMode="External"/><Relationship Id="rId135" Type="http://schemas.openxmlformats.org/officeDocument/2006/relationships/hyperlink" Target="aspi://module='ASPI'&amp;link='280/2009%20Sb.%252383'&amp;ucin-k-dni='30.12.9999'" TargetMode="External"/><Relationship Id="rId156" Type="http://schemas.openxmlformats.org/officeDocument/2006/relationships/hyperlink" Target="aspi://module='KO'&amp;link='KO280_2009CZ%252396'&amp;ucin-k-dni='30.12.9999'" TargetMode="External"/><Relationship Id="rId177" Type="http://schemas.openxmlformats.org/officeDocument/2006/relationships/hyperlink" Target="aspi://module='KO'&amp;link='KO280_2009CZ%2523112'&amp;ucin-k-dni='30.12.9999'" TargetMode="External"/><Relationship Id="rId198" Type="http://schemas.openxmlformats.org/officeDocument/2006/relationships/hyperlink" Target="aspi://module='ASPI'&amp;link='280/2009%20Sb.%2523121'&amp;ucin-k-dni='30.12.9999'" TargetMode="External"/><Relationship Id="rId321" Type="http://schemas.openxmlformats.org/officeDocument/2006/relationships/hyperlink" Target="aspi://module='KO'&amp;link='KO280_2009CZ%2523206'&amp;ucin-k-dni='30.12.9999'" TargetMode="External"/><Relationship Id="rId342" Type="http://schemas.openxmlformats.org/officeDocument/2006/relationships/hyperlink" Target="aspi://module='ASPI'&amp;link='280/2009%20Sb.%252380'&amp;ucin-k-dni='30.12.9999'" TargetMode="External"/><Relationship Id="rId363" Type="http://schemas.openxmlformats.org/officeDocument/2006/relationships/hyperlink" Target="aspi://module='KO'&amp;link='KO280_2009CZ%2523235'&amp;ucin-k-dni='30.12.9999'" TargetMode="External"/><Relationship Id="rId384" Type="http://schemas.openxmlformats.org/officeDocument/2006/relationships/hyperlink" Target="aspi://module='KO'&amp;link='KO280_2009CZ%2523244'&amp;ucin-k-dni='30.12.9999'" TargetMode="External"/><Relationship Id="rId419" Type="http://schemas.openxmlformats.org/officeDocument/2006/relationships/hyperlink" Target="aspi://module='KO'&amp;link='KO280l2009CZ%2523259b'&amp;ucin-k-dni='30.12.9999'" TargetMode="External"/><Relationship Id="rId202" Type="http://schemas.openxmlformats.org/officeDocument/2006/relationships/hyperlink" Target="aspi://module='KO'&amp;link='KO280_2009CZ%2523126'&amp;ucin-k-dni='30.12.9999'" TargetMode="External"/><Relationship Id="rId223" Type="http://schemas.openxmlformats.org/officeDocument/2006/relationships/hyperlink" Target="aspi://module='KO'&amp;link='KO280_2009CZ%2523143'&amp;ucin-k-dni='30.12.9999'" TargetMode="External"/><Relationship Id="rId244" Type="http://schemas.openxmlformats.org/officeDocument/2006/relationships/hyperlink" Target="aspi://module='KO'&amp;link='KO280_2009CZ%2523155'&amp;ucin-k-dni='30.12.9999'" TargetMode="External"/><Relationship Id="rId430" Type="http://schemas.openxmlformats.org/officeDocument/2006/relationships/hyperlink" Target="aspi://module='KO'&amp;link='KO280_2009CZ%2523264'&amp;ucin-k-dni='30.12.9999'" TargetMode="External"/><Relationship Id="rId18" Type="http://schemas.openxmlformats.org/officeDocument/2006/relationships/hyperlink" Target="aspi://module='KO'&amp;link='KO280_2009CZ%25232'&amp;ucin-k-dni='30.12.9999'" TargetMode="External"/><Relationship Id="rId39" Type="http://schemas.openxmlformats.org/officeDocument/2006/relationships/hyperlink" Target="aspi://module='KO'&amp;link='KO280_2009CZ%252323'&amp;ucin-k-dni='30.12.9999'" TargetMode="External"/><Relationship Id="rId265" Type="http://schemas.openxmlformats.org/officeDocument/2006/relationships/hyperlink" Target="aspi://module='ASPI'&amp;link='280/2009%20Sb.%2523168'&amp;ucin-k-dni='30.12.9999'" TargetMode="External"/><Relationship Id="rId286" Type="http://schemas.openxmlformats.org/officeDocument/2006/relationships/hyperlink" Target="aspi://module='KO'&amp;link='KO280_2009CZ%2523179'&amp;ucin-k-dni='30.12.9999'" TargetMode="External"/><Relationship Id="rId451" Type="http://schemas.openxmlformats.org/officeDocument/2006/relationships/hyperlink" Target="aspi://module='ASPI'&amp;link='280/2009%20Sb.%2523240'&amp;ucin-k-dni='30.12.9999'" TargetMode="External"/><Relationship Id="rId472" Type="http://schemas.openxmlformats.org/officeDocument/2006/relationships/hyperlink" Target="aspi://module='ASPI'&amp;link='29/2000%20Sb.%2523'&amp;ucin-k-dni='30.12.9999'" TargetMode="External"/><Relationship Id="rId493" Type="http://schemas.openxmlformats.org/officeDocument/2006/relationships/hyperlink" Target="aspi://module='ASPI'&amp;link='368/1992%20Sb.%2523'&amp;ucin-k-dni='30.12.9999'" TargetMode="External"/><Relationship Id="rId507" Type="http://schemas.openxmlformats.org/officeDocument/2006/relationships/hyperlink" Target="aspi://module='ASPI'&amp;link='243/2000%20Sb.%25236'&amp;ucin-k-dni='30.12.9999'" TargetMode="External"/><Relationship Id="rId50" Type="http://schemas.openxmlformats.org/officeDocument/2006/relationships/hyperlink" Target="aspi://module='KO'&amp;link='KO280_2009CZ%252331'&amp;ucin-k-dni='30.12.9999'" TargetMode="External"/><Relationship Id="rId104" Type="http://schemas.openxmlformats.org/officeDocument/2006/relationships/hyperlink" Target="aspi://module='KO'&amp;link='KO280_2009CZ%252365'&amp;ucin-k-dni='30.12.9999'" TargetMode="External"/><Relationship Id="rId125" Type="http://schemas.openxmlformats.org/officeDocument/2006/relationships/hyperlink" Target="aspi://module='KO'&amp;link='KO280_2009CZ%252376'&amp;ucin-k-dni='30.12.9999'" TargetMode="External"/><Relationship Id="rId146" Type="http://schemas.openxmlformats.org/officeDocument/2006/relationships/hyperlink" Target="aspi://module='KO'&amp;link='KO280_2009CZ%252389'&amp;ucin-k-dni='30.12.9999'" TargetMode="External"/><Relationship Id="rId167" Type="http://schemas.openxmlformats.org/officeDocument/2006/relationships/hyperlink" Target="aspi://module='KO'&amp;link='KO280_2009CZ%2523107'&amp;ucin-k-dni='30.12.9999'" TargetMode="External"/><Relationship Id="rId188" Type="http://schemas.openxmlformats.org/officeDocument/2006/relationships/hyperlink" Target="aspi://module='KO'&amp;link='KO280_2009CZ%2523120'&amp;ucin-k-dni='30.12.9999'" TargetMode="External"/><Relationship Id="rId311" Type="http://schemas.openxmlformats.org/officeDocument/2006/relationships/hyperlink" Target="aspi://module='KO'&amp;link='KO280_2009CZ%2523198'&amp;ucin-k-dni='30.12.9999'" TargetMode="External"/><Relationship Id="rId332" Type="http://schemas.openxmlformats.org/officeDocument/2006/relationships/hyperlink" Target="aspi://module='KO'&amp;link='KO280_2009CZ%2523216'&amp;ucin-k-dni='30.12.9999'" TargetMode="External"/><Relationship Id="rId353" Type="http://schemas.openxmlformats.org/officeDocument/2006/relationships/hyperlink" Target="aspi://module='ASPI'&amp;link='280/2009%20Sb.%2523221'&amp;ucin-k-dni='30.12.9999'" TargetMode="External"/><Relationship Id="rId374" Type="http://schemas.openxmlformats.org/officeDocument/2006/relationships/hyperlink" Target="aspi://module='KO'&amp;link='KO280l2009CZ%2523239d'&amp;ucin-k-dni='30.12.9999'" TargetMode="External"/><Relationship Id="rId395" Type="http://schemas.openxmlformats.org/officeDocument/2006/relationships/hyperlink" Target="aspi://module='KO'&amp;link='KO280_2009CZ%2523246'&amp;ucin-k-dni='30.12.9999'" TargetMode="External"/><Relationship Id="rId409" Type="http://schemas.openxmlformats.org/officeDocument/2006/relationships/hyperlink" Target="aspi://module='KO'&amp;link='KO280_2009CZ%2523255'&amp;ucin-k-dni='30.12.9999'" TargetMode="External"/><Relationship Id="rId71" Type="http://schemas.openxmlformats.org/officeDocument/2006/relationships/hyperlink" Target="aspi://module='KO'&amp;link='KO280_2009CZ%252350'&amp;ucin-k-dni='30.12.9999'" TargetMode="External"/><Relationship Id="rId92" Type="http://schemas.openxmlformats.org/officeDocument/2006/relationships/hyperlink" Target="aspi://module='ASPI'&amp;link='280/2009%20Sb.%252357'&amp;ucin-k-dni='30.12.9999'" TargetMode="External"/><Relationship Id="rId213" Type="http://schemas.openxmlformats.org/officeDocument/2006/relationships/hyperlink" Target="aspi://module='KO'&amp;link='KO280_2009CZ%2523135'&amp;ucin-k-dni='30.12.9999'" TargetMode="External"/><Relationship Id="rId234" Type="http://schemas.openxmlformats.org/officeDocument/2006/relationships/hyperlink" Target="aspi://module='ASPI'&amp;link='280/2009%20Sb.%2523153'&amp;ucin-k-dni='30.12.9999'" TargetMode="External"/><Relationship Id="rId420" Type="http://schemas.openxmlformats.org/officeDocument/2006/relationships/hyperlink" Target="aspi://module='KO'&amp;link='KO280l2009CZ%2523259c'&amp;ucin-k-dni='30.12.9999'" TargetMode="External"/><Relationship Id="rId2" Type="http://schemas.openxmlformats.org/officeDocument/2006/relationships/settings" Target="settings.xml"/><Relationship Id="rId29" Type="http://schemas.openxmlformats.org/officeDocument/2006/relationships/hyperlink" Target="aspi://module='KO'&amp;link='KO280_2009CZ%252313'&amp;ucin-k-dni='30.12.9999'" TargetMode="External"/><Relationship Id="rId255" Type="http://schemas.openxmlformats.org/officeDocument/2006/relationships/hyperlink" Target="aspi://module='KO'&amp;link='KO280_2009CZ%2523162'&amp;ucin-k-dni='30.12.9999'" TargetMode="External"/><Relationship Id="rId276" Type="http://schemas.openxmlformats.org/officeDocument/2006/relationships/hyperlink" Target="aspi://module='KO'&amp;link='KO280_2009CZ%2523174'&amp;ucin-k-dni='30.12.9999'" TargetMode="External"/><Relationship Id="rId297" Type="http://schemas.openxmlformats.org/officeDocument/2006/relationships/hyperlink" Target="aspi://module='KO'&amp;link='KO280_2009CZ%2523189'&amp;ucin-k-dni='30.12.9999'" TargetMode="External"/><Relationship Id="rId441" Type="http://schemas.openxmlformats.org/officeDocument/2006/relationships/hyperlink" Target="aspi://module='ASPI'&amp;link='299/1993%20Sb.%2523'&amp;ucin-k-dni='30.12.9999'" TargetMode="External"/><Relationship Id="rId462" Type="http://schemas.openxmlformats.org/officeDocument/2006/relationships/hyperlink" Target="aspi://module='ASPI'&amp;link='94/2018%20Sb.%2523%25C8l.II'&amp;ucin-k-dni='30.12.9999'" TargetMode="External"/><Relationship Id="rId483" Type="http://schemas.openxmlformats.org/officeDocument/2006/relationships/hyperlink" Target="aspi://module='ASPI'&amp;link='142/1994%20Sb.%2523'&amp;ucin-k-dni='30.12.9999'" TargetMode="External"/><Relationship Id="rId40" Type="http://schemas.openxmlformats.org/officeDocument/2006/relationships/hyperlink" Target="aspi://module='KO'&amp;link='KO280_2009CZ%252324'&amp;ucin-k-dni='30.12.9999'" TargetMode="External"/><Relationship Id="rId115" Type="http://schemas.openxmlformats.org/officeDocument/2006/relationships/hyperlink" Target="aspi://module='ASPI'&amp;link='280/2009%20Sb.%252329'&amp;ucin-k-dni='30.12.9999'" TargetMode="External"/><Relationship Id="rId136" Type="http://schemas.openxmlformats.org/officeDocument/2006/relationships/hyperlink" Target="aspi://module='KO'&amp;link='KO280_2009CZ%252383'&amp;ucin-k-dni='30.12.9999'" TargetMode="External"/><Relationship Id="rId157" Type="http://schemas.openxmlformats.org/officeDocument/2006/relationships/hyperlink" Target="aspi://module='KO'&amp;link='KO280_2009CZ%252397'&amp;ucin-k-dni='30.12.9999'" TargetMode="External"/><Relationship Id="rId178" Type="http://schemas.openxmlformats.org/officeDocument/2006/relationships/hyperlink" Target="aspi://module='KO'&amp;link='KO280_2009CZ%2523113'&amp;ucin-k-dni='30.12.9999'" TargetMode="External"/><Relationship Id="rId301" Type="http://schemas.openxmlformats.org/officeDocument/2006/relationships/hyperlink" Target="aspi://module='ASPI'&amp;link='280/2009%20Sb.%2523178'&amp;ucin-k-dni='30.12.9999'" TargetMode="External"/><Relationship Id="rId322" Type="http://schemas.openxmlformats.org/officeDocument/2006/relationships/hyperlink" Target="aspi://module='KO'&amp;link='KO280_2009CZ%2523207'&amp;ucin-k-dni='30.12.9999'" TargetMode="External"/><Relationship Id="rId343" Type="http://schemas.openxmlformats.org/officeDocument/2006/relationships/hyperlink" Target="aspi://module='ASPI'&amp;link='280/2009%20Sb.%252380'&amp;ucin-k-dni='30.12.9999'" TargetMode="External"/><Relationship Id="rId364" Type="http://schemas.openxmlformats.org/officeDocument/2006/relationships/hyperlink" Target="aspi://module='KO'&amp;link='KO280_2009CZ%2523236'&amp;ucin-k-dni='30.12.9999'" TargetMode="External"/><Relationship Id="rId61" Type="http://schemas.openxmlformats.org/officeDocument/2006/relationships/hyperlink" Target="aspi://module='KO'&amp;link='KO280_2009CZ%252342'&amp;ucin-k-dni='30.12.9999'" TargetMode="External"/><Relationship Id="rId82" Type="http://schemas.openxmlformats.org/officeDocument/2006/relationships/hyperlink" Target="aspi://module='KO'&amp;link='KO280_2009CZ%252357'&amp;ucin-k-dni='30.12.9999'" TargetMode="External"/><Relationship Id="rId199" Type="http://schemas.openxmlformats.org/officeDocument/2006/relationships/hyperlink" Target="aspi://module='KO'&amp;link='KO280_2009CZ%2523124'&amp;ucin-k-dni='30.12.9999'" TargetMode="External"/><Relationship Id="rId203" Type="http://schemas.openxmlformats.org/officeDocument/2006/relationships/hyperlink" Target="aspi://module='KO'&amp;link='KO280_2009CZ%2523127'&amp;ucin-k-dni='30.12.9999'" TargetMode="External"/><Relationship Id="rId385" Type="http://schemas.openxmlformats.org/officeDocument/2006/relationships/hyperlink" Target="aspi://module='ASPI'&amp;link='280/2009%20Sb.%2523245'&amp;ucin-k-dni='30.12.9999'" TargetMode="External"/><Relationship Id="rId19" Type="http://schemas.openxmlformats.org/officeDocument/2006/relationships/hyperlink" Target="aspi://module='KO'&amp;link='KO280_2009CZ%25233'&amp;ucin-k-dni='30.12.9999'" TargetMode="External"/><Relationship Id="rId224" Type="http://schemas.openxmlformats.org/officeDocument/2006/relationships/hyperlink" Target="aspi://module='ASPI'&amp;link='280/2009%20Sb.%2523145'&amp;ucin-k-dni='30.12.9999'" TargetMode="External"/><Relationship Id="rId245" Type="http://schemas.openxmlformats.org/officeDocument/2006/relationships/hyperlink" Target="aspi://module='ASPI'&amp;link='280/2009%20Sb.%2523254'&amp;ucin-k-dni='30.12.9999'" TargetMode="External"/><Relationship Id="rId266" Type="http://schemas.openxmlformats.org/officeDocument/2006/relationships/hyperlink" Target="aspi://module='ASPI'&amp;link='280/2009%20Sb.%2523168'&amp;ucin-k-dni='30.12.9999'" TargetMode="External"/><Relationship Id="rId287" Type="http://schemas.openxmlformats.org/officeDocument/2006/relationships/hyperlink" Target="aspi://module='KO'&amp;link='KO280_2009CZ%2523180'&amp;ucin-k-dni='30.12.9999'" TargetMode="External"/><Relationship Id="rId410" Type="http://schemas.openxmlformats.org/officeDocument/2006/relationships/hyperlink" Target="aspi://module='KO'&amp;link='KO280_2009CZ%2523256'&amp;ucin-k-dni='30.12.9999'" TargetMode="External"/><Relationship Id="rId431" Type="http://schemas.openxmlformats.org/officeDocument/2006/relationships/hyperlink" Target="aspi://module='ASPI'&amp;link='280/2009%20Sb.%2523232'&amp;ucin-k-dni='30.12.9999'" TargetMode="External"/><Relationship Id="rId452" Type="http://schemas.openxmlformats.org/officeDocument/2006/relationships/hyperlink" Target="aspi://module='ASPI'&amp;link='280/2009%20Sb.%2523245'&amp;ucin-k-dni='30.12.9999'" TargetMode="External"/><Relationship Id="rId473" Type="http://schemas.openxmlformats.org/officeDocument/2006/relationships/hyperlink" Target="aspi://module='ASPI'&amp;link='141/1961%20Sb.%25238'&amp;ucin-k-dni='30.12.9999'" TargetMode="External"/><Relationship Id="rId494" Type="http://schemas.openxmlformats.org/officeDocument/2006/relationships/hyperlink" Target="aspi://module='ASPI'&amp;link='455/1991%20Sb.%2523'&amp;ucin-k-dni='30.12.9999'" TargetMode="External"/><Relationship Id="rId508" Type="http://schemas.openxmlformats.org/officeDocument/2006/relationships/hyperlink" Target="aspi://module='ASPI'&amp;link='243/2000%20Sb.%2523'&amp;ucin-k-dni='30.12.9999'" TargetMode="External"/><Relationship Id="rId30" Type="http://schemas.openxmlformats.org/officeDocument/2006/relationships/hyperlink" Target="aspi://module='KO'&amp;link='KO280_2009CZ%252314'&amp;ucin-k-dni='30.12.9999'" TargetMode="External"/><Relationship Id="rId105" Type="http://schemas.openxmlformats.org/officeDocument/2006/relationships/hyperlink" Target="aspi://module='KO'&amp;link='KO280_2009CZ%252366'&amp;ucin-k-dni='30.12.9999'" TargetMode="External"/><Relationship Id="rId126" Type="http://schemas.openxmlformats.org/officeDocument/2006/relationships/hyperlink" Target="aspi://module='KO'&amp;link='KO280_2009CZ%252377'&amp;ucin-k-dni='30.12.9999'" TargetMode="External"/><Relationship Id="rId147" Type="http://schemas.openxmlformats.org/officeDocument/2006/relationships/hyperlink" Target="aspi://module='KO'&amp;link='KO280_2009CZ%252390'&amp;ucin-k-dni='30.12.9999'" TargetMode="External"/><Relationship Id="rId168" Type="http://schemas.openxmlformats.org/officeDocument/2006/relationships/hyperlink" Target="aspi://module='ASPI'&amp;link='262/2006%20Sb.%2523'&amp;ucin-k-dni='30.12.9999'" TargetMode="External"/><Relationship Id="rId312" Type="http://schemas.openxmlformats.org/officeDocument/2006/relationships/hyperlink" Target="aspi://module='KO'&amp;link='KO280_2009CZ%2523199'&amp;ucin-k-dni='30.12.9999'" TargetMode="External"/><Relationship Id="rId333" Type="http://schemas.openxmlformats.org/officeDocument/2006/relationships/hyperlink" Target="aspi://module='ASPI'&amp;link='280/2009%20Sb.%2523191'&amp;ucin-k-dni='30.12.9999'" TargetMode="External"/><Relationship Id="rId354" Type="http://schemas.openxmlformats.org/officeDocument/2006/relationships/hyperlink" Target="aspi://module='KO'&amp;link='KO280_2009CZ%2523229'&amp;ucin-k-dni='30.12.9999'" TargetMode="External"/><Relationship Id="rId51" Type="http://schemas.openxmlformats.org/officeDocument/2006/relationships/hyperlink" Target="aspi://module='KO'&amp;link='KO280_2009CZ%252332'&amp;ucin-k-dni='30.12.9999'" TargetMode="External"/><Relationship Id="rId72" Type="http://schemas.openxmlformats.org/officeDocument/2006/relationships/hyperlink" Target="aspi://module='KO'&amp;link='KO280_2009CZ%252351'&amp;ucin-k-dni='30.12.9999'" TargetMode="External"/><Relationship Id="rId93" Type="http://schemas.openxmlformats.org/officeDocument/2006/relationships/hyperlink" Target="aspi://module='ASPI'&amp;link='280/2009%20Sb.%252357a'&amp;ucin-k-dni='30.12.9999'" TargetMode="External"/><Relationship Id="rId189" Type="http://schemas.openxmlformats.org/officeDocument/2006/relationships/hyperlink" Target="aspi://module='ASPI'&amp;link='280/2009%20Sb.%2523117'&amp;ucin-k-dni='30.12.9999'" TargetMode="External"/><Relationship Id="rId375" Type="http://schemas.openxmlformats.org/officeDocument/2006/relationships/hyperlink" Target="aspi://module='KO'&amp;link='KO280_2009CZ%2523240'&amp;ucin-k-dni='30.12.9999'" TargetMode="External"/><Relationship Id="rId396" Type="http://schemas.openxmlformats.org/officeDocument/2006/relationships/hyperlink" Target="aspi://module='KO'&amp;link='KO280_2009CZ%2523247'&amp;ucin-k-dni='30.12.9999'" TargetMode="External"/><Relationship Id="rId3" Type="http://schemas.openxmlformats.org/officeDocument/2006/relationships/webSettings" Target="webSettings.xml"/><Relationship Id="rId214" Type="http://schemas.openxmlformats.org/officeDocument/2006/relationships/hyperlink" Target="aspi://module='KO'&amp;link='KO280_2009CZ%2523136'&amp;ucin-k-dni='30.12.9999'" TargetMode="External"/><Relationship Id="rId235" Type="http://schemas.openxmlformats.org/officeDocument/2006/relationships/hyperlink" Target="aspi://module='ASPI'&amp;link='280/2009%20Sb.%2523152'&amp;ucin-k-dni='30.12.9999'" TargetMode="External"/><Relationship Id="rId256" Type="http://schemas.openxmlformats.org/officeDocument/2006/relationships/hyperlink" Target="aspi://module='KO'&amp;link='KO280_2009CZ%2523163'&amp;ucin-k-dni='30.12.9999'" TargetMode="External"/><Relationship Id="rId277" Type="http://schemas.openxmlformats.org/officeDocument/2006/relationships/hyperlink" Target="aspi://module='KO'&amp;link='KO280_2009CZ%2523175'&amp;ucin-k-dni='30.12.9999'" TargetMode="External"/><Relationship Id="rId298" Type="http://schemas.openxmlformats.org/officeDocument/2006/relationships/hyperlink" Target="aspi://module='KO'&amp;link='KO280_2009CZ%2523190'&amp;ucin-k-dni='30.12.9999'" TargetMode="External"/><Relationship Id="rId400" Type="http://schemas.openxmlformats.org/officeDocument/2006/relationships/hyperlink" Target="aspi://module='KO'&amp;link='KO280_2009CZ%2523249'&amp;ucin-k-dni='30.12.9999'" TargetMode="External"/><Relationship Id="rId421" Type="http://schemas.openxmlformats.org/officeDocument/2006/relationships/hyperlink" Target="aspi://module='KO'&amp;link='KO280_2009CZ%2523260'&amp;ucin-k-dni='30.12.9999'" TargetMode="External"/><Relationship Id="rId442" Type="http://schemas.openxmlformats.org/officeDocument/2006/relationships/hyperlink" Target="aspi://module='ASPI'&amp;link='25/1994%20Sb.%2523'&amp;ucin-k-dni='30.12.9999'" TargetMode="External"/><Relationship Id="rId463" Type="http://schemas.openxmlformats.org/officeDocument/2006/relationships/hyperlink" Target="aspi://module='ASPI'&amp;link='280/2009%20Sb.%252357a'&amp;ucin-k-dni='30.12.9999'" TargetMode="External"/><Relationship Id="rId484" Type="http://schemas.openxmlformats.org/officeDocument/2006/relationships/hyperlink" Target="aspi://module='ASPI'&amp;link='163/2005%20Sb.%2523'&amp;ucin-k-dni='30.12.9999'" TargetMode="External"/><Relationship Id="rId116" Type="http://schemas.openxmlformats.org/officeDocument/2006/relationships/hyperlink" Target="aspi://module='KO'&amp;link='KO280_2009CZ%252370'&amp;ucin-k-dni='30.12.9999'" TargetMode="External"/><Relationship Id="rId137" Type="http://schemas.openxmlformats.org/officeDocument/2006/relationships/hyperlink" Target="aspi://module='KO'&amp;link='KO280_2009CZ%252384'&amp;ucin-k-dni='30.12.9999'" TargetMode="External"/><Relationship Id="rId158" Type="http://schemas.openxmlformats.org/officeDocument/2006/relationships/hyperlink" Target="aspi://module='KO'&amp;link='KO280_2009CZ%252398'&amp;ucin-k-dni='30.12.9999'" TargetMode="External"/><Relationship Id="rId302" Type="http://schemas.openxmlformats.org/officeDocument/2006/relationships/hyperlink" Target="aspi://module='KO'&amp;link='KO280_2009CZ%2523193'&amp;ucin-k-dni='30.12.9999'" TargetMode="External"/><Relationship Id="rId323" Type="http://schemas.openxmlformats.org/officeDocument/2006/relationships/hyperlink" Target="aspi://module='KO'&amp;link='KO280_2009CZ%2523208'&amp;ucin-k-dni='30.12.9999'" TargetMode="External"/><Relationship Id="rId344" Type="http://schemas.openxmlformats.org/officeDocument/2006/relationships/hyperlink" Target="aspi://module='ASPI'&amp;link='280/2009%20Sb.%2523231'&amp;ucin-k-dni='30.12.9999'" TargetMode="External"/><Relationship Id="rId20" Type="http://schemas.openxmlformats.org/officeDocument/2006/relationships/hyperlink" Target="aspi://module='KO'&amp;link='KO280_2009CZ%25234'&amp;ucin-k-dni='30.12.9999'" TargetMode="External"/><Relationship Id="rId41" Type="http://schemas.openxmlformats.org/officeDocument/2006/relationships/hyperlink" Target="aspi://module='KO'&amp;link='KO280_2009CZ%252325'&amp;ucin-k-dni='30.12.9999'" TargetMode="External"/><Relationship Id="rId62" Type="http://schemas.openxmlformats.org/officeDocument/2006/relationships/hyperlink" Target="aspi://module='KO'&amp;link='KO280_2009CZ%252343'&amp;ucin-k-dni='30.12.9999'" TargetMode="External"/><Relationship Id="rId83" Type="http://schemas.openxmlformats.org/officeDocument/2006/relationships/hyperlink" Target="aspi://module='ASPI'&amp;link='253/2008%20Sb.%2523'&amp;ucin-k-dni='30.12.9999'" TargetMode="External"/><Relationship Id="rId179" Type="http://schemas.openxmlformats.org/officeDocument/2006/relationships/hyperlink" Target="aspi://module='ASPI'&amp;link='280/2009%20Sb.%2523111'&amp;ucin-k-dni='30.12.9999'" TargetMode="External"/><Relationship Id="rId365" Type="http://schemas.openxmlformats.org/officeDocument/2006/relationships/hyperlink" Target="aspi://module='ASPI'&amp;link='280/2009%20Sb.%2523251'&amp;ucin-k-dni='30.12.9999'" TargetMode="External"/><Relationship Id="rId386" Type="http://schemas.openxmlformats.org/officeDocument/2006/relationships/hyperlink" Target="aspi://module='ASPI'&amp;link='280/2009%20Sb.%2523145'&amp;ucin-k-dni='30.12.9999'" TargetMode="External"/><Relationship Id="rId190" Type="http://schemas.openxmlformats.org/officeDocument/2006/relationships/hyperlink" Target="aspi://module='ASPI'&amp;link='280/2009%20Sb.%2523170'&amp;ucin-k-dni='30.12.9999'" TargetMode="External"/><Relationship Id="rId204" Type="http://schemas.openxmlformats.org/officeDocument/2006/relationships/hyperlink" Target="aspi://module='ASPI'&amp;link='280/2009%20Sb.%252356'&amp;ucin-k-dni='30.12.9999'" TargetMode="External"/><Relationship Id="rId225" Type="http://schemas.openxmlformats.org/officeDocument/2006/relationships/hyperlink" Target="aspi://module='ASPI'&amp;link='280/2009%20Sb.%2523144'&amp;ucin-k-dni='30.12.9999'" TargetMode="External"/><Relationship Id="rId246" Type="http://schemas.openxmlformats.org/officeDocument/2006/relationships/hyperlink" Target="aspi://module='ASPI'&amp;link='280/2009%20Sb.%2523254'&amp;ucin-k-dni='30.12.9999'" TargetMode="External"/><Relationship Id="rId267" Type="http://schemas.openxmlformats.org/officeDocument/2006/relationships/hyperlink" Target="aspi://module='KO'&amp;link='KO280_2009CZ%2523170'&amp;ucin-k-dni='30.12.9999'" TargetMode="External"/><Relationship Id="rId288" Type="http://schemas.openxmlformats.org/officeDocument/2006/relationships/hyperlink" Target="aspi://module='ASPI'&amp;link='280/2009%20Sb.%252371'&amp;ucin-k-dni='30.12.9999'" TargetMode="External"/><Relationship Id="rId411" Type="http://schemas.openxmlformats.org/officeDocument/2006/relationships/hyperlink" Target="aspi://module='KO'&amp;link='KO280_2009CZ%2523257'&amp;ucin-k-dni='30.12.9999'" TargetMode="External"/><Relationship Id="rId432" Type="http://schemas.openxmlformats.org/officeDocument/2006/relationships/hyperlink" Target="aspi://module='ASPI'&amp;link='337/1992%20Sb.%2523'&amp;ucin-k-dni='30.12.9999'" TargetMode="External"/><Relationship Id="rId453" Type="http://schemas.openxmlformats.org/officeDocument/2006/relationships/hyperlink" Target="aspi://module='ASPI'&amp;link='280/2009%20Sb.%2523'&amp;ucin-k-dni='30.12.9999'" TargetMode="External"/><Relationship Id="rId474" Type="http://schemas.openxmlformats.org/officeDocument/2006/relationships/hyperlink" Target="aspi://module='ASPI'&amp;link='552/1991%20Sb.%2523'&amp;ucin-k-dni='30.12.9999'" TargetMode="External"/><Relationship Id="rId509" Type="http://schemas.openxmlformats.org/officeDocument/2006/relationships/hyperlink" Target="aspi://module='EU'&amp;link='32011L0016%2523'&amp;ucin-k-dni='30.12.9999'" TargetMode="External"/><Relationship Id="rId106" Type="http://schemas.openxmlformats.org/officeDocument/2006/relationships/hyperlink" Target="aspi://module='KO'&amp;link='KO280_2009CZ%252367'&amp;ucin-k-dni='30.12.9999'" TargetMode="External"/><Relationship Id="rId127" Type="http://schemas.openxmlformats.org/officeDocument/2006/relationships/hyperlink" Target="aspi://module='ASPI'&amp;link='280/2009%20Sb.%252318'&amp;ucin-k-dni='30.12.9999'" TargetMode="External"/><Relationship Id="rId313" Type="http://schemas.openxmlformats.org/officeDocument/2006/relationships/hyperlink" Target="aspi://module='KO'&amp;link='KO280_2009CZ%2523200'&amp;ucin-k-dni='30.12.9999'" TargetMode="External"/><Relationship Id="rId495" Type="http://schemas.openxmlformats.org/officeDocument/2006/relationships/hyperlink" Target="aspi://module='ASPI'&amp;link='455/1991%20Sb.%2523'&amp;ucin-k-dni='30.12.9999'" TargetMode="External"/><Relationship Id="rId10" Type="http://schemas.openxmlformats.org/officeDocument/2006/relationships/hyperlink" Target="aspi://module='ASPI'&amp;link='458/2011%20Sb.%2523'&amp;ucin-k-dni='30.12.9999'" TargetMode="External"/><Relationship Id="rId31" Type="http://schemas.openxmlformats.org/officeDocument/2006/relationships/hyperlink" Target="aspi://module='KO'&amp;link='KO280_2009CZ%252315'&amp;ucin-k-dni='30.12.9999'" TargetMode="External"/><Relationship Id="rId52" Type="http://schemas.openxmlformats.org/officeDocument/2006/relationships/hyperlink" Target="aspi://module='KO'&amp;link='KO280_2009CZ%252333'&amp;ucin-k-dni='30.12.9999'" TargetMode="External"/><Relationship Id="rId73" Type="http://schemas.openxmlformats.org/officeDocument/2006/relationships/hyperlink" Target="aspi://module='KO'&amp;link='KO280_2009CZ%252352'&amp;ucin-k-dni='30.12.9999'" TargetMode="External"/><Relationship Id="rId94" Type="http://schemas.openxmlformats.org/officeDocument/2006/relationships/hyperlink" Target="aspi://module='ASPI'&amp;link='280/2009%20Sb.%252357'&amp;ucin-k-dni='30.12.9999'" TargetMode="External"/><Relationship Id="rId148" Type="http://schemas.openxmlformats.org/officeDocument/2006/relationships/hyperlink" Target="aspi://module='KO'&amp;link='KO280_2009CZ%252391'&amp;ucin-k-dni='30.12.9999'" TargetMode="External"/><Relationship Id="rId169" Type="http://schemas.openxmlformats.org/officeDocument/2006/relationships/hyperlink" Target="aspi://module='KO'&amp;link='KO280_2009CZ%2523108'&amp;ucin-k-dni='30.12.9999'" TargetMode="External"/><Relationship Id="rId334" Type="http://schemas.openxmlformats.org/officeDocument/2006/relationships/hyperlink" Target="aspi://module='ASPI'&amp;link='280/2009%20Sb.%2523215'&amp;ucin-k-dni='30.12.9999'" TargetMode="External"/><Relationship Id="rId355" Type="http://schemas.openxmlformats.org/officeDocument/2006/relationships/hyperlink" Target="aspi://module='KO'&amp;link='KO280_2009CZ%2523230'&amp;ucin-k-dni='30.12.9999'" TargetMode="External"/><Relationship Id="rId376" Type="http://schemas.openxmlformats.org/officeDocument/2006/relationships/hyperlink" Target="aspi://module='KO'&amp;link='KO280l2009CZ%2523240a'&amp;ucin-k-dni='30.12.9999'" TargetMode="External"/><Relationship Id="rId397" Type="http://schemas.openxmlformats.org/officeDocument/2006/relationships/hyperlink" Target="aspi://module='KO'&amp;link='KO280l2009CZ%2523247a'&amp;ucin-k-dni='30.12.9999'" TargetMode="External"/><Relationship Id="rId4" Type="http://schemas.openxmlformats.org/officeDocument/2006/relationships/hyperlink" Target="aspi://module='ASPI'&amp;link='280/2009%20Sb.%2523'&amp;ucin-k-dni='30.12.9999'" TargetMode="External"/><Relationship Id="rId180" Type="http://schemas.openxmlformats.org/officeDocument/2006/relationships/hyperlink" Target="aspi://module='ASPI'&amp;link='280/2009%20Sb.%2523111'&amp;ucin-k-dni='30.12.9999'" TargetMode="External"/><Relationship Id="rId215" Type="http://schemas.openxmlformats.org/officeDocument/2006/relationships/hyperlink" Target="aspi://module='KO'&amp;link='KO280_2009CZ%2523137'&amp;ucin-k-dni='30.12.9999'" TargetMode="External"/><Relationship Id="rId236" Type="http://schemas.openxmlformats.org/officeDocument/2006/relationships/hyperlink" Target="aspi://module='KO'&amp;link='KO280_2009CZ%2523151'&amp;ucin-k-dni='30.12.9999'" TargetMode="External"/><Relationship Id="rId257" Type="http://schemas.openxmlformats.org/officeDocument/2006/relationships/hyperlink" Target="aspi://module='KO'&amp;link='KO280_2009CZ%2523164'&amp;ucin-k-dni='30.12.9999'" TargetMode="External"/><Relationship Id="rId278" Type="http://schemas.openxmlformats.org/officeDocument/2006/relationships/hyperlink" Target="aspi://module='KO'&amp;link='KO280_2009CZ%2523176'&amp;ucin-k-dni='30.12.9999'" TargetMode="External"/><Relationship Id="rId401" Type="http://schemas.openxmlformats.org/officeDocument/2006/relationships/hyperlink" Target="aspi://module='KO'&amp;link='KO280_2009CZ%2523250'&amp;ucin-k-dni='30.12.9999'" TargetMode="External"/><Relationship Id="rId422" Type="http://schemas.openxmlformats.org/officeDocument/2006/relationships/hyperlink" Target="aspi://module='KO'&amp;link='KO280_2009CZ%2523261'&amp;ucin-k-dni='30.12.9999'" TargetMode="External"/><Relationship Id="rId443" Type="http://schemas.openxmlformats.org/officeDocument/2006/relationships/hyperlink" Target="aspi://module='ASPI'&amp;link='95/2001%20Sb.%2523'&amp;ucin-k-dni='30.12.9999'" TargetMode="External"/><Relationship Id="rId464" Type="http://schemas.openxmlformats.org/officeDocument/2006/relationships/hyperlink" Target="aspi://module='ASPI'&amp;link='99/1963%20Sb.%252319'&amp;ucin-k-dni='30.12.9999'" TargetMode="External"/><Relationship Id="rId303" Type="http://schemas.openxmlformats.org/officeDocument/2006/relationships/hyperlink" Target="aspi://module='KO'&amp;link='KO280_2009CZ%2523194'&amp;ucin-k-dni='30.12.9999'" TargetMode="External"/><Relationship Id="rId485" Type="http://schemas.openxmlformats.org/officeDocument/2006/relationships/hyperlink" Target="aspi://module='ASPI'&amp;link='513/1991%20Sb.%252356'&amp;ucin-k-dni='30.12.9999'" TargetMode="External"/><Relationship Id="rId42" Type="http://schemas.openxmlformats.org/officeDocument/2006/relationships/hyperlink" Target="aspi://module='KO'&amp;link='KO280_2009CZ%252326'&amp;ucin-k-dni='30.12.9999'" TargetMode="External"/><Relationship Id="rId84" Type="http://schemas.openxmlformats.org/officeDocument/2006/relationships/hyperlink" Target="aspi://module='ASPI'&amp;link='280/2009%20Sb.%252357'&amp;ucin-k-dni='30.12.9999'" TargetMode="External"/><Relationship Id="rId138" Type="http://schemas.openxmlformats.org/officeDocument/2006/relationships/hyperlink" Target="aspi://module='KO'&amp;link='KO280_2009CZ%252385'&amp;ucin-k-dni='30.12.9999'" TargetMode="External"/><Relationship Id="rId345" Type="http://schemas.openxmlformats.org/officeDocument/2006/relationships/hyperlink" Target="aspi://module='KO'&amp;link='KO280_2009CZ%2523222'&amp;ucin-k-dni='30.12.9999'" TargetMode="External"/><Relationship Id="rId387" Type="http://schemas.openxmlformats.org/officeDocument/2006/relationships/hyperlink" Target="aspi://module='KO'&amp;link='KO280_2009CZ%2523245'&amp;ucin-k-dni='30.12.9999'" TargetMode="External"/><Relationship Id="rId510" Type="http://schemas.openxmlformats.org/officeDocument/2006/relationships/fontTable" Target="fontTable.xml"/><Relationship Id="rId191" Type="http://schemas.openxmlformats.org/officeDocument/2006/relationships/hyperlink" Target="aspi://module='ASPI'&amp;link='280/2009%20Sb.%2523173'&amp;ucin-k-dni='30.12.9999'" TargetMode="External"/><Relationship Id="rId205" Type="http://schemas.openxmlformats.org/officeDocument/2006/relationships/hyperlink" Target="aspi://module='KO'&amp;link='KO280_2009CZ%2523128'&amp;ucin-k-dni='30.12.9999'" TargetMode="External"/><Relationship Id="rId247" Type="http://schemas.openxmlformats.org/officeDocument/2006/relationships/hyperlink" Target="aspi://module='KO'&amp;link='KO280_2009CZ%2523156'&amp;ucin-k-dni='30.12.9999'" TargetMode="External"/><Relationship Id="rId412" Type="http://schemas.openxmlformats.org/officeDocument/2006/relationships/hyperlink" Target="aspi://module='ASPI'&amp;link='280/2009%20Sb.%2523159'&amp;ucin-k-dni='30.12.9999'" TargetMode="External"/><Relationship Id="rId107" Type="http://schemas.openxmlformats.org/officeDocument/2006/relationships/hyperlink" Target="aspi://module='KO'&amp;link='KO280_2009CZ%252368'&amp;ucin-k-dni='30.12.9999'" TargetMode="External"/><Relationship Id="rId289" Type="http://schemas.openxmlformats.org/officeDocument/2006/relationships/hyperlink" Target="aspi://module='KO'&amp;link='KO280_2009CZ%2523181'&amp;ucin-k-dni='30.12.9999'" TargetMode="External"/><Relationship Id="rId454" Type="http://schemas.openxmlformats.org/officeDocument/2006/relationships/hyperlink" Target="aspi://module='ASPI'&amp;link='267/2014%20Sb.%2523%25C8l.VII'&amp;ucin-k-dni='30.12.9999'" TargetMode="External"/><Relationship Id="rId496" Type="http://schemas.openxmlformats.org/officeDocument/2006/relationships/hyperlink" Target="aspi://module='ASPI'&amp;link='119/2002%20Sb.%2523'&amp;ucin-k-dni='30.12.9999'" TargetMode="External"/><Relationship Id="rId11" Type="http://schemas.openxmlformats.org/officeDocument/2006/relationships/hyperlink" Target="aspi://module='ASPI'&amp;link='267/2014%20Sb.%2523'&amp;ucin-k-dni='30.12.9999'" TargetMode="External"/><Relationship Id="rId53" Type="http://schemas.openxmlformats.org/officeDocument/2006/relationships/hyperlink" Target="aspi://module='KO'&amp;link='KO280_2009CZ%252334'&amp;ucin-k-dni='30.12.9999'" TargetMode="External"/><Relationship Id="rId149" Type="http://schemas.openxmlformats.org/officeDocument/2006/relationships/hyperlink" Target="aspi://module='KO'&amp;link='KO280_2009CZ%252392'&amp;ucin-k-dni='30.12.9999'" TargetMode="External"/><Relationship Id="rId314" Type="http://schemas.openxmlformats.org/officeDocument/2006/relationships/hyperlink" Target="aspi://module='KO'&amp;link='KO280_2009CZ%2523201'&amp;ucin-k-dni='30.12.9999'" TargetMode="External"/><Relationship Id="rId356" Type="http://schemas.openxmlformats.org/officeDocument/2006/relationships/hyperlink" Target="aspi://module='ASPI'&amp;link='280/2009%20Sb.%2523228'&amp;ucin-k-dni='30.12.9999'" TargetMode="External"/><Relationship Id="rId398" Type="http://schemas.openxmlformats.org/officeDocument/2006/relationships/hyperlink" Target="aspi://module='ASPI'&amp;link='280/2009%20Sb.%252372'&amp;ucin-k-dni='30.12.9999'" TargetMode="External"/><Relationship Id="rId95" Type="http://schemas.openxmlformats.org/officeDocument/2006/relationships/hyperlink" Target="aspi://module='ASPI'&amp;link='280/2009%20Sb.%252357a'&amp;ucin-k-dni='30.12.9999'" TargetMode="External"/><Relationship Id="rId160" Type="http://schemas.openxmlformats.org/officeDocument/2006/relationships/hyperlink" Target="aspi://module='KO'&amp;link='KO280_2009CZ%2523100'&amp;ucin-k-dni='30.12.9999'" TargetMode="External"/><Relationship Id="rId216" Type="http://schemas.openxmlformats.org/officeDocument/2006/relationships/hyperlink" Target="aspi://module='KO'&amp;link='KO280_2009CZ%2523138'&amp;ucin-k-dni='30.12.9999'" TargetMode="External"/><Relationship Id="rId423" Type="http://schemas.openxmlformats.org/officeDocument/2006/relationships/hyperlink" Target="aspi://module='KO'&amp;link='KO280_2009CZ%2523262'&amp;ucin-k-dni='30.12.9999'" TargetMode="External"/><Relationship Id="rId258" Type="http://schemas.openxmlformats.org/officeDocument/2006/relationships/hyperlink" Target="aspi://module='KO'&amp;link='KO280_2009CZ%2523165'&amp;ucin-k-dni='30.12.9999'" TargetMode="External"/><Relationship Id="rId465" Type="http://schemas.openxmlformats.org/officeDocument/2006/relationships/hyperlink" Target="aspi://module='ASPI'&amp;link='99/1963%20Sb.%252320'&amp;ucin-k-dni='30.12.9999'" TargetMode="External"/><Relationship Id="rId22" Type="http://schemas.openxmlformats.org/officeDocument/2006/relationships/hyperlink" Target="aspi://module='KO'&amp;link='KO280_2009CZ%25236'&amp;ucin-k-dni='30.12.9999'" TargetMode="External"/><Relationship Id="rId64" Type="http://schemas.openxmlformats.org/officeDocument/2006/relationships/hyperlink" Target="aspi://module='KO'&amp;link='KO280_2009CZ%252345'&amp;ucin-k-dni='30.12.9999'" TargetMode="External"/><Relationship Id="rId118" Type="http://schemas.openxmlformats.org/officeDocument/2006/relationships/hyperlink" Target="aspi://module='KO'&amp;link='KO280_2009CZ%252372'&amp;ucin-k-dni='30.12.9999'" TargetMode="External"/><Relationship Id="rId325" Type="http://schemas.openxmlformats.org/officeDocument/2006/relationships/hyperlink" Target="aspi://module='KO'&amp;link='KO280_2009CZ%2523210'&amp;ucin-k-dni='30.12.9999'" TargetMode="External"/><Relationship Id="rId367" Type="http://schemas.openxmlformats.org/officeDocument/2006/relationships/hyperlink" Target="aspi://module='ASPI'&amp;link='280/2009%20Sb.%2523115'&amp;ucin-k-dni='30.12.9999'" TargetMode="External"/><Relationship Id="rId171" Type="http://schemas.openxmlformats.org/officeDocument/2006/relationships/hyperlink" Target="aspi://module='ASPI'&amp;link='280/2009%20Sb.%2523122'&amp;ucin-k-dni='30.12.9999'" TargetMode="External"/><Relationship Id="rId227" Type="http://schemas.openxmlformats.org/officeDocument/2006/relationships/hyperlink" Target="aspi://module='KO'&amp;link='KO280_2009CZ%2523145'&amp;ucin-k-dni='30.12.9999'" TargetMode="External"/><Relationship Id="rId269" Type="http://schemas.openxmlformats.org/officeDocument/2006/relationships/hyperlink" Target="aspi://module='KO'&amp;link='KO280_2009CZ%2523171'&amp;ucin-k-dni='30.12.9999'" TargetMode="External"/><Relationship Id="rId434" Type="http://schemas.openxmlformats.org/officeDocument/2006/relationships/hyperlink" Target="aspi://module='ASPI'&amp;link='337/1992%20Sb.%2523'&amp;ucin-k-dni='30.12.9999'" TargetMode="External"/><Relationship Id="rId476" Type="http://schemas.openxmlformats.org/officeDocument/2006/relationships/hyperlink" Target="aspi://module='ASPI'&amp;link='320/2001%20Sb.%2523'&amp;ucin-k-dni='30.12.9999'" TargetMode="External"/><Relationship Id="rId33" Type="http://schemas.openxmlformats.org/officeDocument/2006/relationships/hyperlink" Target="aspi://module='KO'&amp;link='KO280_2009CZ%252317'&amp;ucin-k-dni='30.12.9999'" TargetMode="External"/><Relationship Id="rId129" Type="http://schemas.openxmlformats.org/officeDocument/2006/relationships/hyperlink" Target="aspi://module='ASPI'&amp;link='280/2009%20Sb.%25239'&amp;ucin-k-dni='30.12.9999'" TargetMode="External"/><Relationship Id="rId280" Type="http://schemas.openxmlformats.org/officeDocument/2006/relationships/hyperlink" Target="aspi://module='ASPI'&amp;link='99/1963%20Sb.%2523'&amp;ucin-k-dni='30.12.9999'" TargetMode="External"/><Relationship Id="rId336" Type="http://schemas.openxmlformats.org/officeDocument/2006/relationships/hyperlink" Target="aspi://module='ASPI'&amp;link='280/2009%20Sb.%252384'&amp;ucin-k-dni='30.12.9999'" TargetMode="External"/><Relationship Id="rId501" Type="http://schemas.openxmlformats.org/officeDocument/2006/relationships/hyperlink" Target="aspi://module='ASPI'&amp;link='71/1994%20Sb.%2523'&amp;ucin-k-dni='30.12.9999'" TargetMode="External"/><Relationship Id="rId75" Type="http://schemas.openxmlformats.org/officeDocument/2006/relationships/hyperlink" Target="aspi://module='KO'&amp;link='KO280_2009CZ%252354'&amp;ucin-k-dni='30.12.9999'" TargetMode="External"/><Relationship Id="rId140" Type="http://schemas.openxmlformats.org/officeDocument/2006/relationships/hyperlink" Target="aspi://module='ASPI'&amp;link='280/2009%20Sb.%252382'&amp;ucin-k-dni='30.12.9999'" TargetMode="External"/><Relationship Id="rId182" Type="http://schemas.openxmlformats.org/officeDocument/2006/relationships/hyperlink" Target="aspi://module='KO'&amp;link='KO280_2009CZ%2523115'&amp;ucin-k-dni='30.12.9999'" TargetMode="External"/><Relationship Id="rId378" Type="http://schemas.openxmlformats.org/officeDocument/2006/relationships/hyperlink" Target="aspi://module='KO'&amp;link='KO280l2009CZ%2523240c'&amp;ucin-k-dni='30.12.9999'" TargetMode="External"/><Relationship Id="rId403" Type="http://schemas.openxmlformats.org/officeDocument/2006/relationships/hyperlink" Target="aspi://module='KO'&amp;link='KO280_2009CZ%2523252'&amp;ucin-k-dni='30.12.9999'" TargetMode="External"/><Relationship Id="rId6" Type="http://schemas.openxmlformats.org/officeDocument/2006/relationships/hyperlink" Target="aspi://module='ASPI'&amp;link='167/2012%20Sb.%2523'&amp;ucin-k-dni='30.12.9999'" TargetMode="External"/><Relationship Id="rId238" Type="http://schemas.openxmlformats.org/officeDocument/2006/relationships/hyperlink" Target="aspi://module='ASPI'&amp;link='280/2009%20Sb.%2523104'&amp;ucin-k-dni='30.12.9999'" TargetMode="External"/><Relationship Id="rId445" Type="http://schemas.openxmlformats.org/officeDocument/2006/relationships/hyperlink" Target="aspi://module='KO'&amp;link='KO280_2009CZ%2523266'&amp;ucin-k-dni='30.12.9999'" TargetMode="External"/><Relationship Id="rId487" Type="http://schemas.openxmlformats.org/officeDocument/2006/relationships/hyperlink" Target="aspi://module='ASPI'&amp;link='322/1993%20Sb.%2523'&amp;ucin-k-dni='30.12.9999'" TargetMode="External"/><Relationship Id="rId291" Type="http://schemas.openxmlformats.org/officeDocument/2006/relationships/hyperlink" Target="aspi://module='KO'&amp;link='KO280_2009CZ%2523183'&amp;ucin-k-dni='30.12.9999'" TargetMode="External"/><Relationship Id="rId305" Type="http://schemas.openxmlformats.org/officeDocument/2006/relationships/hyperlink" Target="aspi://module='KO'&amp;link='KO280_2009CZ%2523195'&amp;ucin-k-dni='30.12.9999'" TargetMode="External"/><Relationship Id="rId347" Type="http://schemas.openxmlformats.org/officeDocument/2006/relationships/hyperlink" Target="aspi://module='ASPI'&amp;link='280/2009%20Sb.%2523196'&amp;ucin-k-dni='30.12.9999'" TargetMode="External"/><Relationship Id="rId44" Type="http://schemas.openxmlformats.org/officeDocument/2006/relationships/hyperlink" Target="aspi://module='KO'&amp;link='KO280_2009CZ%252328'&amp;ucin-k-dni='30.12.9999'" TargetMode="External"/><Relationship Id="rId86" Type="http://schemas.openxmlformats.org/officeDocument/2006/relationships/hyperlink" Target="aspi://module='ASPI'&amp;link='253/2008%20Sb.%252326'&amp;ucin-k-dni='30.12.9999'" TargetMode="External"/><Relationship Id="rId151" Type="http://schemas.openxmlformats.org/officeDocument/2006/relationships/hyperlink" Target="aspi://module='ASPI'&amp;link='280/2009%20Sb.%252358'&amp;ucin-k-dni='30.12.9999'" TargetMode="External"/><Relationship Id="rId389" Type="http://schemas.openxmlformats.org/officeDocument/2006/relationships/hyperlink" Target="aspi://module='ASPI'&amp;link='280/2009%20Sb.%2523239c'&amp;ucin-k-dni='30.12.9999'" TargetMode="External"/><Relationship Id="rId193" Type="http://schemas.openxmlformats.org/officeDocument/2006/relationships/hyperlink" Target="aspi://module='KO'&amp;link='KO280_2009CZ%2523122'&amp;ucin-k-dni='30.12.9999'" TargetMode="External"/><Relationship Id="rId207" Type="http://schemas.openxmlformats.org/officeDocument/2006/relationships/hyperlink" Target="aspi://module='KO'&amp;link='KO280_2009CZ%2523130'&amp;ucin-k-dni='30.12.9999'" TargetMode="External"/><Relationship Id="rId249" Type="http://schemas.openxmlformats.org/officeDocument/2006/relationships/hyperlink" Target="aspi://module='KO'&amp;link='KO280_2009CZ%2523158'&amp;ucin-k-dni='30.12.9999'" TargetMode="External"/><Relationship Id="rId414" Type="http://schemas.openxmlformats.org/officeDocument/2006/relationships/hyperlink" Target="aspi://module='ASPI'&amp;link='280/2009%20Sb.%2523154'&amp;ucin-k-dni='30.12.9999'" TargetMode="External"/><Relationship Id="rId456" Type="http://schemas.openxmlformats.org/officeDocument/2006/relationships/hyperlink" Target="aspi://module='ASPI'&amp;link='280/2009%20Sb.%2523'&amp;ucin-k-dni='30.12.9999'" TargetMode="External"/><Relationship Id="rId498" Type="http://schemas.openxmlformats.org/officeDocument/2006/relationships/hyperlink" Target="aspi://module='ASPI'&amp;link='256/2004%20Sb.%252393'&amp;ucin-k-dni='30.12.9999'" TargetMode="External"/><Relationship Id="rId13" Type="http://schemas.openxmlformats.org/officeDocument/2006/relationships/hyperlink" Target="aspi://module='ASPI'&amp;link='298/2016%20Sb.%2523'&amp;ucin-k-dni='30.12.9999'" TargetMode="External"/><Relationship Id="rId109" Type="http://schemas.openxmlformats.org/officeDocument/2006/relationships/hyperlink" Target="aspi://module='ASPI'&amp;link='280/2009%20Sb.%252353'&amp;ucin-k-dni='30.12.9999'" TargetMode="External"/><Relationship Id="rId260" Type="http://schemas.openxmlformats.org/officeDocument/2006/relationships/hyperlink" Target="aspi://module='ASPI'&amp;link='284/2009%20Sb.%2523'&amp;ucin-k-dni='30.12.9999'" TargetMode="External"/><Relationship Id="rId316" Type="http://schemas.openxmlformats.org/officeDocument/2006/relationships/hyperlink" Target="aspi://module='KO'&amp;link='KO280_2009CZ%2523203'&amp;ucin-k-dni='30.12.9999'" TargetMode="External"/><Relationship Id="rId55" Type="http://schemas.openxmlformats.org/officeDocument/2006/relationships/hyperlink" Target="aspi://module='KO'&amp;link='KO280_2009CZ%252336'&amp;ucin-k-dni='30.12.9999'" TargetMode="External"/><Relationship Id="rId97" Type="http://schemas.openxmlformats.org/officeDocument/2006/relationships/hyperlink" Target="aspi://module='ASPI'&amp;link='280/2009%20Sb.%252357a'&amp;ucin-k-dni='30.12.9999'" TargetMode="External"/><Relationship Id="rId120" Type="http://schemas.openxmlformats.org/officeDocument/2006/relationships/hyperlink" Target="aspi://module='ASPI'&amp;link='280/2009%20Sb.%252371'&amp;ucin-k-dni='30.12.9999'" TargetMode="External"/><Relationship Id="rId358" Type="http://schemas.openxmlformats.org/officeDocument/2006/relationships/hyperlink" Target="aspi://module='ASPI'&amp;link='280/2009%20Sb.%2523185'&amp;ucin-k-dni='30.12.9999'" TargetMode="External"/><Relationship Id="rId162" Type="http://schemas.openxmlformats.org/officeDocument/2006/relationships/hyperlink" Target="aspi://module='KO'&amp;link='KO280_2009CZ%2523102'&amp;ucin-k-dni='30.12.9999'" TargetMode="External"/><Relationship Id="rId218" Type="http://schemas.openxmlformats.org/officeDocument/2006/relationships/hyperlink" Target="aspi://module='KO'&amp;link='KO280_2009CZ%2523140'&amp;ucin-k-dni='30.12.9999'" TargetMode="External"/><Relationship Id="rId425" Type="http://schemas.openxmlformats.org/officeDocument/2006/relationships/hyperlink" Target="aspi://module='ASPI'&amp;link='500/2004%20Sb.%2523'&amp;ucin-k-dni='30.12.9999'" TargetMode="External"/><Relationship Id="rId467" Type="http://schemas.openxmlformats.org/officeDocument/2006/relationships/hyperlink" Target="aspi://module='ASPI'&amp;link='41/2009%20Sb.%2523'&amp;ucin-k-dni='30.12.9999'" TargetMode="External"/><Relationship Id="rId271" Type="http://schemas.openxmlformats.org/officeDocument/2006/relationships/hyperlink" Target="aspi://module='ASPI'&amp;link='280/2009%20Sb.%2523171'&amp;ucin-k-dni='30.12.9999'" TargetMode="External"/><Relationship Id="rId24" Type="http://schemas.openxmlformats.org/officeDocument/2006/relationships/hyperlink" Target="aspi://module='KO'&amp;link='KO280_2009CZ%25238'&amp;ucin-k-dni='30.12.9999'" TargetMode="External"/><Relationship Id="rId66" Type="http://schemas.openxmlformats.org/officeDocument/2006/relationships/hyperlink" Target="aspi://module='KO'&amp;link='KO280_2009CZ%252346'&amp;ucin-k-dni='30.12.9999'" TargetMode="External"/><Relationship Id="rId131" Type="http://schemas.openxmlformats.org/officeDocument/2006/relationships/hyperlink" Target="aspi://module='ASPI'&amp;link='280/2009%20Sb.%252396'&amp;ucin-k-dni='30.12.9999'" TargetMode="External"/><Relationship Id="rId327" Type="http://schemas.openxmlformats.org/officeDocument/2006/relationships/hyperlink" Target="aspi://module='ASPI'&amp;link='280/2009%20Sb.%252384'&amp;ucin-k-dni='30.12.9999'" TargetMode="External"/><Relationship Id="rId369" Type="http://schemas.openxmlformats.org/officeDocument/2006/relationships/hyperlink" Target="aspi://module='KO'&amp;link='KO280_2009CZ%2523238'&amp;ucin-k-dni='30.12.9999'" TargetMode="External"/><Relationship Id="rId173" Type="http://schemas.openxmlformats.org/officeDocument/2006/relationships/hyperlink" Target="aspi://module='KO'&amp;link='KO280_2009CZ%2523110'&amp;ucin-k-dni='30.12.9999'" TargetMode="External"/><Relationship Id="rId229" Type="http://schemas.openxmlformats.org/officeDocument/2006/relationships/hyperlink" Target="aspi://module='KO'&amp;link='KO280_2009CZ%2523147'&amp;ucin-k-dni='30.12.9999'" TargetMode="External"/><Relationship Id="rId380" Type="http://schemas.openxmlformats.org/officeDocument/2006/relationships/hyperlink" Target="aspi://module='KO'&amp;link='KO280_2009CZ%2523241'&amp;ucin-k-dni='30.12.9999'" TargetMode="External"/><Relationship Id="rId436" Type="http://schemas.openxmlformats.org/officeDocument/2006/relationships/hyperlink" Target="aspi://module='ASPI'&amp;link='337/1992%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47704</Words>
  <Characters>281454</Characters>
  <Application>Microsoft Office Word</Application>
  <DocSecurity>0</DocSecurity>
  <Lines>2345</Lines>
  <Paragraphs>657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2018-07-02T14:17:00Z</dcterms:created>
  <dcterms:modified xsi:type="dcterms:W3CDTF">2018-07-02T14:17:00Z</dcterms:modified>
</cp:coreProperties>
</file>